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ED" w:rsidRPr="00C752ED" w:rsidRDefault="00C752ED" w:rsidP="00C75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color w:val="FF0000"/>
          <w:sz w:val="18"/>
          <w:szCs w:val="20"/>
        </w:rPr>
      </w:pPr>
      <w:r w:rsidRPr="00C752ED">
        <w:rPr>
          <w:rStyle w:val="a5"/>
          <w:b/>
          <w:bCs/>
          <w:i w:val="0"/>
          <w:color w:val="FF0000"/>
          <w:sz w:val="28"/>
          <w:szCs w:val="30"/>
        </w:rPr>
        <w:t>Сведения  об оборудованных учебных кабинетах:</w:t>
      </w:r>
    </w:p>
    <w:p w:rsidR="00C752ED" w:rsidRPr="00C752ED" w:rsidRDefault="00C752ED" w:rsidP="00C752ED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</w:p>
    <w:p w:rsidR="00C752ED" w:rsidRPr="00C752ED" w:rsidRDefault="00C752ED" w:rsidP="00C752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52ED">
        <w:rPr>
          <w:rStyle w:val="a4"/>
          <w:sz w:val="28"/>
          <w:szCs w:val="28"/>
        </w:rPr>
        <w:t>Первый этаж :</w:t>
      </w:r>
      <w:r w:rsidRPr="00C752ED">
        <w:rPr>
          <w:sz w:val="28"/>
          <w:szCs w:val="28"/>
        </w:rPr>
        <w:t xml:space="preserve"> образовательные пространства младше-средней группы ( столовая, </w:t>
      </w:r>
      <w:proofErr w:type="spellStart"/>
      <w:r w:rsidRPr="00C752ED">
        <w:rPr>
          <w:sz w:val="28"/>
          <w:szCs w:val="28"/>
        </w:rPr>
        <w:t>спальна</w:t>
      </w:r>
      <w:proofErr w:type="spellEnd"/>
      <w:r w:rsidRPr="00C752ED">
        <w:rPr>
          <w:sz w:val="28"/>
          <w:szCs w:val="28"/>
        </w:rPr>
        <w:t xml:space="preserve"> я, учебная комната /</w:t>
      </w:r>
      <w:proofErr w:type="gramStart"/>
      <w:r w:rsidRPr="00C752ED">
        <w:rPr>
          <w:sz w:val="28"/>
          <w:szCs w:val="28"/>
        </w:rPr>
        <w:t>комната</w:t>
      </w:r>
      <w:proofErr w:type="gramEnd"/>
      <w:r w:rsidRPr="00C752ED">
        <w:rPr>
          <w:sz w:val="28"/>
          <w:szCs w:val="28"/>
        </w:rPr>
        <w:t xml:space="preserve"> просмотра теле-аппаратуры, групповое пространство -игровая /музыкальная и физкультурная зона, пищеблок, кабинет заведующего, бельевая/костюмерная </w:t>
      </w:r>
      <w:proofErr w:type="spellStart"/>
      <w:r w:rsidRPr="00C752ED">
        <w:rPr>
          <w:sz w:val="28"/>
          <w:szCs w:val="28"/>
        </w:rPr>
        <w:t>комната.кабинет</w:t>
      </w:r>
      <w:proofErr w:type="spellEnd"/>
      <w:r w:rsidRPr="00C752ED">
        <w:rPr>
          <w:sz w:val="28"/>
          <w:szCs w:val="28"/>
        </w:rPr>
        <w:t xml:space="preserve"> кладовщика, </w:t>
      </w:r>
      <w:proofErr w:type="spellStart"/>
      <w:r w:rsidRPr="00C752ED">
        <w:rPr>
          <w:sz w:val="28"/>
          <w:szCs w:val="28"/>
        </w:rPr>
        <w:t>электрощитовая</w:t>
      </w:r>
      <w:proofErr w:type="spellEnd"/>
      <w:r w:rsidRPr="00C752ED">
        <w:rPr>
          <w:sz w:val="28"/>
          <w:szCs w:val="28"/>
        </w:rPr>
        <w:t>.</w:t>
      </w:r>
    </w:p>
    <w:p w:rsidR="00C752ED" w:rsidRPr="00C752ED" w:rsidRDefault="00C752ED" w:rsidP="00C752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52ED">
        <w:rPr>
          <w:sz w:val="28"/>
          <w:szCs w:val="28"/>
        </w:rPr>
        <w:t> </w:t>
      </w:r>
      <w:r w:rsidRPr="00C752ED">
        <w:rPr>
          <w:rStyle w:val="a4"/>
          <w:sz w:val="28"/>
          <w:szCs w:val="28"/>
        </w:rPr>
        <w:t>Второй этаж:</w:t>
      </w:r>
      <w:r w:rsidRPr="00C752ED">
        <w:rPr>
          <w:sz w:val="28"/>
          <w:szCs w:val="28"/>
        </w:rPr>
        <w:t xml:space="preserve"> образовательное пространство старше-подготовительной группы (столовая/ учебная зона, спальные, игровая, коридорное пространство </w:t>
      </w:r>
      <w:proofErr w:type="gramStart"/>
      <w:r w:rsidRPr="00C752ED">
        <w:rPr>
          <w:sz w:val="28"/>
          <w:szCs w:val="28"/>
        </w:rPr>
        <w:t>-э</w:t>
      </w:r>
      <w:proofErr w:type="gramEnd"/>
      <w:r w:rsidRPr="00C752ED">
        <w:rPr>
          <w:sz w:val="28"/>
          <w:szCs w:val="28"/>
        </w:rPr>
        <w:t>то экологическая зона, физкультурный уголок, зона космоса, мини-музей ДОО "Русская изба".</w:t>
      </w:r>
      <w:r>
        <w:rPr>
          <w:sz w:val="28"/>
          <w:szCs w:val="28"/>
        </w:rPr>
        <w:t xml:space="preserve"> </w:t>
      </w:r>
      <w:r w:rsidRPr="00C752ED">
        <w:rPr>
          <w:sz w:val="28"/>
          <w:szCs w:val="28"/>
        </w:rPr>
        <w:t>Здесь же находится медицинский кабинет, методический  кабинет.    </w:t>
      </w:r>
    </w:p>
    <w:p w:rsidR="00C752ED" w:rsidRPr="00C752ED" w:rsidRDefault="00C752ED" w:rsidP="00C752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52ED">
        <w:rPr>
          <w:rStyle w:val="a4"/>
          <w:sz w:val="28"/>
          <w:szCs w:val="28"/>
        </w:rPr>
        <w:t>Кабинет заведующего</w:t>
      </w:r>
    </w:p>
    <w:p w:rsidR="00C752ED" w:rsidRPr="00C752ED" w:rsidRDefault="00C752ED" w:rsidP="00C752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52ED">
        <w:rPr>
          <w:sz w:val="28"/>
          <w:szCs w:val="28"/>
        </w:rPr>
        <w:t xml:space="preserve">    </w:t>
      </w:r>
      <w:proofErr w:type="gramStart"/>
      <w:r w:rsidRPr="00C752ED">
        <w:rPr>
          <w:sz w:val="28"/>
          <w:szCs w:val="28"/>
        </w:rPr>
        <w:t>Предназначен</w:t>
      </w:r>
      <w:proofErr w:type="gramEnd"/>
      <w:r w:rsidRPr="00C752ED">
        <w:rPr>
          <w:sz w:val="28"/>
          <w:szCs w:val="28"/>
        </w:rPr>
        <w:t xml:space="preserve"> для ведения административно-хозяйственной работы, совещаний с сотрудниками детского сада, координации деятельности коллектива, бесед с детьми и родителями  (законными представителями) воспитанников. Оснащен рабочим столом, компьютером, МФУ, имеется интернет, телефон,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C752ED">
        <w:rPr>
          <w:sz w:val="28"/>
          <w:szCs w:val="28"/>
        </w:rPr>
        <w:t>монитор для видеонаблюдения.</w:t>
      </w:r>
    </w:p>
    <w:p w:rsidR="00C752ED" w:rsidRPr="00C752ED" w:rsidRDefault="00C752ED" w:rsidP="00C752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52ED">
        <w:rPr>
          <w:rStyle w:val="a4"/>
          <w:sz w:val="28"/>
          <w:szCs w:val="28"/>
        </w:rPr>
        <w:t>Медицинский блок</w:t>
      </w:r>
      <w:r w:rsidRPr="00C752ED">
        <w:rPr>
          <w:sz w:val="28"/>
          <w:szCs w:val="28"/>
        </w:rPr>
        <w:t> (медицинский кабинет, процедурный кабинет): </w:t>
      </w:r>
    </w:p>
    <w:p w:rsidR="00C752ED" w:rsidRPr="00C752ED" w:rsidRDefault="00C752ED" w:rsidP="00C752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52ED">
        <w:rPr>
          <w:sz w:val="28"/>
          <w:szCs w:val="28"/>
        </w:rPr>
        <w:t xml:space="preserve">    </w:t>
      </w:r>
      <w:proofErr w:type="gramStart"/>
      <w:r w:rsidRPr="00C752ED">
        <w:rPr>
          <w:sz w:val="28"/>
          <w:szCs w:val="28"/>
        </w:rPr>
        <w:t>Предназначен</w:t>
      </w:r>
      <w:proofErr w:type="gramEnd"/>
      <w:r w:rsidRPr="00C752ED">
        <w:rPr>
          <w:sz w:val="28"/>
          <w:szCs w:val="28"/>
        </w:rPr>
        <w:t xml:space="preserve"> для организации работы по профилактике заболеваний среди воспитанников, пропаганде медицинских и гигиенических знаний среди работников детского сада и родителей воспитанников по вопросам сохранения и укрепления здоровья детей. </w:t>
      </w:r>
      <w:proofErr w:type="gramStart"/>
      <w:r w:rsidRPr="00C752ED">
        <w:rPr>
          <w:sz w:val="28"/>
          <w:szCs w:val="28"/>
        </w:rPr>
        <w:t>Оснащен</w:t>
      </w:r>
      <w:proofErr w:type="gramEnd"/>
      <w:r w:rsidRPr="00C752ED">
        <w:rPr>
          <w:sz w:val="28"/>
          <w:szCs w:val="28"/>
        </w:rPr>
        <w:t xml:space="preserve"> необходимым оборудованием в соответствии с санитарными требованиями. В кабинете имеется  компьютер, принтер. </w:t>
      </w:r>
    </w:p>
    <w:p w:rsidR="00C752ED" w:rsidRPr="00C752ED" w:rsidRDefault="00C752ED" w:rsidP="00C752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52ED">
        <w:rPr>
          <w:rStyle w:val="a4"/>
          <w:sz w:val="28"/>
          <w:szCs w:val="28"/>
        </w:rPr>
        <w:t>Методический кабинет</w:t>
      </w:r>
    </w:p>
    <w:p w:rsidR="00C752ED" w:rsidRPr="00C752ED" w:rsidRDefault="00C752ED" w:rsidP="00C752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52ED">
        <w:rPr>
          <w:sz w:val="28"/>
          <w:szCs w:val="28"/>
        </w:rPr>
        <w:t>   </w:t>
      </w:r>
      <w:proofErr w:type="gramStart"/>
      <w:r w:rsidRPr="00C752ED">
        <w:rPr>
          <w:sz w:val="28"/>
          <w:szCs w:val="28"/>
        </w:rPr>
        <w:t>Предназначен</w:t>
      </w:r>
      <w:proofErr w:type="gramEnd"/>
      <w:r w:rsidRPr="00C752ED">
        <w:rPr>
          <w:sz w:val="28"/>
          <w:szCs w:val="28"/>
        </w:rPr>
        <w:t xml:space="preserve"> для осуществления методической работы,  консультаций с педагогами, родителями (законными представителями). </w:t>
      </w:r>
      <w:proofErr w:type="gramStart"/>
      <w:r w:rsidRPr="00C752ED">
        <w:rPr>
          <w:sz w:val="28"/>
          <w:szCs w:val="28"/>
        </w:rPr>
        <w:t>Имеется 2 рабочих стола, 1 компьютер, 1 ноутбук, 2 принтера (в том числе цветной струйной печати) (для работы педагогов в кабинете имеется отдельное компьютеризированное место (ноутбук, принтер, выход в Интернет).</w:t>
      </w:r>
      <w:proofErr w:type="gramEnd"/>
    </w:p>
    <w:p w:rsidR="00C752ED" w:rsidRPr="00C752ED" w:rsidRDefault="00C752ED" w:rsidP="00C752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52ED">
        <w:rPr>
          <w:sz w:val="28"/>
          <w:szCs w:val="28"/>
        </w:rPr>
        <w:t>   В методическом кабинете имеется литература для педагогов, музыкального руководителя, библиотека детской литературы, дидактические пособия, наборы наглядного материала для организации различных видов детской деятельности.</w:t>
      </w:r>
    </w:p>
    <w:p w:rsidR="0061152A" w:rsidRPr="00C752ED" w:rsidRDefault="0061152A" w:rsidP="00C752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152A" w:rsidRPr="00C7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20"/>
    <w:rsid w:val="0061152A"/>
    <w:rsid w:val="00BE7720"/>
    <w:rsid w:val="00C7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2ED"/>
    <w:rPr>
      <w:b/>
      <w:bCs/>
    </w:rPr>
  </w:style>
  <w:style w:type="character" w:styleId="a5">
    <w:name w:val="Emphasis"/>
    <w:basedOn w:val="a0"/>
    <w:uiPriority w:val="20"/>
    <w:qFormat/>
    <w:rsid w:val="00C752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2ED"/>
    <w:rPr>
      <w:b/>
      <w:bCs/>
    </w:rPr>
  </w:style>
  <w:style w:type="character" w:styleId="a5">
    <w:name w:val="Emphasis"/>
    <w:basedOn w:val="a0"/>
    <w:uiPriority w:val="20"/>
    <w:qFormat/>
    <w:rsid w:val="00C752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2024-02-15T13:44:00Z</dcterms:created>
  <dcterms:modified xsi:type="dcterms:W3CDTF">2024-02-15T13:45:00Z</dcterms:modified>
</cp:coreProperties>
</file>