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D" w:rsidRDefault="009530D0" w:rsidP="0014363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6196965" cy="8528421"/>
            <wp:effectExtent l="0" t="0" r="0" b="635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52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007099042"/>
        <w:docPartObj>
          <w:docPartGallery w:val="Table of Contents"/>
          <w:docPartUnique/>
        </w:docPartObj>
      </w:sdtPr>
      <w:sdtEndPr/>
      <w:sdtContent>
        <w:p w:rsidR="00763EE1" w:rsidRPr="00763EE1" w:rsidRDefault="00763EE1" w:rsidP="00763EE1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763EE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63EE1" w:rsidRPr="00763EE1" w:rsidRDefault="00763EE1" w:rsidP="00763EE1"/>
        <w:p w:rsidR="008A5DF6" w:rsidRDefault="00763EE1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343274" w:history="1">
            <w:r w:rsidR="008A5DF6" w:rsidRPr="00882F23">
              <w:rPr>
                <w:rStyle w:val="ac"/>
                <w:rFonts w:eastAsia="Times New Roman"/>
                <w:noProof/>
              </w:rPr>
              <w:t>Введение</w:t>
            </w:r>
            <w:r w:rsidR="008A5DF6">
              <w:rPr>
                <w:rStyle w:val="ac"/>
                <w:rFonts w:eastAsia="Times New Roman"/>
                <w:noProof/>
              </w:rPr>
              <w:t xml:space="preserve"> 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_Toc530343274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3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75" w:history="1">
            <w:r w:rsidR="008A5DF6" w:rsidRPr="00882F23">
              <w:rPr>
                <w:rStyle w:val="ac"/>
                <w:rFonts w:eastAsia="Times New Roman"/>
                <w:noProof/>
              </w:rPr>
              <w:t>РАЗДЕЛ 1. Состояние и основные направления деятельности МБДОУ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_Toc530343275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7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76" w:history="1">
            <w:r w:rsidR="008A5DF6" w:rsidRPr="00882F23">
              <w:rPr>
                <w:rStyle w:val="ac"/>
                <w:rFonts w:eastAsia="Times New Roman"/>
                <w:noProof/>
              </w:rPr>
              <w:t>1.Общие сведения о дошкольном учреждении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_Toc530343276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7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77" w:history="1">
            <w:r w:rsidR="008A5DF6" w:rsidRPr="00882F23">
              <w:rPr>
                <w:rStyle w:val="ac"/>
                <w:rFonts w:eastAsia="Times New Roman"/>
                <w:noProof/>
              </w:rPr>
              <w:t>РАЗДЕЛ 2. Аналитическое и прогностическое обоснование Программы развития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_Toc530343277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12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78" w:history="1">
            <w:r w:rsidR="008A5DF6" w:rsidRPr="00882F23">
              <w:rPr>
                <w:rStyle w:val="ac"/>
                <w:rFonts w:eastAsia="Times New Roman"/>
                <w:noProof/>
              </w:rPr>
              <w:t>2.1 . Анализ образовательного процесса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_Toc530343278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12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79" w:history="1">
            <w:r w:rsidR="008A5DF6" w:rsidRPr="00882F23">
              <w:rPr>
                <w:rStyle w:val="ac"/>
                <w:rFonts w:eastAsia="Times New Roman"/>
                <w:noProof/>
              </w:rPr>
              <w:t>2.2. Анализ здоровьесберегающей и здоровьеформирующей деятельности МБДОУ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_Toc530343279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13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0" w:history="1">
            <w:r w:rsidR="008A5DF6" w:rsidRPr="00882F23">
              <w:rPr>
                <w:rStyle w:val="ac"/>
                <w:rFonts w:eastAsia="Times New Roman"/>
                <w:noProof/>
              </w:rPr>
              <w:t>2.3. Анализ управляющей системы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_Toc530343280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15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1" w:history="1">
            <w:r w:rsidR="008A5DF6" w:rsidRPr="00882F23">
              <w:rPr>
                <w:rStyle w:val="ac"/>
                <w:rFonts w:eastAsia="Times New Roman"/>
                <w:noProof/>
              </w:rPr>
              <w:t>2.4. Анализ ресурсных возможностей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_Toc530343281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15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2" w:history="1">
            <w:r w:rsidR="008A5DF6" w:rsidRPr="00882F23">
              <w:rPr>
                <w:rStyle w:val="ac"/>
                <w:rFonts w:eastAsia="Times New Roman"/>
                <w:noProof/>
              </w:rPr>
              <w:t>2.5. Анализ наличия и актуального состояния информационно-коммуникационных ресурсов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_Toc530343282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16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2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3" w:history="1">
            <w:r w:rsidR="008A5DF6" w:rsidRPr="00882F23">
              <w:rPr>
                <w:rStyle w:val="ac"/>
                <w:rFonts w:eastAsia="Times New Roman"/>
                <w:noProof/>
              </w:rPr>
              <w:t>2.6.  Анализ материально-технических ресурсов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_Toc530343283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17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4" w:history="1">
            <w:r w:rsidR="008A5DF6" w:rsidRPr="00882F23">
              <w:rPr>
                <w:rStyle w:val="ac"/>
                <w:rFonts w:eastAsia="Times New Roman"/>
                <w:noProof/>
              </w:rPr>
              <w:t>РАЗДЕЛ 3. Основная идея инновационного развития МБДОУ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_Toc530343284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18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5" w:history="1">
            <w:r w:rsidR="008A5DF6" w:rsidRPr="00882F23">
              <w:rPr>
                <w:rStyle w:val="ac"/>
                <w:rFonts w:eastAsia="Times New Roman"/>
                <w:noProof/>
              </w:rPr>
              <w:t>РАЗДЕЛ 4 . Цели и задачи Программы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_Toc530343285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20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6" w:history="1">
            <w:r w:rsidR="008A5DF6" w:rsidRPr="00882F23">
              <w:rPr>
                <w:rStyle w:val="ac"/>
                <w:rFonts w:eastAsia="Times New Roman"/>
                <w:noProof/>
              </w:rPr>
              <w:t>РАЗДЕЛ 5 . Концептуальный проект развития МБДОУ № 35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_Toc530343286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21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7" w:history="1">
            <w:r w:rsidR="008A5DF6" w:rsidRPr="00882F23">
              <w:rPr>
                <w:rStyle w:val="ac"/>
                <w:rFonts w:eastAsia="Times New Roman"/>
                <w:noProof/>
              </w:rPr>
              <w:t>РАЗДЕЛ 6 . Стратегия развития МБДОУ №35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_Toc530343287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26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8" w:history="1">
            <w:r w:rsidR="008A5DF6" w:rsidRPr="00882F23">
              <w:rPr>
                <w:rStyle w:val="ac"/>
                <w:rFonts w:eastAsia="Times New Roman"/>
                <w:noProof/>
              </w:rPr>
              <w:t>РАЗДЕЛ 7 . Критерии результативности МБДОУ №35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_Toc530343288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31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89" w:history="1">
            <w:r w:rsidR="008A5DF6" w:rsidRPr="00882F23">
              <w:rPr>
                <w:rStyle w:val="ac"/>
                <w:rFonts w:eastAsia="Times New Roman"/>
                <w:noProof/>
              </w:rPr>
              <w:t>Раздел 8. Ресурсы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_Toc530343289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32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90" w:history="1">
            <w:r w:rsidR="008A5DF6" w:rsidRPr="00882F23">
              <w:rPr>
                <w:rStyle w:val="ac"/>
                <w:rFonts w:eastAsia="Times New Roman"/>
                <w:noProof/>
              </w:rPr>
              <w:t>РАЗДЕЛ 9 . Совершенствование структуры управления.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_Toc530343290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34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91" w:history="1">
            <w:r w:rsidR="008A5DF6" w:rsidRPr="00882F23">
              <w:rPr>
                <w:rStyle w:val="ac"/>
                <w:rFonts w:eastAsia="Times New Roman"/>
                <w:noProof/>
              </w:rPr>
              <w:t>РАЗДЕЛ 10 . Ожидаемые результаты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_Toc530343291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37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8A5DF6" w:rsidRDefault="008B212A">
          <w:pPr>
            <w:pStyle w:val="11"/>
            <w:tabs>
              <w:tab w:val="right" w:leader="dot" w:pos="9749"/>
            </w:tabs>
            <w:rPr>
              <w:rFonts w:asciiTheme="minorHAnsi" w:hAnsiTheme="minorHAnsi" w:cstheme="minorBidi"/>
              <w:noProof/>
            </w:rPr>
          </w:pPr>
          <w:hyperlink w:anchor="_Toc530343292" w:history="1">
            <w:r w:rsidR="008A5DF6" w:rsidRPr="00882F23">
              <w:rPr>
                <w:rStyle w:val="ac"/>
                <w:rFonts w:eastAsia="Times New Roman"/>
                <w:noProof/>
              </w:rPr>
              <w:t>РАЗДЕЛ 11 . Система контроля за выполнением основных разделов программы</w:t>
            </w:r>
            <w:r w:rsidR="008A5DF6">
              <w:rPr>
                <w:noProof/>
                <w:webHidden/>
              </w:rPr>
              <w:tab/>
            </w:r>
            <w:r w:rsidR="008A5DF6">
              <w:rPr>
                <w:noProof/>
                <w:webHidden/>
              </w:rPr>
              <w:fldChar w:fldCharType="begin"/>
            </w:r>
            <w:r w:rsidR="008A5DF6">
              <w:rPr>
                <w:noProof/>
                <w:webHidden/>
              </w:rPr>
              <w:instrText xml:space="preserve"> PAGEREF _Toc530343292 \h </w:instrText>
            </w:r>
            <w:r w:rsidR="008A5DF6">
              <w:rPr>
                <w:noProof/>
                <w:webHidden/>
              </w:rPr>
            </w:r>
            <w:r w:rsidR="008A5DF6">
              <w:rPr>
                <w:noProof/>
                <w:webHidden/>
              </w:rPr>
              <w:fldChar w:fldCharType="separate"/>
            </w:r>
            <w:r w:rsidR="002063B7">
              <w:rPr>
                <w:noProof/>
                <w:webHidden/>
              </w:rPr>
              <w:t>42</w:t>
            </w:r>
            <w:r w:rsidR="008A5DF6">
              <w:rPr>
                <w:noProof/>
                <w:webHidden/>
              </w:rPr>
              <w:fldChar w:fldCharType="end"/>
            </w:r>
          </w:hyperlink>
        </w:p>
        <w:p w:rsidR="00763EE1" w:rsidRDefault="00763EE1">
          <w:r>
            <w:rPr>
              <w:b/>
              <w:bCs/>
            </w:rPr>
            <w:fldChar w:fldCharType="end"/>
          </w:r>
        </w:p>
      </w:sdtContent>
    </w:sdt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686D3F" w:rsidRDefault="00686D3F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E83BBD" w:rsidRDefault="00E83BBD" w:rsidP="00143633">
      <w:pPr>
        <w:jc w:val="center"/>
        <w:rPr>
          <w:rFonts w:eastAsia="Times New Roman"/>
          <w:b/>
          <w:bCs/>
        </w:rPr>
      </w:pPr>
    </w:p>
    <w:p w:rsidR="00763EE1" w:rsidRDefault="00763EE1" w:rsidP="00763EE1">
      <w:pPr>
        <w:rPr>
          <w:rFonts w:eastAsia="Times New Roman"/>
          <w:b/>
          <w:bCs/>
          <w:sz w:val="28"/>
        </w:rPr>
      </w:pPr>
    </w:p>
    <w:p w:rsidR="00CC600C" w:rsidRDefault="00CC600C" w:rsidP="00763EE1">
      <w:pPr>
        <w:rPr>
          <w:rFonts w:eastAsia="Times New Roman"/>
          <w:b/>
          <w:bCs/>
          <w:sz w:val="28"/>
        </w:rPr>
      </w:pPr>
    </w:p>
    <w:p w:rsidR="00CC600C" w:rsidRDefault="00CC600C" w:rsidP="00763EE1">
      <w:pPr>
        <w:rPr>
          <w:rFonts w:eastAsia="Times New Roman"/>
          <w:b/>
          <w:bCs/>
          <w:sz w:val="28"/>
        </w:rPr>
      </w:pPr>
    </w:p>
    <w:p w:rsidR="00143633" w:rsidRPr="00763EE1" w:rsidRDefault="00143633" w:rsidP="00763EE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30343274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Введение</w:t>
      </w:r>
      <w:bookmarkEnd w:id="0"/>
    </w:p>
    <w:p w:rsidR="00143633" w:rsidRPr="00793765" w:rsidRDefault="00143633" w:rsidP="00143633"/>
    <w:p w:rsidR="00143633" w:rsidRPr="00143633" w:rsidRDefault="00143633" w:rsidP="00143633">
      <w:pPr>
        <w:ind w:firstLine="708"/>
        <w:jc w:val="both"/>
        <w:rPr>
          <w:sz w:val="28"/>
        </w:rPr>
      </w:pPr>
      <w:r w:rsidRPr="00143633">
        <w:rPr>
          <w:rFonts w:eastAsia="Times New Roman"/>
          <w:sz w:val="28"/>
        </w:rPr>
        <w:t>Программа развития ДОУ является организационной основой деятельности Муниципального бюджетного дошкольного образовательного учреждения «Детский сад № 35» присмотра и оздоровления (далее МБДОУ № 35).</w:t>
      </w:r>
    </w:p>
    <w:p w:rsidR="00143633" w:rsidRPr="00143633" w:rsidRDefault="00143633" w:rsidP="00143633">
      <w:pPr>
        <w:ind w:firstLine="708"/>
        <w:jc w:val="both"/>
        <w:rPr>
          <w:sz w:val="28"/>
        </w:rPr>
      </w:pPr>
      <w:r w:rsidRPr="00143633">
        <w:rPr>
          <w:rFonts w:eastAsia="Times New Roman"/>
          <w:sz w:val="28"/>
        </w:rPr>
        <w:t>Данная Программа определяет цели, задачи, направления и предполагаемые результаты развития МБДОУ «Детского сада №35» на 2016 -2020гг.</w:t>
      </w:r>
    </w:p>
    <w:p w:rsidR="00143633" w:rsidRPr="00143633" w:rsidRDefault="00143633" w:rsidP="00143633">
      <w:pPr>
        <w:ind w:firstLine="708"/>
        <w:jc w:val="both"/>
        <w:rPr>
          <w:sz w:val="28"/>
        </w:rPr>
      </w:pPr>
      <w:r w:rsidRPr="00143633">
        <w:rPr>
          <w:rFonts w:eastAsia="Times New Roman"/>
          <w:sz w:val="28"/>
        </w:rPr>
        <w:t>Программа развития разработана в соответствии с основными задачами и направлениями развития образовательной организации, учитывая резервные возможности, профессиональный уровень педагогов и специалистов.</w:t>
      </w:r>
    </w:p>
    <w:p w:rsidR="00143633" w:rsidRPr="00143633" w:rsidRDefault="00143633" w:rsidP="00143633">
      <w:pPr>
        <w:ind w:firstLine="708"/>
        <w:jc w:val="both"/>
        <w:rPr>
          <w:sz w:val="28"/>
        </w:rPr>
      </w:pPr>
      <w:proofErr w:type="gramStart"/>
      <w:r w:rsidRPr="00143633">
        <w:rPr>
          <w:rFonts w:eastAsia="Times New Roman"/>
          <w:sz w:val="28"/>
        </w:rPr>
        <w:t>В связи с модернизацией системы дошкольного образования в программе учтено внедрение в работу</w:t>
      </w:r>
      <w:proofErr w:type="gramEnd"/>
      <w:r w:rsidRPr="00143633">
        <w:rPr>
          <w:rFonts w:eastAsia="Times New Roman"/>
          <w:sz w:val="28"/>
        </w:rPr>
        <w:t xml:space="preserve"> образовательной организации федерального государственного образовательного стандарта дошкольного образования (далее ФГОС ДО), переориентация педагогического коллектива на современные образовательные программы дошкольного образования, инновационные формы работы с детьми и родителями.</w:t>
      </w:r>
    </w:p>
    <w:p w:rsidR="00631B43" w:rsidRDefault="00143633" w:rsidP="00631B43">
      <w:pPr>
        <w:ind w:firstLine="708"/>
        <w:jc w:val="both"/>
        <w:rPr>
          <w:rFonts w:eastAsia="Times New Roman"/>
          <w:sz w:val="28"/>
        </w:rPr>
      </w:pPr>
      <w:r w:rsidRPr="00143633">
        <w:rPr>
          <w:rFonts w:eastAsia="Times New Roman"/>
          <w:sz w:val="28"/>
        </w:rPr>
        <w:t>Прослеживается непрерывное преобразование образовательного пространства ДОУ, обеспечение современным оборудованием групп и кабинетов, их оснащение с учетом современных требований.</w:t>
      </w:r>
    </w:p>
    <w:p w:rsidR="00631B43" w:rsidRDefault="00631B43" w:rsidP="00631B43">
      <w:pPr>
        <w:ind w:firstLine="708"/>
        <w:jc w:val="both"/>
        <w:rPr>
          <w:rFonts w:eastAsia="Times New Roman"/>
          <w:sz w:val="28"/>
        </w:rPr>
      </w:pPr>
    </w:p>
    <w:p w:rsidR="00B03429" w:rsidRPr="00631B43" w:rsidRDefault="00763EE1" w:rsidP="00631B43">
      <w:pPr>
        <w:ind w:firstLine="708"/>
        <w:jc w:val="center"/>
        <w:rPr>
          <w:b/>
          <w:sz w:val="36"/>
        </w:rPr>
      </w:pPr>
      <w:r w:rsidRPr="00631B43">
        <w:rPr>
          <w:rFonts w:eastAsia="Times New Roman"/>
          <w:b/>
          <w:bCs/>
          <w:sz w:val="28"/>
        </w:rPr>
        <w:t>Паспорт программы развития</w:t>
      </w:r>
    </w:p>
    <w:p w:rsidR="00E83BBD" w:rsidRDefault="00E83BBD" w:rsidP="00B03429">
      <w:pPr>
        <w:ind w:left="270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882"/>
      </w:tblGrid>
      <w:tr w:rsidR="00E83BBD" w:rsidTr="00122D34">
        <w:tc>
          <w:tcPr>
            <w:tcW w:w="2093" w:type="dxa"/>
            <w:vAlign w:val="center"/>
          </w:tcPr>
          <w:p w:rsidR="00E83BBD" w:rsidRPr="00E83BBD" w:rsidRDefault="00E83BBD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/>
                <w:bCs/>
                <w:sz w:val="24"/>
                <w:szCs w:val="28"/>
              </w:rPr>
              <w:t>Наименование программы</w:t>
            </w:r>
          </w:p>
        </w:tc>
        <w:tc>
          <w:tcPr>
            <w:tcW w:w="7882" w:type="dxa"/>
          </w:tcPr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 xml:space="preserve">Программа развития Муниципального дошкольного образовательного учреждения </w:t>
            </w:r>
            <w:r w:rsidR="00352D62">
              <w:rPr>
                <w:rFonts w:eastAsia="Times New Roman"/>
                <w:bCs/>
                <w:sz w:val="24"/>
                <w:szCs w:val="28"/>
              </w:rPr>
              <w:t>«Детский сад №35» на 2016 – 2020</w:t>
            </w:r>
            <w:r w:rsidRPr="00E83BBD">
              <w:rPr>
                <w:rFonts w:eastAsia="Times New Roman"/>
                <w:bCs/>
                <w:sz w:val="24"/>
                <w:szCs w:val="28"/>
              </w:rPr>
              <w:t>гг. (далее Программа).</w:t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Pr="00E83BBD" w:rsidRDefault="00E83BBD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/>
                <w:bCs/>
                <w:sz w:val="24"/>
                <w:szCs w:val="28"/>
              </w:rPr>
              <w:t>Статус программы</w:t>
            </w:r>
          </w:p>
        </w:tc>
        <w:tc>
          <w:tcPr>
            <w:tcW w:w="7882" w:type="dxa"/>
          </w:tcPr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Нормативный  документ  МБДОУ.  Стратегический  план,  направленный  на   осуществление  нововведений  в  образовательном  учреждении,  на  реализацию актуальных,  перспективных,</w:t>
            </w:r>
            <w:r w:rsidR="00352D62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E83BBD">
              <w:rPr>
                <w:rFonts w:eastAsia="Times New Roman"/>
                <w:bCs/>
                <w:sz w:val="24"/>
                <w:szCs w:val="28"/>
              </w:rPr>
              <w:t>прогнозируемы</w:t>
            </w:r>
            <w:r w:rsidR="00352D62">
              <w:rPr>
                <w:rFonts w:eastAsia="Times New Roman"/>
                <w:bCs/>
                <w:sz w:val="24"/>
                <w:szCs w:val="28"/>
              </w:rPr>
              <w:t xml:space="preserve">х образовательных  потребностей, </w:t>
            </w:r>
            <w:r w:rsidRPr="00E83BBD">
              <w:rPr>
                <w:rFonts w:eastAsia="Times New Roman"/>
                <w:bCs/>
                <w:sz w:val="24"/>
                <w:szCs w:val="28"/>
              </w:rPr>
              <w:t>социального заказа.</w:t>
            </w:r>
          </w:p>
        </w:tc>
      </w:tr>
      <w:tr w:rsidR="00E83BBD" w:rsidTr="00122D34">
        <w:trPr>
          <w:trHeight w:val="5416"/>
        </w:trPr>
        <w:tc>
          <w:tcPr>
            <w:tcW w:w="2093" w:type="dxa"/>
            <w:vAlign w:val="center"/>
          </w:tcPr>
          <w:p w:rsidR="00E83BBD" w:rsidRPr="00E83BBD" w:rsidRDefault="00E83BBD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/>
                <w:bCs/>
                <w:sz w:val="24"/>
                <w:szCs w:val="28"/>
              </w:rPr>
              <w:t>Основание для разработки программы</w:t>
            </w:r>
          </w:p>
        </w:tc>
        <w:tc>
          <w:tcPr>
            <w:tcW w:w="7882" w:type="dxa"/>
          </w:tcPr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-Конвенция о правах ребёнка;</w:t>
            </w:r>
          </w:p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-Конституция РФ;</w:t>
            </w:r>
          </w:p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- Федеральный закон</w:t>
            </w:r>
            <w:r w:rsidR="00012F3A">
              <w:rPr>
                <w:rFonts w:eastAsia="Times New Roman"/>
                <w:bCs/>
                <w:sz w:val="24"/>
                <w:szCs w:val="28"/>
              </w:rPr>
              <w:t xml:space="preserve"> от 29 декабря 2012г.№273-ФЗ</w:t>
            </w:r>
            <w:r w:rsidRPr="00E83BBD">
              <w:rPr>
                <w:rFonts w:eastAsia="Times New Roman"/>
                <w:bCs/>
                <w:sz w:val="24"/>
                <w:szCs w:val="28"/>
              </w:rPr>
              <w:t xml:space="preserve"> «Об образовании</w:t>
            </w:r>
            <w:r w:rsidR="00352D62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="00012F3A">
              <w:rPr>
                <w:rFonts w:eastAsia="Times New Roman"/>
                <w:bCs/>
                <w:sz w:val="24"/>
                <w:szCs w:val="28"/>
              </w:rPr>
              <w:t>в Российской Федерации</w:t>
            </w:r>
            <w:r w:rsidR="00352D62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E83BBD">
              <w:rPr>
                <w:rFonts w:eastAsia="Times New Roman"/>
                <w:bCs/>
                <w:sz w:val="24"/>
                <w:szCs w:val="28"/>
              </w:rPr>
              <w:t xml:space="preserve">»; </w:t>
            </w:r>
          </w:p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-Государственная программа «Развитие образования 2013-2020»;</w:t>
            </w:r>
          </w:p>
          <w:p w:rsid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-Приказ Министерства образования и науки РФ №1155 от 17 октября 2013 г. «Об утверждении федерального государственного образовательного стандарта дошкольного образования»;</w:t>
            </w:r>
          </w:p>
          <w:p w:rsidR="00012F3A" w:rsidRDefault="00012F3A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- Программа «Развитие образование Нижегородской области 2015-2023года»</w:t>
            </w:r>
          </w:p>
          <w:p w:rsidR="00416C73" w:rsidRPr="00416C73" w:rsidRDefault="00416C73" w:rsidP="00E83BBD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16C73">
              <w:rPr>
                <w:color w:val="000000" w:themeColor="text1"/>
                <w:sz w:val="24"/>
                <w:szCs w:val="24"/>
              </w:rPr>
              <w:t>-«Концепция Федеральной целевой программы развития образования на 2016 — 2020 годы»</w:t>
            </w:r>
            <w:r w:rsidRPr="00416C7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 xml:space="preserve">-Постановление Правительства Нижегородской области от 17 апреля 2006. №127 «Стратегия развития Нижегородской области до 2020 года»; </w:t>
            </w:r>
          </w:p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>-СанПиН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</w:tc>
      </w:tr>
    </w:tbl>
    <w:p w:rsidR="00122D34" w:rsidRDefault="00122D34"/>
    <w:p w:rsidR="00122D34" w:rsidRDefault="00122D34"/>
    <w:p w:rsidR="00122D34" w:rsidRDefault="00122D34"/>
    <w:p w:rsidR="00122D34" w:rsidRDefault="00122D34"/>
    <w:p w:rsidR="00122D34" w:rsidRDefault="00122D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882"/>
      </w:tblGrid>
      <w:tr w:rsidR="00E83BBD" w:rsidTr="00122D34">
        <w:tc>
          <w:tcPr>
            <w:tcW w:w="2093" w:type="dxa"/>
            <w:vAlign w:val="center"/>
          </w:tcPr>
          <w:p w:rsidR="00E83BBD" w:rsidRDefault="00E83BBD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83BBD">
              <w:rPr>
                <w:rFonts w:eastAsia="Times New Roman"/>
                <w:b/>
                <w:bCs/>
                <w:sz w:val="24"/>
                <w:szCs w:val="28"/>
              </w:rPr>
              <w:t>Заказчик программы</w:t>
            </w:r>
          </w:p>
        </w:tc>
        <w:tc>
          <w:tcPr>
            <w:tcW w:w="7882" w:type="dxa"/>
          </w:tcPr>
          <w:p w:rsidR="00E83BBD" w:rsidRPr="00E83BBD" w:rsidRDefault="00E83BBD" w:rsidP="00E83BBD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3BBD">
              <w:rPr>
                <w:rFonts w:eastAsia="Times New Roman"/>
                <w:bCs/>
                <w:sz w:val="24"/>
                <w:szCs w:val="28"/>
              </w:rPr>
              <w:t xml:space="preserve">Департамент </w:t>
            </w:r>
            <w:proofErr w:type="gramStart"/>
            <w:r w:rsidRPr="00E83BBD">
              <w:rPr>
                <w:rFonts w:eastAsia="Times New Roman"/>
                <w:bCs/>
                <w:sz w:val="24"/>
                <w:szCs w:val="28"/>
              </w:rPr>
              <w:t xml:space="preserve">образования администрации города </w:t>
            </w:r>
            <w:r>
              <w:rPr>
                <w:rFonts w:eastAsia="Times New Roman"/>
                <w:bCs/>
                <w:sz w:val="24"/>
                <w:szCs w:val="28"/>
              </w:rPr>
              <w:t>Дзержинска</w:t>
            </w:r>
            <w:proofErr w:type="gramEnd"/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Default="00E83BBD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83BBD">
              <w:rPr>
                <w:rFonts w:eastAsia="Times New Roman"/>
                <w:b/>
                <w:bCs/>
                <w:sz w:val="24"/>
                <w:szCs w:val="28"/>
              </w:rPr>
              <w:t>Разработчик программы</w:t>
            </w:r>
          </w:p>
        </w:tc>
        <w:tc>
          <w:tcPr>
            <w:tcW w:w="7882" w:type="dxa"/>
          </w:tcPr>
          <w:p w:rsidR="00E83BBD" w:rsidRPr="00122D34" w:rsidRDefault="00E83BBD" w:rsidP="00122D34">
            <w:pPr>
              <w:spacing w:line="276" w:lineRule="auto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 xml:space="preserve">Администрация МБДОУ «Детского сада №35» присмотра и </w:t>
            </w:r>
            <w:proofErr w:type="spellStart"/>
            <w:r w:rsidRPr="00122D34">
              <w:rPr>
                <w:rFonts w:eastAsia="Times New Roman"/>
                <w:bCs/>
                <w:sz w:val="24"/>
                <w:szCs w:val="28"/>
              </w:rPr>
              <w:t>оздоравления</w:t>
            </w:r>
            <w:proofErr w:type="spellEnd"/>
            <w:r w:rsidRPr="00122D34">
              <w:rPr>
                <w:rFonts w:eastAsia="Times New Roman"/>
                <w:bCs/>
                <w:sz w:val="24"/>
                <w:szCs w:val="28"/>
              </w:rPr>
              <w:t>.</w:t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Pr="00122D34" w:rsidRDefault="00E83BBD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/>
                <w:bCs/>
                <w:sz w:val="24"/>
                <w:szCs w:val="28"/>
              </w:rPr>
              <w:t>Исполнитель программы</w:t>
            </w:r>
          </w:p>
        </w:tc>
        <w:tc>
          <w:tcPr>
            <w:tcW w:w="7882" w:type="dxa"/>
          </w:tcPr>
          <w:p w:rsidR="00E83BBD" w:rsidRPr="00122D34" w:rsidRDefault="00E83BBD" w:rsidP="0014363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-Администрация МБДОУ</w:t>
            </w:r>
            <w:r w:rsidR="00122D34" w:rsidRPr="00122D34"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E83BBD" w:rsidRPr="00122D34" w:rsidRDefault="00E83BBD" w:rsidP="0014363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-Педагогический коллектив МБДОУ</w:t>
            </w:r>
            <w:r w:rsidR="00122D34" w:rsidRPr="00122D34"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E83BBD" w:rsidRPr="00122D34" w:rsidRDefault="00E83BBD" w:rsidP="0014363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-Родител</w:t>
            </w:r>
            <w:r w:rsidR="00012F3A">
              <w:rPr>
                <w:rFonts w:eastAsia="Times New Roman"/>
                <w:bCs/>
                <w:sz w:val="24"/>
                <w:szCs w:val="28"/>
              </w:rPr>
              <w:t>и (законные представители) воспитанников</w:t>
            </w:r>
            <w:r w:rsidRPr="00122D34">
              <w:rPr>
                <w:rFonts w:eastAsia="Times New Roman"/>
                <w:bCs/>
                <w:sz w:val="24"/>
                <w:szCs w:val="28"/>
              </w:rPr>
              <w:t>, посещающи</w:t>
            </w:r>
            <w:r w:rsidR="00122D34" w:rsidRPr="00122D34">
              <w:rPr>
                <w:rFonts w:eastAsia="Times New Roman"/>
                <w:bCs/>
                <w:sz w:val="24"/>
                <w:szCs w:val="28"/>
              </w:rPr>
              <w:t>х МБДОУ.</w:t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Pr="00122D34" w:rsidRDefault="00122D34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/>
                <w:bCs/>
                <w:sz w:val="24"/>
                <w:szCs w:val="28"/>
              </w:rPr>
              <w:t>Управление программы</w:t>
            </w:r>
          </w:p>
        </w:tc>
        <w:tc>
          <w:tcPr>
            <w:tcW w:w="7882" w:type="dxa"/>
          </w:tcPr>
          <w:p w:rsidR="00E83BBD" w:rsidRPr="00122D34" w:rsidRDefault="00122D34" w:rsidP="0014363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-Администрация МБДОУ;</w:t>
            </w:r>
          </w:p>
          <w:p w:rsidR="00122D34" w:rsidRPr="00122D34" w:rsidRDefault="00122D34" w:rsidP="0014363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-Общее собрание Учреждения,</w:t>
            </w:r>
            <w:r w:rsidRPr="00122D34">
              <w:rPr>
                <w:rFonts w:eastAsia="Times New Roman"/>
                <w:bCs/>
                <w:sz w:val="24"/>
                <w:szCs w:val="28"/>
              </w:rPr>
              <w:tab/>
              <w:t>Педагогический совет. Совет родителей</w:t>
            </w:r>
            <w:r>
              <w:rPr>
                <w:rFonts w:eastAsia="Times New Roman"/>
                <w:bCs/>
                <w:sz w:val="24"/>
                <w:szCs w:val="28"/>
              </w:rPr>
              <w:t>.</w:t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Default="00122D34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22D34">
              <w:rPr>
                <w:rFonts w:eastAsia="Times New Roman"/>
                <w:b/>
                <w:bCs/>
                <w:sz w:val="24"/>
                <w:szCs w:val="28"/>
              </w:rPr>
              <w:t>Контроль исполнения Программы</w:t>
            </w:r>
          </w:p>
        </w:tc>
        <w:tc>
          <w:tcPr>
            <w:tcW w:w="7882" w:type="dxa"/>
          </w:tcPr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 xml:space="preserve">- Департамент образования администрации г. </w:t>
            </w:r>
            <w:r>
              <w:rPr>
                <w:rFonts w:eastAsia="Times New Roman"/>
                <w:bCs/>
                <w:sz w:val="24"/>
                <w:szCs w:val="28"/>
              </w:rPr>
              <w:t>Дзержинск,</w:t>
            </w:r>
          </w:p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 xml:space="preserve">- </w:t>
            </w:r>
            <w:r w:rsidRPr="00122D34">
              <w:rPr>
                <w:rFonts w:eastAsia="Times New Roman"/>
                <w:bCs/>
                <w:sz w:val="24"/>
                <w:szCs w:val="28"/>
              </w:rPr>
              <w:t>Администрация МБДОУ</w:t>
            </w:r>
          </w:p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 Педагогический совет МБДОУ.</w:t>
            </w:r>
          </w:p>
          <w:p w:rsidR="00E83BBD" w:rsidRDefault="00122D34" w:rsidP="00122D34">
            <w:pPr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- Совет родителей</w:t>
            </w:r>
            <w:r w:rsidRPr="00122D34">
              <w:rPr>
                <w:rFonts w:eastAsia="Times New Roman"/>
                <w:bCs/>
                <w:sz w:val="24"/>
                <w:szCs w:val="28"/>
              </w:rPr>
              <w:tab/>
            </w:r>
            <w:r w:rsidRPr="00122D34"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Pr="00122D34" w:rsidRDefault="00122D34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/>
                <w:bCs/>
                <w:sz w:val="24"/>
                <w:szCs w:val="28"/>
              </w:rPr>
              <w:t>Цель Программы</w:t>
            </w:r>
          </w:p>
        </w:tc>
        <w:tc>
          <w:tcPr>
            <w:tcW w:w="7882" w:type="dxa"/>
          </w:tcPr>
          <w:p w:rsidR="00E83BBD" w:rsidRPr="00122D34" w:rsidRDefault="00122D34" w:rsidP="00143633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Формирование духовно- нравственного воспитания детей дошкольного возраста пос</w:t>
            </w:r>
            <w:r w:rsidR="00012F3A">
              <w:rPr>
                <w:rFonts w:eastAsia="Times New Roman"/>
                <w:bCs/>
                <w:sz w:val="24"/>
                <w:szCs w:val="28"/>
              </w:rPr>
              <w:t>редством создания социально-педа</w:t>
            </w:r>
            <w:r w:rsidRPr="00122D34">
              <w:rPr>
                <w:rFonts w:eastAsia="Times New Roman"/>
                <w:bCs/>
                <w:sz w:val="24"/>
                <w:szCs w:val="28"/>
              </w:rPr>
              <w:t>гогических условий, ориентированных на традиционные культурные национальные ценности.</w:t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Pr="00122D34" w:rsidRDefault="00122D34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Задачи Прог</w:t>
            </w:r>
            <w:r w:rsidRPr="00122D34">
              <w:rPr>
                <w:rFonts w:eastAsia="Times New Roman"/>
                <w:b/>
                <w:bCs/>
                <w:sz w:val="24"/>
                <w:szCs w:val="28"/>
              </w:rPr>
              <w:t>раммы</w:t>
            </w:r>
          </w:p>
        </w:tc>
        <w:tc>
          <w:tcPr>
            <w:tcW w:w="7882" w:type="dxa"/>
          </w:tcPr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 xml:space="preserve">1.Формировать духовные, нравственные и патриотические качества у детей дошкольного возраста в организации </w:t>
            </w:r>
            <w:proofErr w:type="spellStart"/>
            <w:r w:rsidRPr="00122D34">
              <w:rPr>
                <w:rFonts w:eastAsia="Times New Roman"/>
                <w:bCs/>
                <w:sz w:val="24"/>
                <w:szCs w:val="28"/>
              </w:rPr>
              <w:t>воспитательно</w:t>
            </w:r>
            <w:proofErr w:type="spellEnd"/>
            <w:r w:rsidRPr="00122D34">
              <w:rPr>
                <w:rFonts w:eastAsia="Times New Roman"/>
                <w:bCs/>
                <w:sz w:val="24"/>
                <w:szCs w:val="28"/>
              </w:rPr>
              <w:t>-образовательного процесса</w:t>
            </w:r>
            <w:r w:rsidR="00012F3A">
              <w:rPr>
                <w:rFonts w:eastAsia="Times New Roman"/>
                <w:bCs/>
                <w:sz w:val="24"/>
                <w:szCs w:val="28"/>
              </w:rPr>
              <w:t>.</w:t>
            </w:r>
          </w:p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 xml:space="preserve">2. Обеспечить   обновление </w:t>
            </w:r>
            <w:proofErr w:type="gramStart"/>
            <w:r w:rsidRPr="00122D34">
              <w:rPr>
                <w:rFonts w:eastAsia="Times New Roman"/>
                <w:bCs/>
                <w:sz w:val="24"/>
                <w:szCs w:val="28"/>
              </w:rPr>
              <w:t>развивающей</w:t>
            </w:r>
            <w:proofErr w:type="gramEnd"/>
            <w:r w:rsidRPr="00122D34">
              <w:rPr>
                <w:rFonts w:eastAsia="Times New Roman"/>
                <w:bCs/>
                <w:sz w:val="24"/>
                <w:szCs w:val="28"/>
              </w:rPr>
              <w:t xml:space="preserve">  предметно  -  пространственной   </w:t>
            </w:r>
          </w:p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 xml:space="preserve">среды ДОУ, способствующей формированию нравственно-патриотических позиций </w:t>
            </w:r>
            <w:r w:rsidR="00012F3A">
              <w:rPr>
                <w:rFonts w:eastAsia="Times New Roman"/>
                <w:bCs/>
                <w:sz w:val="24"/>
                <w:szCs w:val="28"/>
              </w:rPr>
              <w:t>в</w:t>
            </w:r>
            <w:r w:rsidRPr="00122D34">
              <w:rPr>
                <w:rFonts w:eastAsia="Times New Roman"/>
                <w:bCs/>
                <w:sz w:val="24"/>
                <w:szCs w:val="28"/>
              </w:rPr>
              <w:t>оспитанников.</w:t>
            </w:r>
          </w:p>
          <w:p w:rsidR="00122D34" w:rsidRPr="00122D34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3.Способствовать формированию у воспитателей мотивации к использованию инновационных технологий и повышению профессиональной компетентности в музейной педагогике.</w:t>
            </w:r>
          </w:p>
          <w:p w:rsidR="00E83BBD" w:rsidRDefault="00122D34" w:rsidP="00143633">
            <w:pPr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122D34">
              <w:rPr>
                <w:rFonts w:eastAsia="Times New Roman"/>
                <w:bCs/>
                <w:sz w:val="24"/>
                <w:szCs w:val="28"/>
              </w:rPr>
              <w:t>4. Совершенствовать и обновлять систему взаимодействия с семьями воспитанников, содействовать повышению роли родителей  в духовно-нравственном воспитании ребенка дошкольного возраста.</w:t>
            </w:r>
          </w:p>
        </w:tc>
      </w:tr>
      <w:tr w:rsidR="00E83BBD" w:rsidTr="00122D34">
        <w:tc>
          <w:tcPr>
            <w:tcW w:w="2093" w:type="dxa"/>
            <w:vAlign w:val="center"/>
          </w:tcPr>
          <w:p w:rsidR="00E83BBD" w:rsidRDefault="00122D34" w:rsidP="00122D34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r w:rsidRPr="00122D34">
              <w:rPr>
                <w:rFonts w:eastAsia="Times New Roman"/>
                <w:b/>
                <w:bCs/>
                <w:sz w:val="24"/>
                <w:szCs w:val="28"/>
              </w:rPr>
              <w:t>роки и этапы реализации Программы</w:t>
            </w:r>
          </w:p>
        </w:tc>
        <w:tc>
          <w:tcPr>
            <w:tcW w:w="7882" w:type="dxa"/>
          </w:tcPr>
          <w:p w:rsidR="00122D34" w:rsidRPr="006968E5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Программа расс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>читана на период (с 2016 по 2020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968E5">
              <w:rPr>
                <w:rFonts w:eastAsia="Times New Roman"/>
                <w:bCs/>
                <w:sz w:val="24"/>
                <w:szCs w:val="28"/>
              </w:rPr>
              <w:t>г.</w:t>
            </w:r>
            <w:proofErr w:type="gramStart"/>
            <w:r w:rsidRPr="006968E5">
              <w:rPr>
                <w:rFonts w:eastAsia="Times New Roman"/>
                <w:bCs/>
                <w:sz w:val="24"/>
                <w:szCs w:val="28"/>
              </w:rPr>
              <w:t>г</w:t>
            </w:r>
            <w:proofErr w:type="spellEnd"/>
            <w:proofErr w:type="gramEnd"/>
            <w:r w:rsidRPr="006968E5">
              <w:rPr>
                <w:rFonts w:eastAsia="Times New Roman"/>
                <w:bCs/>
                <w:sz w:val="24"/>
                <w:szCs w:val="28"/>
              </w:rPr>
              <w:t>.).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</w:p>
          <w:p w:rsidR="00122D34" w:rsidRPr="006968E5" w:rsidRDefault="00122D34" w:rsidP="00122D34">
            <w:p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Сроки и этапы реализации программы.</w:t>
            </w: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ab/>
            </w: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ab/>
            </w:r>
          </w:p>
          <w:p w:rsidR="00122D34" w:rsidRPr="006968E5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1-й этап – аналитический (2016- 2017уч.г.):</w:t>
            </w: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ab/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</w:p>
          <w:p w:rsidR="00122D34" w:rsidRPr="006968E5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– разработка документации для успешной реализац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 xml:space="preserve">ии мероприятий в соответствии с 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Программой развития;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</w:p>
          <w:p w:rsidR="00122D34" w:rsidRPr="006968E5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– создание условий (кадровых, материально-те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 xml:space="preserve">хнических и т. д.) для успешной 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реализации мероприятий в соответствии с Программой развития;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ab/>
            </w:r>
          </w:p>
          <w:p w:rsidR="00DB3C9F" w:rsidRDefault="006968E5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–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="00122D34" w:rsidRPr="006968E5">
              <w:rPr>
                <w:rFonts w:eastAsia="Times New Roman"/>
                <w:bCs/>
                <w:sz w:val="24"/>
                <w:szCs w:val="28"/>
              </w:rPr>
              <w:t>начало реализации мероприятий, направлен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 xml:space="preserve">ных на создание интегрированной </w:t>
            </w:r>
            <w:r w:rsidR="00122D34" w:rsidRPr="006968E5">
              <w:rPr>
                <w:rFonts w:eastAsia="Times New Roman"/>
                <w:bCs/>
                <w:sz w:val="24"/>
                <w:szCs w:val="28"/>
              </w:rPr>
              <w:t>модели развивающего образовательного пространства.</w:t>
            </w:r>
          </w:p>
          <w:p w:rsidR="00122D34" w:rsidRPr="00DB3C9F" w:rsidRDefault="00122D34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2-й эта</w:t>
            </w:r>
            <w:r w:rsidR="00DB3C9F">
              <w:rPr>
                <w:rFonts w:eastAsia="Times New Roman"/>
                <w:b/>
                <w:bCs/>
                <w:sz w:val="24"/>
                <w:szCs w:val="28"/>
              </w:rPr>
              <w:t xml:space="preserve">п – прогностический (2017 – 2018 </w:t>
            </w: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уч. г.):</w:t>
            </w: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ab/>
            </w:r>
          </w:p>
          <w:p w:rsidR="00E83BBD" w:rsidRDefault="006968E5" w:rsidP="00122D34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–</w:t>
            </w:r>
            <w:r w:rsidR="00122D34" w:rsidRPr="006968E5">
              <w:rPr>
                <w:rFonts w:eastAsia="Times New Roman"/>
                <w:bCs/>
                <w:sz w:val="24"/>
                <w:szCs w:val="28"/>
              </w:rPr>
              <w:t>апробирование</w:t>
            </w:r>
            <w:r w:rsidR="00122D34" w:rsidRPr="006968E5">
              <w:rPr>
                <w:rFonts w:eastAsia="Times New Roman"/>
                <w:bCs/>
                <w:sz w:val="24"/>
                <w:szCs w:val="28"/>
              </w:rPr>
              <w:tab/>
            </w:r>
            <w:r w:rsidR="00DB3C9F">
              <w:rPr>
                <w:rFonts w:eastAsia="Times New Roman"/>
                <w:bCs/>
                <w:sz w:val="24"/>
                <w:szCs w:val="28"/>
              </w:rPr>
              <w:t>модели,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ab/>
              <w:t>обновление</w:t>
            </w:r>
            <w:r w:rsidR="00DB3C9F">
              <w:rPr>
                <w:rFonts w:eastAsia="Times New Roman"/>
                <w:bCs/>
                <w:sz w:val="24"/>
                <w:szCs w:val="28"/>
              </w:rPr>
              <w:tab/>
              <w:t xml:space="preserve">содержания, </w:t>
            </w:r>
            <w:r w:rsidR="00122D34" w:rsidRPr="006968E5">
              <w:rPr>
                <w:rFonts w:eastAsia="Times New Roman"/>
                <w:bCs/>
                <w:sz w:val="24"/>
                <w:szCs w:val="28"/>
              </w:rPr>
              <w:t>организационных  форм,</w:t>
            </w:r>
            <w:r>
              <w:rPr>
                <w:rFonts w:eastAsia="Times New Roman"/>
                <w:bCs/>
                <w:sz w:val="24"/>
                <w:szCs w:val="28"/>
              </w:rPr>
              <w:t xml:space="preserve"> педагогических технологий;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– постепенная реализация мероприятий в соответствии с Программой развития;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– периодический контроль реализации мероприятий в соответствии с Программой развития;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lastRenderedPageBreak/>
              <w:t>– коррекция мероприятий.</w:t>
            </w:r>
          </w:p>
          <w:p w:rsidR="006968E5" w:rsidRPr="006968E5" w:rsidRDefault="00DB3C9F" w:rsidP="006968E5">
            <w:p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3-й этап – итоговый (2018 - 2020</w:t>
            </w:r>
            <w:r w:rsidR="006968E5" w:rsidRPr="006968E5">
              <w:rPr>
                <w:rFonts w:eastAsia="Times New Roman"/>
                <w:b/>
                <w:bCs/>
                <w:sz w:val="24"/>
                <w:szCs w:val="28"/>
              </w:rPr>
              <w:t xml:space="preserve"> уч. г.):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– реализация мероприятий, направленных на практическое внедрение и распространение полученных результатов;</w:t>
            </w:r>
          </w:p>
          <w:p w:rsidR="006968E5" w:rsidRDefault="006968E5" w:rsidP="006968E5">
            <w:pPr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– анализ достижения цели и решения задач, обозначенных в Программе развития.</w:t>
            </w:r>
          </w:p>
        </w:tc>
      </w:tr>
      <w:tr w:rsidR="00E83BBD" w:rsidTr="006968E5">
        <w:tc>
          <w:tcPr>
            <w:tcW w:w="2093" w:type="dxa"/>
            <w:vAlign w:val="center"/>
          </w:tcPr>
          <w:p w:rsidR="00E83BBD" w:rsidRDefault="006968E5" w:rsidP="006968E5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882" w:type="dxa"/>
          </w:tcPr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-</w:t>
            </w:r>
            <w:r>
              <w:rPr>
                <w:rFonts w:eastAsia="Times New Roman"/>
                <w:bCs/>
                <w:sz w:val="24"/>
                <w:szCs w:val="28"/>
              </w:rPr>
              <w:t>Э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ффективное использование бюджетных и внебюджетных средств; 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-</w:t>
            </w:r>
            <w:r>
              <w:rPr>
                <w:rFonts w:eastAsia="Times New Roman"/>
                <w:bCs/>
                <w:sz w:val="24"/>
                <w:szCs w:val="28"/>
              </w:rPr>
              <w:t>С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понсорская помощь</w:t>
            </w:r>
            <w:proofErr w:type="gramStart"/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,</w:t>
            </w:r>
            <w:proofErr w:type="gramEnd"/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привлечение благотворительных средств; </w:t>
            </w:r>
          </w:p>
          <w:p w:rsidR="00E83BBD" w:rsidRDefault="006968E5" w:rsidP="006968E5">
            <w:pPr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-участие в </w:t>
            </w:r>
            <w:proofErr w:type="spellStart"/>
            <w:r w:rsidRPr="006968E5">
              <w:rPr>
                <w:rFonts w:eastAsia="Times New Roman"/>
                <w:bCs/>
                <w:sz w:val="24"/>
                <w:szCs w:val="28"/>
              </w:rPr>
              <w:t>грантовых</w:t>
            </w:r>
            <w:proofErr w:type="spellEnd"/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конкурсах.</w:t>
            </w:r>
          </w:p>
        </w:tc>
      </w:tr>
      <w:tr w:rsidR="00E83BBD" w:rsidTr="006968E5">
        <w:tc>
          <w:tcPr>
            <w:tcW w:w="2093" w:type="dxa"/>
            <w:vAlign w:val="center"/>
          </w:tcPr>
          <w:p w:rsidR="00E83BBD" w:rsidRPr="006968E5" w:rsidRDefault="006968E5" w:rsidP="006968E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Ожидаемые результаты</w:t>
            </w:r>
          </w:p>
        </w:tc>
        <w:tc>
          <w:tcPr>
            <w:tcW w:w="7882" w:type="dxa"/>
          </w:tcPr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-</w:t>
            </w:r>
            <w:proofErr w:type="spellStart"/>
            <w:r>
              <w:rPr>
                <w:rFonts w:eastAsia="Times New Roman"/>
                <w:bCs/>
                <w:sz w:val="24"/>
                <w:szCs w:val="28"/>
              </w:rPr>
              <w:t>С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формированность</w:t>
            </w:r>
            <w:proofErr w:type="spellEnd"/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у воспитанников сово</w:t>
            </w:r>
            <w:r>
              <w:rPr>
                <w:rFonts w:eastAsia="Times New Roman"/>
                <w:bCs/>
                <w:sz w:val="24"/>
                <w:szCs w:val="28"/>
              </w:rPr>
              <w:t xml:space="preserve">купности культурных </w:t>
            </w:r>
            <w:proofErr w:type="spellStart"/>
            <w:r>
              <w:rPr>
                <w:rFonts w:eastAsia="Times New Roman"/>
                <w:bCs/>
                <w:sz w:val="24"/>
                <w:szCs w:val="28"/>
              </w:rPr>
              <w:t>ценностей</w:t>
            </w:r>
            <w:proofErr w:type="gramStart"/>
            <w:r w:rsidR="00DB3C9F">
              <w:rPr>
                <w:rFonts w:eastAsia="Times New Roman"/>
                <w:bCs/>
                <w:sz w:val="24"/>
                <w:szCs w:val="28"/>
              </w:rPr>
              <w:t>,с</w:t>
            </w:r>
            <w:proofErr w:type="gramEnd"/>
            <w:r w:rsidR="00DB3C9F">
              <w:rPr>
                <w:rFonts w:eastAsia="Times New Roman"/>
                <w:bCs/>
                <w:sz w:val="24"/>
                <w:szCs w:val="28"/>
              </w:rPr>
              <w:t>пособствующих</w:t>
            </w:r>
            <w:proofErr w:type="spellEnd"/>
            <w:r w:rsidR="00DB3C9F">
              <w:rPr>
                <w:rFonts w:eastAsia="Times New Roman"/>
                <w:bCs/>
                <w:sz w:val="24"/>
                <w:szCs w:val="28"/>
              </w:rPr>
              <w:t xml:space="preserve"> развитию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интегрированного свойства личности, которое     проявляет себя на уровне человеческих </w:t>
            </w:r>
            <w:proofErr w:type="spellStart"/>
            <w:r w:rsidRPr="006968E5">
              <w:rPr>
                <w:rFonts w:eastAsia="Times New Roman"/>
                <w:bCs/>
                <w:sz w:val="24"/>
                <w:szCs w:val="28"/>
              </w:rPr>
              <w:t>отношений,чувств,нравс</w:t>
            </w:r>
            <w:r>
              <w:rPr>
                <w:rFonts w:eastAsia="Times New Roman"/>
                <w:bCs/>
                <w:sz w:val="24"/>
                <w:szCs w:val="28"/>
              </w:rPr>
              <w:t>твенно</w:t>
            </w:r>
            <w:proofErr w:type="spellEnd"/>
            <w:r>
              <w:rPr>
                <w:rFonts w:eastAsia="Times New Roman"/>
                <w:bCs/>
                <w:sz w:val="24"/>
                <w:szCs w:val="28"/>
              </w:rPr>
              <w:t xml:space="preserve"> –патриотических позиций;</w:t>
            </w:r>
          </w:p>
          <w:p w:rsid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>-Обогащение материально-технической базы и</w:t>
            </w:r>
            <w:r>
              <w:rPr>
                <w:rFonts w:eastAsia="Times New Roman"/>
                <w:bCs/>
                <w:sz w:val="24"/>
                <w:szCs w:val="28"/>
              </w:rPr>
              <w:t xml:space="preserve"> развивающей 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предметно-пространственной среды МБДОУ в соответствии с ФГОС </w:t>
            </w:r>
            <w:proofErr w:type="gramStart"/>
            <w:r w:rsidRPr="006968E5">
              <w:rPr>
                <w:rFonts w:eastAsia="Times New Roman"/>
                <w:bCs/>
                <w:sz w:val="24"/>
                <w:szCs w:val="28"/>
              </w:rPr>
              <w:t>ДО</w:t>
            </w:r>
            <w:proofErr w:type="gramEnd"/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6968E5">
              <w:rPr>
                <w:rFonts w:eastAsia="Times New Roman"/>
                <w:bCs/>
                <w:sz w:val="24"/>
                <w:szCs w:val="28"/>
              </w:rPr>
              <w:t>п</w:t>
            </w:r>
            <w:r>
              <w:rPr>
                <w:rFonts w:eastAsia="Times New Roman"/>
                <w:bCs/>
                <w:sz w:val="24"/>
                <w:szCs w:val="28"/>
              </w:rPr>
              <w:t>о</w:t>
            </w:r>
            <w:proofErr w:type="gramEnd"/>
            <w:r>
              <w:rPr>
                <w:rFonts w:eastAsia="Times New Roman"/>
                <w:bCs/>
                <w:sz w:val="24"/>
                <w:szCs w:val="28"/>
              </w:rPr>
              <w:t xml:space="preserve"> средством создания мини-музея;</w:t>
            </w:r>
          </w:p>
          <w:p w:rsidR="009E3388" w:rsidRPr="006968E5" w:rsidRDefault="009E3388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8"/>
              </w:rPr>
              <w:t xml:space="preserve">- 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Повышение компетентности и уровня профессионального мастерства педагогов в вопросах интеграции образовательного процесса через овладение современными  программами и технологиями по музейной педагогике, обеспечивающими развитие индивидуальных способностей ребенка и </w:t>
            </w:r>
            <w:r>
              <w:rPr>
                <w:rFonts w:eastAsia="Times New Roman"/>
                <w:bCs/>
                <w:sz w:val="24"/>
                <w:szCs w:val="28"/>
              </w:rPr>
              <w:t>приобщении к народной культуре;</w:t>
            </w:r>
            <w:proofErr w:type="gramEnd"/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- Установление партнёрских отношений с родителями во взаимодействии с ДОУ, как активных участников </w:t>
            </w:r>
            <w:proofErr w:type="gramStart"/>
            <w:r w:rsidRPr="006968E5">
              <w:rPr>
                <w:rFonts w:eastAsia="Times New Roman"/>
                <w:bCs/>
                <w:sz w:val="24"/>
                <w:szCs w:val="28"/>
              </w:rPr>
              <w:t>при</w:t>
            </w:r>
            <w:proofErr w:type="gramEnd"/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  реализация просветительских, творческих и досуговых программ для семей воспитанников</w:t>
            </w:r>
            <w:r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6968E5" w:rsidRPr="006968E5" w:rsidRDefault="00DB3C9F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-А</w:t>
            </w:r>
            <w:r w:rsidR="006968E5" w:rsidRPr="006968E5">
              <w:rPr>
                <w:rFonts w:eastAsia="Times New Roman"/>
                <w:bCs/>
                <w:sz w:val="24"/>
                <w:szCs w:val="28"/>
              </w:rPr>
              <w:t>ктивное участие родителей в семейном клубе «Познаём вместе»,</w:t>
            </w:r>
            <w:r w:rsidR="006968E5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="006968E5" w:rsidRPr="006968E5">
              <w:rPr>
                <w:rFonts w:eastAsia="Times New Roman"/>
                <w:bCs/>
                <w:sz w:val="24"/>
                <w:szCs w:val="28"/>
              </w:rPr>
              <w:t>осуществляющем совместную работу в приобщени</w:t>
            </w:r>
            <w:r w:rsidR="006968E5">
              <w:rPr>
                <w:rFonts w:eastAsia="Times New Roman"/>
                <w:bCs/>
                <w:sz w:val="24"/>
                <w:szCs w:val="28"/>
              </w:rPr>
              <w:t>и детей к культуре родного края;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 xml:space="preserve">- </w:t>
            </w:r>
            <w:r w:rsidR="009E3388">
              <w:rPr>
                <w:rFonts w:eastAsia="Times New Roman"/>
                <w:bCs/>
                <w:sz w:val="24"/>
                <w:szCs w:val="28"/>
              </w:rPr>
              <w:t>Ф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ункционирует официальный сайт МБДОУ детского сада №</w:t>
            </w:r>
            <w:r>
              <w:rPr>
                <w:rFonts w:eastAsia="Times New Roman"/>
                <w:bCs/>
                <w:sz w:val="24"/>
                <w:szCs w:val="28"/>
              </w:rPr>
              <w:t>35.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</w:t>
            </w:r>
            <w:r>
              <w:rPr>
                <w:rFonts w:eastAsia="Times New Roman"/>
                <w:bCs/>
                <w:sz w:val="24"/>
                <w:szCs w:val="28"/>
              </w:rPr>
              <w:t>ь ответ в удобной для них форме;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 xml:space="preserve">- 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 xml:space="preserve">Увеличение числа родителей - участников </w:t>
            </w:r>
            <w:r>
              <w:rPr>
                <w:rFonts w:eastAsia="Times New Roman"/>
                <w:bCs/>
                <w:sz w:val="24"/>
                <w:szCs w:val="28"/>
              </w:rPr>
              <w:t>образовательного процесса МБДОУ;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-С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табильное функционирование мониторинга (мониторинг образовательного процесса и мониторинг детского развития);</w:t>
            </w:r>
          </w:p>
          <w:p w:rsidR="006968E5" w:rsidRPr="006968E5" w:rsidRDefault="006968E5" w:rsidP="006968E5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- В</w:t>
            </w:r>
            <w:r w:rsidRPr="006968E5">
              <w:rPr>
                <w:rFonts w:eastAsia="Times New Roman"/>
                <w:bCs/>
                <w:sz w:val="24"/>
                <w:szCs w:val="28"/>
              </w:rPr>
              <w:t>заимодействие сотрудничества с социокультурными учреждениями</w:t>
            </w:r>
            <w:r w:rsidR="0063523A"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63523A" w:rsidRDefault="0063523A" w:rsidP="0063523A">
            <w:pPr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- Повышение имиджа МБДОУ.</w:t>
            </w:r>
          </w:p>
        </w:tc>
      </w:tr>
      <w:tr w:rsidR="00E83BBD" w:rsidTr="006968E5">
        <w:tc>
          <w:tcPr>
            <w:tcW w:w="2093" w:type="dxa"/>
            <w:vAlign w:val="center"/>
          </w:tcPr>
          <w:p w:rsidR="00E83BBD" w:rsidRDefault="006968E5" w:rsidP="006968E5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Перечень основных мероприятий</w:t>
            </w:r>
          </w:p>
        </w:tc>
        <w:tc>
          <w:tcPr>
            <w:tcW w:w="7882" w:type="dxa"/>
          </w:tcPr>
          <w:p w:rsidR="0063523A" w:rsidRDefault="0063523A" w:rsidP="0063523A">
            <w:pPr>
              <w:tabs>
                <w:tab w:val="left" w:pos="1800"/>
              </w:tabs>
              <w:spacing w:line="21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Обеспечение реализации образовательной деятельности в соответствии с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63523A" w:rsidRPr="0063523A" w:rsidRDefault="0063523A" w:rsidP="0063523A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-Построение образовательной деятельности на основе индивидуальных особенностей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каждого ребенка,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признание ребенка полноценным участником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(субъектом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3"/>
                <w:szCs w:val="23"/>
              </w:rPr>
              <w:t>о</w:t>
            </w:r>
            <w:proofErr w:type="gramEnd"/>
            <w:r>
              <w:rPr>
                <w:rFonts w:eastAsia="Times New Roman"/>
                <w:sz w:val="23"/>
                <w:szCs w:val="23"/>
              </w:rPr>
              <w:t>бразовательных отношений;</w:t>
            </w:r>
          </w:p>
          <w:p w:rsidR="0063523A" w:rsidRDefault="0063523A" w:rsidP="0063523A">
            <w:pPr>
              <w:tabs>
                <w:tab w:val="left" w:pos="166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Разработка этапов деятельности сотрудничества с семьей;</w:t>
            </w:r>
          </w:p>
          <w:p w:rsidR="0063523A" w:rsidRDefault="0063523A" w:rsidP="0063523A">
            <w:pPr>
              <w:tabs>
                <w:tab w:val="left" w:pos="1814"/>
              </w:tabs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-Внедрение механизма сопряжения различных уровней образования, обеспечивая его непрерывность, с целью вертикальной интеграции содержания образования, которая позволит дошкольникам успешно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адаптироваться в школе;</w:t>
            </w:r>
          </w:p>
          <w:p w:rsidR="0063523A" w:rsidRDefault="0063523A" w:rsidP="0063523A">
            <w:pPr>
              <w:tabs>
                <w:tab w:val="left" w:pos="1852"/>
              </w:tabs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-Разработка и реализация образовательной программы дошкольного образования, построенной с учетом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E83BBD" w:rsidRPr="004A101D" w:rsidRDefault="0063523A" w:rsidP="004A101D">
            <w:pPr>
              <w:tabs>
                <w:tab w:val="left" w:pos="18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-Создание условий для </w:t>
            </w:r>
            <w:r w:rsidR="004A101D">
              <w:rPr>
                <w:rFonts w:eastAsia="Times New Roman"/>
                <w:sz w:val="24"/>
                <w:szCs w:val="24"/>
              </w:rPr>
              <w:t>работы кадрового состава МБДОУ.</w:t>
            </w:r>
          </w:p>
        </w:tc>
      </w:tr>
      <w:tr w:rsidR="00E83BBD" w:rsidTr="006968E5">
        <w:tc>
          <w:tcPr>
            <w:tcW w:w="2093" w:type="dxa"/>
            <w:vAlign w:val="center"/>
          </w:tcPr>
          <w:p w:rsidR="0063523A" w:rsidRDefault="006968E5" w:rsidP="0063523A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lastRenderedPageBreak/>
              <w:t>Сроки</w:t>
            </w:r>
          </w:p>
          <w:p w:rsidR="006968E5" w:rsidRPr="006968E5" w:rsidRDefault="0063523A" w:rsidP="0063523A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предоставл</w:t>
            </w:r>
            <w:r w:rsidR="006968E5" w:rsidRPr="006968E5">
              <w:rPr>
                <w:rFonts w:eastAsia="Times New Roman"/>
                <w:b/>
                <w:bCs/>
                <w:sz w:val="24"/>
                <w:szCs w:val="28"/>
              </w:rPr>
              <w:t>ения</w:t>
            </w:r>
          </w:p>
          <w:p w:rsidR="006968E5" w:rsidRPr="006968E5" w:rsidRDefault="006968E5" w:rsidP="006968E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отчетности</w:t>
            </w:r>
          </w:p>
          <w:p w:rsidR="006968E5" w:rsidRPr="006968E5" w:rsidRDefault="006968E5" w:rsidP="006968E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реализации</w:t>
            </w:r>
          </w:p>
          <w:p w:rsidR="00E83BBD" w:rsidRDefault="006968E5" w:rsidP="006968E5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968E5">
              <w:rPr>
                <w:rFonts w:eastAsia="Times New Roman"/>
                <w:b/>
                <w:bCs/>
                <w:sz w:val="24"/>
                <w:szCs w:val="28"/>
              </w:rPr>
              <w:t>Программы</w:t>
            </w:r>
          </w:p>
        </w:tc>
        <w:tc>
          <w:tcPr>
            <w:tcW w:w="7882" w:type="dxa"/>
          </w:tcPr>
          <w:p w:rsidR="0063523A" w:rsidRDefault="0063523A" w:rsidP="0063523A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63523A">
              <w:rPr>
                <w:rFonts w:eastAsia="Times New Roman"/>
                <w:bCs/>
                <w:sz w:val="24"/>
                <w:szCs w:val="28"/>
              </w:rPr>
              <w:t>- Отчеты предоставляются: ежегодно (в составе го</w:t>
            </w:r>
            <w:r>
              <w:rPr>
                <w:rFonts w:eastAsia="Times New Roman"/>
                <w:bCs/>
                <w:sz w:val="24"/>
                <w:szCs w:val="28"/>
              </w:rPr>
              <w:t>дового плана работы учреждения,</w:t>
            </w:r>
            <w:r w:rsidR="004A101D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63523A">
              <w:rPr>
                <w:rFonts w:eastAsia="Times New Roman"/>
                <w:bCs/>
                <w:sz w:val="24"/>
                <w:szCs w:val="28"/>
              </w:rPr>
              <w:t>публичного отчета, анализа образовательной деят</w:t>
            </w:r>
            <w:r>
              <w:rPr>
                <w:rFonts w:eastAsia="Times New Roman"/>
                <w:bCs/>
                <w:sz w:val="24"/>
                <w:szCs w:val="28"/>
              </w:rPr>
              <w:t xml:space="preserve">ельности) </w:t>
            </w:r>
            <w:r w:rsidR="004A101D">
              <w:rPr>
                <w:rFonts w:eastAsia="Times New Roman"/>
                <w:bCs/>
                <w:sz w:val="24"/>
                <w:szCs w:val="28"/>
              </w:rPr>
              <w:t xml:space="preserve">в </w:t>
            </w:r>
            <w:r>
              <w:rPr>
                <w:rFonts w:eastAsia="Times New Roman"/>
                <w:bCs/>
                <w:sz w:val="24"/>
                <w:szCs w:val="28"/>
              </w:rPr>
              <w:t xml:space="preserve">Департамент образования </w:t>
            </w:r>
            <w:proofErr w:type="spellStart"/>
            <w:r>
              <w:rPr>
                <w:rFonts w:eastAsia="Times New Roman"/>
                <w:bCs/>
                <w:sz w:val="24"/>
                <w:szCs w:val="28"/>
              </w:rPr>
              <w:t>г</w:t>
            </w:r>
            <w:proofErr w:type="gramStart"/>
            <w:r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>
              <w:rPr>
                <w:rFonts w:eastAsia="Times New Roman"/>
                <w:bCs/>
                <w:sz w:val="24"/>
                <w:szCs w:val="28"/>
              </w:rPr>
              <w:t>зержинска</w:t>
            </w:r>
            <w:proofErr w:type="spellEnd"/>
            <w:r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E83BBD" w:rsidRPr="0063523A" w:rsidRDefault="0063523A" w:rsidP="0063523A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 xml:space="preserve">- </w:t>
            </w:r>
            <w:r w:rsidRPr="0063523A">
              <w:rPr>
                <w:rFonts w:eastAsia="Times New Roman"/>
                <w:bCs/>
                <w:sz w:val="24"/>
                <w:szCs w:val="28"/>
              </w:rPr>
              <w:t>В  обязанности  МБДОУ  входит  периодиче</w:t>
            </w:r>
            <w:r>
              <w:rPr>
                <w:rFonts w:eastAsia="Times New Roman"/>
                <w:bCs/>
                <w:sz w:val="24"/>
                <w:szCs w:val="28"/>
              </w:rPr>
              <w:t>ское  информирование  родителей</w:t>
            </w:r>
            <w:r w:rsidR="004A101D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63523A">
              <w:rPr>
                <w:rFonts w:eastAsia="Times New Roman"/>
                <w:bCs/>
                <w:sz w:val="24"/>
                <w:szCs w:val="28"/>
              </w:rPr>
              <w:t>воспитанников о ходе реализации программы (</w:t>
            </w:r>
            <w:r>
              <w:rPr>
                <w:rFonts w:eastAsia="Times New Roman"/>
                <w:bCs/>
                <w:sz w:val="24"/>
                <w:szCs w:val="28"/>
              </w:rPr>
              <w:t xml:space="preserve">посредством сайта, родительских собраний </w:t>
            </w:r>
            <w:r w:rsidRPr="0063523A">
              <w:rPr>
                <w:rFonts w:eastAsia="Times New Roman"/>
                <w:bCs/>
                <w:sz w:val="24"/>
                <w:szCs w:val="28"/>
              </w:rPr>
              <w:t>и т.д.)</w:t>
            </w:r>
          </w:p>
        </w:tc>
      </w:tr>
    </w:tbl>
    <w:p w:rsidR="00143633" w:rsidRDefault="00143633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43633" w:rsidRDefault="00143633" w:rsidP="00143633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83BBD" w:rsidRDefault="00E83BBD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3BBD" w:rsidRDefault="00E83BBD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63523A" w:rsidRDefault="0063523A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63523A" w:rsidRDefault="0063523A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63523A" w:rsidRDefault="0063523A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63523A" w:rsidRDefault="0063523A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63523A" w:rsidRDefault="0063523A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63523A" w:rsidRDefault="0063523A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4A101D" w:rsidRDefault="004A101D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4A101D" w:rsidRDefault="004A101D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4A101D" w:rsidRDefault="004A101D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4A101D" w:rsidRDefault="004A101D" w:rsidP="00E83BBD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763EE1" w:rsidRDefault="00143633" w:rsidP="00631B4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0343275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РАЗДЕЛ</w:t>
      </w:r>
      <w:r w:rsidR="004E3471" w:rsidRPr="00763EE1">
        <w:rPr>
          <w:rFonts w:ascii="Times New Roman" w:eastAsia="Times New Roman" w:hAnsi="Times New Roman" w:cs="Times New Roman"/>
          <w:bCs w:val="0"/>
          <w:color w:val="auto"/>
        </w:rPr>
        <w:t xml:space="preserve"> 1</w:t>
      </w:r>
      <w:r w:rsidRPr="00763EE1">
        <w:rPr>
          <w:rFonts w:ascii="Times New Roman" w:eastAsia="Times New Roman" w:hAnsi="Times New Roman" w:cs="Times New Roman"/>
          <w:bCs w:val="0"/>
          <w:color w:val="auto"/>
        </w:rPr>
        <w:t>. Состояние и основные направления деятельности МБДОУ</w:t>
      </w:r>
      <w:bookmarkEnd w:id="1"/>
    </w:p>
    <w:p w:rsidR="00143633" w:rsidRPr="00763EE1" w:rsidRDefault="00143633" w:rsidP="00631B43">
      <w:pPr>
        <w:spacing w:line="276" w:lineRule="auto"/>
        <w:jc w:val="center"/>
        <w:rPr>
          <w:b/>
          <w:sz w:val="28"/>
          <w:szCs w:val="28"/>
        </w:rPr>
      </w:pPr>
    </w:p>
    <w:p w:rsidR="00143633" w:rsidRDefault="00143633" w:rsidP="00631B43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2" w:name="_Toc530343276"/>
      <w:r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1.Общие сведения о дошкольном учреждении</w:t>
      </w:r>
      <w:bookmarkEnd w:id="2"/>
    </w:p>
    <w:p w:rsidR="00631B43" w:rsidRPr="00631B43" w:rsidRDefault="00631B43" w:rsidP="00631B43"/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Полное наименование Учреждения: </w:t>
      </w:r>
      <w:r w:rsidRPr="00143633">
        <w:rPr>
          <w:rFonts w:eastAsia="Times New Roman"/>
          <w:sz w:val="28"/>
          <w:szCs w:val="28"/>
        </w:rPr>
        <w:t>Муниципальное бюджетное дошкольное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образовательное учреждение «Детский сад № 35» присмотра и оздоровления.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Сокращенное наименование </w:t>
      </w:r>
      <w:proofErr w:type="spellStart"/>
      <w:r w:rsidRPr="00143633">
        <w:rPr>
          <w:rFonts w:eastAsia="Times New Roman"/>
          <w:b/>
          <w:bCs/>
          <w:sz w:val="28"/>
          <w:szCs w:val="28"/>
        </w:rPr>
        <w:t>Учреждения</w:t>
      </w:r>
      <w:proofErr w:type="gramStart"/>
      <w:r w:rsidRPr="00143633">
        <w:rPr>
          <w:rFonts w:eastAsia="Times New Roman"/>
          <w:b/>
          <w:bCs/>
          <w:sz w:val="28"/>
          <w:szCs w:val="28"/>
        </w:rPr>
        <w:t>:</w:t>
      </w:r>
      <w:r w:rsidRPr="00143633">
        <w:rPr>
          <w:rFonts w:eastAsia="Times New Roman"/>
          <w:sz w:val="28"/>
          <w:szCs w:val="28"/>
        </w:rPr>
        <w:t>М</w:t>
      </w:r>
      <w:proofErr w:type="gramEnd"/>
      <w:r w:rsidRPr="00143633">
        <w:rPr>
          <w:rFonts w:eastAsia="Times New Roman"/>
          <w:sz w:val="28"/>
          <w:szCs w:val="28"/>
        </w:rPr>
        <w:t>БДОУ</w:t>
      </w:r>
      <w:proofErr w:type="spellEnd"/>
      <w:r w:rsidRPr="00143633">
        <w:rPr>
          <w:rFonts w:eastAsia="Times New Roman"/>
          <w:sz w:val="28"/>
          <w:szCs w:val="28"/>
        </w:rPr>
        <w:t xml:space="preserve"> «Детский сад № 35».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Адрес: </w:t>
      </w:r>
      <w:r w:rsidRPr="00143633">
        <w:rPr>
          <w:rFonts w:eastAsia="Times New Roman"/>
          <w:bCs/>
          <w:sz w:val="28"/>
          <w:szCs w:val="28"/>
        </w:rPr>
        <w:t xml:space="preserve">606044,  Нижегородская область,  г. Дзержинск, п. </w:t>
      </w:r>
      <w:proofErr w:type="spellStart"/>
      <w:r w:rsidRPr="00143633">
        <w:rPr>
          <w:rFonts w:eastAsia="Times New Roman"/>
          <w:bCs/>
          <w:sz w:val="28"/>
          <w:szCs w:val="28"/>
        </w:rPr>
        <w:t>Желнино</w:t>
      </w:r>
      <w:proofErr w:type="spellEnd"/>
      <w:r w:rsidRPr="00143633">
        <w:rPr>
          <w:rFonts w:eastAsia="Times New Roman"/>
          <w:bCs/>
          <w:sz w:val="28"/>
          <w:szCs w:val="28"/>
        </w:rPr>
        <w:t xml:space="preserve">, ул. </w:t>
      </w:r>
      <w:proofErr w:type="gramStart"/>
      <w:r w:rsidRPr="00143633">
        <w:rPr>
          <w:rFonts w:eastAsia="Times New Roman"/>
          <w:bCs/>
          <w:sz w:val="28"/>
          <w:szCs w:val="28"/>
        </w:rPr>
        <w:t>Кооперативной</w:t>
      </w:r>
      <w:proofErr w:type="gramEnd"/>
      <w:r w:rsidRPr="00143633">
        <w:rPr>
          <w:rFonts w:eastAsia="Times New Roman"/>
          <w:bCs/>
          <w:sz w:val="28"/>
          <w:szCs w:val="28"/>
        </w:rPr>
        <w:t>, дом  40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Телефон: </w:t>
      </w:r>
      <w:r w:rsidRPr="00143633">
        <w:rPr>
          <w:rFonts w:eastAsia="Times New Roman"/>
          <w:bCs/>
          <w:sz w:val="28"/>
          <w:szCs w:val="28"/>
        </w:rPr>
        <w:t>8(8313)39 01 52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Электронный адрес: </w:t>
      </w:r>
      <w:proofErr w:type="spellStart"/>
      <w:r w:rsidRPr="00143633">
        <w:rPr>
          <w:rFonts w:eastAsia="Times New Roman"/>
          <w:bCs/>
          <w:sz w:val="28"/>
          <w:szCs w:val="28"/>
        </w:rPr>
        <w:t>ds</w:t>
      </w:r>
      <w:proofErr w:type="spellEnd"/>
      <w:r w:rsidRPr="00143633">
        <w:rPr>
          <w:rFonts w:eastAsia="Times New Roman"/>
          <w:bCs/>
          <w:sz w:val="28"/>
          <w:szCs w:val="28"/>
        </w:rPr>
        <w:t xml:space="preserve"> 35@uddudzr.ru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Официальный сайт: </w:t>
      </w:r>
      <w:r w:rsidRPr="00143633">
        <w:rPr>
          <w:rFonts w:eastAsia="Times New Roman"/>
          <w:bCs/>
          <w:sz w:val="28"/>
          <w:szCs w:val="28"/>
        </w:rPr>
        <w:t>http://35dzn.dounn.ru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Руководитель МБДОУ </w:t>
      </w:r>
      <w:r w:rsidRPr="00143633">
        <w:rPr>
          <w:rFonts w:eastAsia="Times New Roman"/>
          <w:sz w:val="28"/>
          <w:szCs w:val="28"/>
        </w:rPr>
        <w:t>–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143633">
        <w:rPr>
          <w:rFonts w:eastAsia="Times New Roman"/>
          <w:sz w:val="28"/>
          <w:szCs w:val="28"/>
        </w:rPr>
        <w:t>заведующий</w:t>
      </w:r>
      <w:proofErr w:type="gramEnd"/>
      <w:r w:rsidRPr="00143633">
        <w:rPr>
          <w:rFonts w:eastAsia="Times New Roman"/>
          <w:sz w:val="28"/>
          <w:szCs w:val="28"/>
        </w:rPr>
        <w:t xml:space="preserve"> Белова Евгения </w:t>
      </w:r>
      <w:proofErr w:type="spellStart"/>
      <w:r w:rsidRPr="00143633">
        <w:rPr>
          <w:rFonts w:eastAsia="Times New Roman"/>
          <w:sz w:val="28"/>
          <w:szCs w:val="28"/>
        </w:rPr>
        <w:t>Николаевена</w:t>
      </w:r>
      <w:proofErr w:type="spellEnd"/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Лицензия: </w:t>
      </w:r>
      <w:r w:rsidRPr="00143633">
        <w:rPr>
          <w:rFonts w:eastAsia="Times New Roman"/>
          <w:sz w:val="28"/>
          <w:szCs w:val="28"/>
        </w:rPr>
        <w:t xml:space="preserve">на право осуществления образовательной деятельности 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 xml:space="preserve">Министерство образования </w:t>
      </w:r>
      <w:proofErr w:type="gramStart"/>
      <w:r w:rsidRPr="00143633">
        <w:rPr>
          <w:sz w:val="28"/>
          <w:szCs w:val="28"/>
        </w:rPr>
        <w:t>Нижегородской</w:t>
      </w:r>
      <w:proofErr w:type="gramEnd"/>
      <w:r w:rsidRPr="00143633">
        <w:rPr>
          <w:sz w:val="28"/>
          <w:szCs w:val="28"/>
        </w:rPr>
        <w:t xml:space="preserve"> обл.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Лицензия № 537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Серия 52 Л01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№ 0003828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от 28 апреля 2016г.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Бессрочно</w:t>
      </w:r>
      <w:r>
        <w:rPr>
          <w:sz w:val="28"/>
          <w:szCs w:val="28"/>
        </w:rPr>
        <w:tab/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Нормативно - правовые основы деятельности </w:t>
      </w:r>
      <w:r w:rsidRPr="00143633">
        <w:rPr>
          <w:rFonts w:eastAsia="Times New Roman"/>
          <w:sz w:val="28"/>
          <w:szCs w:val="28"/>
        </w:rPr>
        <w:t>МБДОУ « Детский сад</w:t>
      </w:r>
      <w:r w:rsidR="004A101D">
        <w:rPr>
          <w:rFonts w:eastAsia="Times New Roman"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№ 35»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отражаются Уставом и локальными актами.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Учредителем и собственником имущества Учреждения является </w:t>
      </w:r>
      <w:r w:rsidRPr="00143633">
        <w:rPr>
          <w:sz w:val="28"/>
          <w:szCs w:val="28"/>
        </w:rPr>
        <w:t>Муниципальное образование городской округ город  Дзержинск.  Функции и полномочия  учредителя Учреждения осуществляются Администрацией города Дзержинска</w:t>
      </w:r>
      <w:r>
        <w:rPr>
          <w:sz w:val="28"/>
          <w:szCs w:val="28"/>
        </w:rPr>
        <w:t>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Здание Учреждения построено в </w:t>
      </w:r>
      <w:r w:rsidRPr="00143633">
        <w:rPr>
          <w:sz w:val="28"/>
          <w:szCs w:val="28"/>
        </w:rPr>
        <w:t>1892 году. Является объектом культурного наследия (памятником истории и культуры ) регионального значения «Усадьба»</w:t>
      </w:r>
      <w:proofErr w:type="gramStart"/>
      <w:r w:rsidRPr="00143633">
        <w:rPr>
          <w:sz w:val="28"/>
          <w:szCs w:val="28"/>
        </w:rPr>
        <w:t xml:space="preserve"> ,</w:t>
      </w:r>
      <w:proofErr w:type="gramEnd"/>
      <w:r w:rsidRPr="00143633">
        <w:rPr>
          <w:sz w:val="28"/>
          <w:szCs w:val="28"/>
        </w:rPr>
        <w:t>включено в единый государственный реестр объектов культурного наследия (памятников истории культуры) народов Российской Федерации.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Проектная мощность МБДОУ – </w:t>
      </w:r>
      <w:r w:rsidRPr="00143633">
        <w:rPr>
          <w:rFonts w:eastAsia="Times New Roman"/>
          <w:bCs/>
          <w:sz w:val="28"/>
          <w:szCs w:val="28"/>
        </w:rPr>
        <w:t>30 человек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143633">
        <w:rPr>
          <w:snapToGrid w:val="0"/>
          <w:sz w:val="28"/>
          <w:szCs w:val="28"/>
        </w:rPr>
        <w:t>В ДОУ функционирует 2 разновозрастные группы оздоровительной направленности:</w:t>
      </w:r>
    </w:p>
    <w:p w:rsidR="00143633" w:rsidRPr="00143633" w:rsidRDefault="00143633" w:rsidP="00E83BBD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napToGrid w:val="0"/>
          <w:sz w:val="28"/>
          <w:szCs w:val="28"/>
        </w:rPr>
      </w:pPr>
      <w:r w:rsidRPr="00143633">
        <w:rPr>
          <w:snapToGrid w:val="0"/>
          <w:sz w:val="28"/>
          <w:szCs w:val="28"/>
        </w:rPr>
        <w:t>младше - средняя группа – 1</w:t>
      </w:r>
    </w:p>
    <w:p w:rsidR="00143633" w:rsidRPr="00143633" w:rsidRDefault="00143633" w:rsidP="00E83BBD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napToGrid w:val="0"/>
          <w:sz w:val="28"/>
          <w:szCs w:val="28"/>
        </w:rPr>
      </w:pPr>
      <w:r w:rsidRPr="00143633">
        <w:rPr>
          <w:snapToGrid w:val="0"/>
          <w:sz w:val="28"/>
          <w:szCs w:val="28"/>
        </w:rPr>
        <w:t>старше - подготовительная группа – 1</w:t>
      </w:r>
    </w:p>
    <w:p w:rsidR="00143633" w:rsidRPr="00143633" w:rsidRDefault="00143633" w:rsidP="00E83BBD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Общее количество воспитанников- </w:t>
      </w:r>
      <w:r w:rsidRPr="00143633">
        <w:rPr>
          <w:rFonts w:eastAsia="Times New Roman"/>
          <w:bCs/>
          <w:sz w:val="28"/>
          <w:szCs w:val="28"/>
        </w:rPr>
        <w:t>32 чел.</w:t>
      </w:r>
    </w:p>
    <w:p w:rsidR="00E83BBD" w:rsidRDefault="00E83BBD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3BBD" w:rsidRDefault="00E83BBD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3BBD" w:rsidRDefault="00E83BBD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3BBD" w:rsidRDefault="00E83BBD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3BBD" w:rsidRDefault="00E83BBD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143633" w:rsidRDefault="00143633" w:rsidP="00E83BBD">
      <w:pPr>
        <w:spacing w:line="276" w:lineRule="auto"/>
        <w:ind w:firstLine="708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Режим пребывания детей в МБДОУ</w:t>
      </w:r>
      <w:r w:rsidRPr="00143633">
        <w:rPr>
          <w:rFonts w:eastAsia="Times New Roman"/>
          <w:sz w:val="28"/>
          <w:szCs w:val="28"/>
        </w:rPr>
        <w:t>:</w:t>
      </w:r>
    </w:p>
    <w:p w:rsidR="00143633" w:rsidRPr="00143633" w:rsidRDefault="00143633" w:rsidP="00E83BBD">
      <w:pPr>
        <w:spacing w:line="276" w:lineRule="auto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пятидневная неделя, режим пребывания – 24 часа</w:t>
      </w:r>
      <w:proofErr w:type="gramStart"/>
      <w:r w:rsidRPr="00143633">
        <w:rPr>
          <w:sz w:val="28"/>
          <w:szCs w:val="28"/>
        </w:rPr>
        <w:t xml:space="preserve"> .</w:t>
      </w:r>
      <w:proofErr w:type="gramEnd"/>
      <w:r w:rsidRPr="00143633">
        <w:rPr>
          <w:sz w:val="28"/>
          <w:szCs w:val="28"/>
        </w:rPr>
        <w:t xml:space="preserve"> 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-</w:t>
      </w:r>
      <w:r w:rsidRPr="00143633">
        <w:rPr>
          <w:rFonts w:eastAsia="Times New Roman"/>
          <w:sz w:val="28"/>
          <w:szCs w:val="28"/>
        </w:rPr>
        <w:t>нерабочие дни</w:t>
      </w:r>
      <w:r w:rsidRPr="00143633">
        <w:rPr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– суббота, воскресенье, а также праздничные дни, установленные законодательством РФ.</w:t>
      </w:r>
    </w:p>
    <w:p w:rsidR="00143633" w:rsidRPr="00143633" w:rsidRDefault="00143633" w:rsidP="00631B4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43633">
        <w:rPr>
          <w:rFonts w:eastAsia="Times New Roman"/>
          <w:sz w:val="28"/>
          <w:szCs w:val="28"/>
        </w:rPr>
        <w:t>Содержание образовательного процесса определяется основной образовательной программой дошкольного образования, разработанной и утвержденной на основе примерной основной образовательной программы дошкольного образования и ФГОС ДО к структуре основной общеобразовательной программы дошкольного образования и условиям ее реализации.</w:t>
      </w:r>
      <w:proofErr w:type="gramEnd"/>
      <w:r w:rsidRPr="00143633">
        <w:rPr>
          <w:rFonts w:eastAsia="Times New Roman"/>
          <w:sz w:val="28"/>
          <w:szCs w:val="28"/>
        </w:rPr>
        <w:t xml:space="preserve"> Язык, на котором ведется воспитание и обучение, русский.</w:t>
      </w:r>
    </w:p>
    <w:p w:rsidR="00143633" w:rsidRPr="00143633" w:rsidRDefault="00143633" w:rsidP="0063523A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Предметом деятельности МБДОУ является</w:t>
      </w:r>
      <w:r w:rsidRPr="00143633">
        <w:rPr>
          <w:rFonts w:eastAsia="Times New Roman"/>
          <w:sz w:val="28"/>
          <w:szCs w:val="28"/>
        </w:rPr>
        <w:t>: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-воспитание, обучение, присмотр, уход, развитие, оздоровление детей в возрасте 3-7лет;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-реализация  программы  дошкольного  образования,  ориентированной  на  обогащенное</w:t>
      </w:r>
      <w:r w:rsidRPr="00143633">
        <w:rPr>
          <w:sz w:val="28"/>
          <w:szCs w:val="28"/>
        </w:rPr>
        <w:t xml:space="preserve">  </w:t>
      </w:r>
      <w:r w:rsidRPr="00143633">
        <w:rPr>
          <w:rFonts w:eastAsia="Times New Roman"/>
          <w:sz w:val="28"/>
          <w:szCs w:val="28"/>
        </w:rPr>
        <w:t>развитие ребенка;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-составление учебных планов, рабочих программ, планирование педагогической</w:t>
      </w:r>
      <w:r w:rsidRPr="00143633">
        <w:rPr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работы по реализации образовательных областей;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организация досуга детей, проведение конкурсов, экскурсий, утренников, выставок; </w:t>
      </w:r>
    </w:p>
    <w:p w:rsidR="00E83BBD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-организация работы по повышению</w:t>
      </w:r>
      <w:r w:rsidR="00E83BBD">
        <w:rPr>
          <w:rFonts w:eastAsia="Times New Roman"/>
          <w:sz w:val="28"/>
          <w:szCs w:val="28"/>
        </w:rPr>
        <w:t xml:space="preserve"> квалификации работников МБДОУ;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 -проведение педагогической, физической диагностики, консультаций врач</w:t>
      </w:r>
      <w:proofErr w:type="gramStart"/>
      <w:r w:rsidRPr="00143633">
        <w:rPr>
          <w:rFonts w:eastAsia="Times New Roman"/>
          <w:sz w:val="28"/>
          <w:szCs w:val="28"/>
        </w:rPr>
        <w:t>а-</w:t>
      </w:r>
      <w:proofErr w:type="gramEnd"/>
      <w:r w:rsidRPr="00143633">
        <w:rPr>
          <w:rFonts w:eastAsia="Times New Roman"/>
          <w:sz w:val="28"/>
          <w:szCs w:val="28"/>
        </w:rPr>
        <w:t xml:space="preserve"> фтизиатра;</w:t>
      </w:r>
    </w:p>
    <w:p w:rsidR="00E83BBD" w:rsidRPr="00E83BBD" w:rsidRDefault="00143633" w:rsidP="00143633">
      <w:pPr>
        <w:spacing w:line="276" w:lineRule="auto"/>
        <w:jc w:val="both"/>
        <w:rPr>
          <w:rFonts w:eastAsia="Arial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-внедрение инновационных средств, форм, методов педагогической работы.</w:t>
      </w:r>
    </w:p>
    <w:p w:rsidR="00E83BBD" w:rsidRPr="00143633" w:rsidRDefault="00E83BBD" w:rsidP="00E83BBD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Характеристика воспитанников МБДОУ.</w:t>
      </w:r>
    </w:p>
    <w:p w:rsidR="00E83BBD" w:rsidRPr="00143633" w:rsidRDefault="00E83BBD" w:rsidP="00E83BBD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МБДОУ «Детский сад№ 35» рассчитан на 30 мест.</w:t>
      </w:r>
    </w:p>
    <w:p w:rsidR="00E83BBD" w:rsidRPr="00143633" w:rsidRDefault="00E83BBD" w:rsidP="00E83BBD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43633">
        <w:rPr>
          <w:rFonts w:eastAsia="Times New Roman"/>
          <w:sz w:val="28"/>
          <w:szCs w:val="28"/>
        </w:rPr>
        <w:t xml:space="preserve">детском саду функционирует 2 группы, которые посещает 30 детей. </w:t>
      </w:r>
      <w:proofErr w:type="gramEnd"/>
    </w:p>
    <w:p w:rsidR="00E83BBD" w:rsidRPr="00143633" w:rsidRDefault="00E83BBD" w:rsidP="00E83BB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Группы скомплектованы по разновозрастному принципу:</w:t>
      </w:r>
    </w:p>
    <w:p w:rsidR="00E83BBD" w:rsidRPr="00143633" w:rsidRDefault="00E83BBD" w:rsidP="00E83BBD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43633">
        <w:rPr>
          <w:rFonts w:eastAsia="Times New Roman"/>
          <w:sz w:val="28"/>
          <w:szCs w:val="28"/>
        </w:rPr>
        <w:t>младше-средняя</w:t>
      </w:r>
      <w:proofErr w:type="gramEnd"/>
      <w:r w:rsidRPr="00143633">
        <w:rPr>
          <w:rFonts w:eastAsia="Times New Roman"/>
          <w:sz w:val="28"/>
          <w:szCs w:val="28"/>
        </w:rPr>
        <w:t xml:space="preserve"> группа от 3до 5 лет;</w:t>
      </w:r>
    </w:p>
    <w:p w:rsidR="00E83BBD" w:rsidRDefault="00E83BBD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43633">
        <w:rPr>
          <w:rFonts w:eastAsia="Times New Roman"/>
          <w:sz w:val="28"/>
          <w:szCs w:val="28"/>
        </w:rPr>
        <w:t>старше-</w:t>
      </w:r>
      <w:r>
        <w:rPr>
          <w:rFonts w:eastAsia="Times New Roman"/>
          <w:sz w:val="28"/>
          <w:szCs w:val="28"/>
        </w:rPr>
        <w:t>подготовительная</w:t>
      </w:r>
      <w:proofErr w:type="gramEnd"/>
      <w:r>
        <w:rPr>
          <w:rFonts w:eastAsia="Times New Roman"/>
          <w:sz w:val="28"/>
          <w:szCs w:val="28"/>
        </w:rPr>
        <w:t xml:space="preserve"> от 5 до 7 лет.</w:t>
      </w:r>
    </w:p>
    <w:p w:rsidR="00E83BBD" w:rsidRPr="00143633" w:rsidRDefault="00E83BBD" w:rsidP="00E83BBD">
      <w:pPr>
        <w:spacing w:line="276" w:lineRule="auto"/>
        <w:ind w:firstLine="708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Характеристика кадрового состава ДОУ.</w:t>
      </w:r>
    </w:p>
    <w:p w:rsidR="00E83BBD" w:rsidRPr="00143633" w:rsidRDefault="00E83BBD" w:rsidP="00E83BBD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Муниципальное дошкольное образовательное учреждение «Детский сад № 35» укомплектован сотрудниками на 100%.</w:t>
      </w:r>
    </w:p>
    <w:p w:rsidR="00E83BBD" w:rsidRDefault="00E83BBD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Количество сотрудников: 16 человек, из них педагогических работников – 5 человек.</w:t>
      </w:r>
    </w:p>
    <w:p w:rsidR="00631B43" w:rsidRDefault="0063523A" w:rsidP="00631B43">
      <w:pPr>
        <w:spacing w:line="276" w:lineRule="auto"/>
        <w:ind w:firstLine="708"/>
        <w:jc w:val="both"/>
        <w:rPr>
          <w:sz w:val="28"/>
          <w:szCs w:val="28"/>
        </w:rPr>
      </w:pPr>
      <w:r w:rsidRPr="0063523A">
        <w:rPr>
          <w:sz w:val="28"/>
          <w:szCs w:val="28"/>
        </w:rPr>
        <w:t xml:space="preserve">С целью выполнения Инструкций по охране труда проводится контроль и систематические проверки. Регулярно проводятся инструктажи по охране жизни и здоровья, по техники безопасности труда, по правилам пожарной безопасности, внутреннего трудового распорядка, санитарным правилам. </w:t>
      </w:r>
    </w:p>
    <w:p w:rsidR="0063523A" w:rsidRDefault="0063523A" w:rsidP="0063523A">
      <w:pPr>
        <w:spacing w:line="276" w:lineRule="auto"/>
        <w:ind w:firstLine="708"/>
        <w:jc w:val="both"/>
        <w:rPr>
          <w:sz w:val="28"/>
          <w:szCs w:val="28"/>
        </w:rPr>
      </w:pPr>
      <w:r w:rsidRPr="0063523A">
        <w:rPr>
          <w:sz w:val="28"/>
          <w:szCs w:val="28"/>
        </w:rPr>
        <w:t>Администрация и профсоюзный комитет детского сада контролирует выполнение пе</w:t>
      </w:r>
      <w:r>
        <w:rPr>
          <w:sz w:val="28"/>
          <w:szCs w:val="28"/>
        </w:rPr>
        <w:t>рсоналом должностных инструкций</w:t>
      </w:r>
    </w:p>
    <w:p w:rsidR="0063523A" w:rsidRPr="0063523A" w:rsidRDefault="0063523A" w:rsidP="0063523A">
      <w:pPr>
        <w:spacing w:line="276" w:lineRule="auto"/>
        <w:ind w:left="360"/>
        <w:jc w:val="both"/>
        <w:rPr>
          <w:sz w:val="28"/>
          <w:szCs w:val="28"/>
        </w:rPr>
      </w:pPr>
    </w:p>
    <w:p w:rsidR="0063523A" w:rsidRPr="0063523A" w:rsidRDefault="0063523A" w:rsidP="0063523A">
      <w:pPr>
        <w:spacing w:line="276" w:lineRule="auto"/>
        <w:ind w:firstLine="708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108" w:tblpY="1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083"/>
        <w:gridCol w:w="2127"/>
      </w:tblGrid>
      <w:tr w:rsidR="0063523A" w:rsidRPr="0063523A" w:rsidTr="00481A39">
        <w:trPr>
          <w:trHeight w:val="9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snapToGrid w:val="0"/>
              <w:ind w:left="283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63523A">
              <w:rPr>
                <w:rFonts w:eastAsia="Times New Roman"/>
                <w:b/>
                <w:i/>
                <w:sz w:val="24"/>
                <w:szCs w:val="24"/>
              </w:rPr>
              <w:t>Основные характеристики  кадрового потенциала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На 01.01.2016г.</w:t>
            </w:r>
          </w:p>
        </w:tc>
      </w:tr>
      <w:tr w:rsidR="0063523A" w:rsidRPr="0063523A" w:rsidTr="00481A39">
        <w:trPr>
          <w:trHeight w:val="7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Укомплектованность штатов МБДОУ в соответствии с видовым разнообразием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63523A" w:rsidRPr="0063523A" w:rsidTr="00481A39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Образовательный ценз педагогического состава МДОУ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523A" w:rsidRPr="0063523A" w:rsidTr="00481A39">
        <w:trPr>
          <w:trHeight w:val="4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3523A">
              <w:rPr>
                <w:rFonts w:eastAsia="Calibri"/>
                <w:sz w:val="24"/>
                <w:szCs w:val="24"/>
              </w:rPr>
              <w:t>Высшее профессиональное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20%</w:t>
            </w:r>
          </w:p>
        </w:tc>
      </w:tr>
      <w:tr w:rsidR="0063523A" w:rsidRPr="0063523A" w:rsidTr="00481A39">
        <w:trPr>
          <w:trHeight w:val="4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80%</w:t>
            </w:r>
          </w:p>
        </w:tc>
      </w:tr>
      <w:tr w:rsidR="0063523A" w:rsidRPr="0063523A" w:rsidTr="00481A39">
        <w:trPr>
          <w:trHeight w:val="42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Без специального 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Квалификация педагогических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523A" w:rsidRPr="0063523A" w:rsidTr="00481A39">
        <w:trPr>
          <w:trHeight w:val="36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40%</w:t>
            </w:r>
          </w:p>
        </w:tc>
      </w:tr>
      <w:tr w:rsidR="0063523A" w:rsidRPr="0063523A" w:rsidTr="00481A39">
        <w:trPr>
          <w:trHeight w:val="3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20%</w:t>
            </w:r>
          </w:p>
        </w:tc>
      </w:tr>
      <w:tr w:rsidR="0063523A" w:rsidRPr="0063523A" w:rsidTr="00481A39">
        <w:trPr>
          <w:trHeight w:val="36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iCs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20%</w:t>
            </w:r>
          </w:p>
        </w:tc>
      </w:tr>
      <w:tr w:rsidR="0063523A" w:rsidRPr="0063523A" w:rsidTr="00481A39">
        <w:trPr>
          <w:trHeight w:val="7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Повышение квалификации</w:t>
            </w:r>
          </w:p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педагогических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80%</w:t>
            </w:r>
          </w:p>
        </w:tc>
      </w:tr>
      <w:tr w:rsidR="0063523A" w:rsidRPr="0063523A" w:rsidTr="00481A39">
        <w:trPr>
          <w:trHeight w:val="2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Стаж педагогических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523A" w:rsidRPr="0063523A" w:rsidTr="00481A39">
        <w:trPr>
          <w:trHeight w:val="33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до  5 лет 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20%</w:t>
            </w:r>
          </w:p>
        </w:tc>
      </w:tr>
      <w:tr w:rsidR="0063523A" w:rsidRPr="0063523A" w:rsidTr="00481A39">
        <w:trPr>
          <w:trHeight w:val="3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до 10 лет 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rPr>
          <w:trHeight w:val="3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До 15 лет 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rPr>
          <w:trHeight w:val="3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15 лет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80%</w:t>
            </w:r>
          </w:p>
        </w:tc>
      </w:tr>
      <w:tr w:rsidR="0063523A" w:rsidRPr="0063523A" w:rsidTr="00481A3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Педагогические работники, имеющие почетные звания, ведомственные и  правительственные награды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Победители профессиональных конкурсов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23A">
              <w:rPr>
                <w:rFonts w:eastAsia="Calibri"/>
                <w:b/>
                <w:sz w:val="24"/>
                <w:szCs w:val="24"/>
              </w:rPr>
              <w:t>Возрастной ценз педагогического состава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523A" w:rsidRPr="0063523A" w:rsidTr="00481A39">
        <w:trPr>
          <w:trHeight w:val="22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rPr>
          <w:trHeight w:val="38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до 40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523A" w:rsidRPr="0063523A" w:rsidTr="00481A39">
        <w:trPr>
          <w:trHeight w:val="38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До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63523A" w:rsidRPr="0063523A" w:rsidTr="00481A39">
        <w:trPr>
          <w:trHeight w:val="3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Старше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3A" w:rsidRPr="0063523A" w:rsidRDefault="0063523A" w:rsidP="0048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3523A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63523A" w:rsidRDefault="0063523A" w:rsidP="0063523A">
      <w:pPr>
        <w:rPr>
          <w:sz w:val="28"/>
          <w:szCs w:val="28"/>
        </w:rPr>
      </w:pPr>
    </w:p>
    <w:p w:rsidR="0063523A" w:rsidRPr="0063523A" w:rsidRDefault="0063523A" w:rsidP="00481A39">
      <w:pPr>
        <w:spacing w:line="276" w:lineRule="auto"/>
        <w:ind w:firstLine="708"/>
        <w:jc w:val="both"/>
        <w:rPr>
          <w:sz w:val="28"/>
          <w:szCs w:val="28"/>
        </w:rPr>
        <w:sectPr w:rsidR="0063523A" w:rsidRPr="0063523A" w:rsidSect="00C06AF2">
          <w:footerReference w:type="default" r:id="rId10"/>
          <w:pgSz w:w="11900" w:h="16838"/>
          <w:pgMar w:top="567" w:right="701" w:bottom="44" w:left="1440" w:header="0" w:footer="0" w:gutter="0"/>
          <w:cols w:space="720" w:equalWidth="0">
            <w:col w:w="9759"/>
          </w:cols>
          <w:titlePg/>
          <w:docGrid w:linePitch="299"/>
        </w:sectPr>
      </w:pPr>
      <w:r w:rsidRPr="00143633">
        <w:rPr>
          <w:rFonts w:eastAsia="Times New Roman"/>
          <w:sz w:val="28"/>
          <w:szCs w:val="28"/>
        </w:rPr>
        <w:t xml:space="preserve">Повышение компетентности, профессионализма воспитателей, специалистов – одно из важнейших условий улучшения качества дошкольного образования.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</w:t>
      </w:r>
      <w:proofErr w:type="gramStart"/>
      <w:r w:rsidRPr="00143633">
        <w:rPr>
          <w:rFonts w:eastAsia="Times New Roman"/>
          <w:sz w:val="28"/>
          <w:szCs w:val="28"/>
        </w:rPr>
        <w:t>непрерывном</w:t>
      </w:r>
      <w:r w:rsidR="00481A39">
        <w:rPr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профессиональном</w:t>
      </w:r>
      <w:proofErr w:type="gramEnd"/>
      <w:r w:rsidRPr="00143633">
        <w:rPr>
          <w:rFonts w:eastAsia="Times New Roman"/>
          <w:sz w:val="28"/>
          <w:szCs w:val="28"/>
        </w:rPr>
        <w:t xml:space="preserve"> росте. Все педагоги МБДОУ, согласно плану повышения квалификации, проходят курсы каждые 3 года.</w:t>
      </w:r>
    </w:p>
    <w:p w:rsidR="00143633" w:rsidRDefault="00143633" w:rsidP="00481A3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lastRenderedPageBreak/>
        <w:t>Характеристика м</w:t>
      </w:r>
      <w:r w:rsidR="00481A39">
        <w:rPr>
          <w:rFonts w:eastAsia="Times New Roman"/>
          <w:b/>
          <w:bCs/>
          <w:sz w:val="28"/>
          <w:szCs w:val="28"/>
        </w:rPr>
        <w:t>атериально-технической базы ДОУ</w:t>
      </w:r>
    </w:p>
    <w:p w:rsidR="00481A39" w:rsidRDefault="00481A39" w:rsidP="00481A3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481A39" w:rsidRPr="00481A39" w:rsidRDefault="00481A39" w:rsidP="00481A39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481A39">
        <w:rPr>
          <w:rFonts w:eastAsia="Times New Roman"/>
          <w:bCs/>
          <w:sz w:val="28"/>
          <w:szCs w:val="28"/>
        </w:rPr>
        <w:t>В</w:t>
      </w:r>
      <w:r w:rsidRPr="00481A39">
        <w:rPr>
          <w:rFonts w:eastAsia="Times New Roman"/>
          <w:bCs/>
          <w:sz w:val="28"/>
          <w:szCs w:val="28"/>
        </w:rPr>
        <w:tab/>
        <w:t>дошкольном  учреждении  создана  материально-техническая  база  для</w:t>
      </w:r>
      <w:r>
        <w:rPr>
          <w:rFonts w:eastAsia="Times New Roman"/>
          <w:bCs/>
          <w:sz w:val="28"/>
          <w:szCs w:val="28"/>
        </w:rPr>
        <w:t xml:space="preserve"> </w:t>
      </w:r>
      <w:r w:rsidRPr="00481A39">
        <w:rPr>
          <w:rFonts w:eastAsia="Times New Roman"/>
          <w:bCs/>
          <w:sz w:val="28"/>
          <w:szCs w:val="28"/>
        </w:rPr>
        <w:t>жизнеобеспечения  и  развития  детей,  си</w:t>
      </w:r>
      <w:r>
        <w:rPr>
          <w:rFonts w:eastAsia="Times New Roman"/>
          <w:bCs/>
          <w:sz w:val="28"/>
          <w:szCs w:val="28"/>
        </w:rPr>
        <w:t>стематически  ведется</w:t>
      </w:r>
      <w:r>
        <w:rPr>
          <w:rFonts w:eastAsia="Times New Roman"/>
          <w:bCs/>
          <w:sz w:val="28"/>
          <w:szCs w:val="28"/>
        </w:rPr>
        <w:tab/>
        <w:t xml:space="preserve">работа по созданию </w:t>
      </w:r>
      <w:r w:rsidRPr="00481A39">
        <w:rPr>
          <w:rFonts w:eastAsia="Times New Roman"/>
          <w:bCs/>
          <w:sz w:val="28"/>
          <w:szCs w:val="28"/>
        </w:rPr>
        <w:t>предметн</w:t>
      </w:r>
      <w:proofErr w:type="gramStart"/>
      <w:r w:rsidRPr="00481A39">
        <w:rPr>
          <w:rFonts w:eastAsia="Times New Roman"/>
          <w:bCs/>
          <w:sz w:val="28"/>
          <w:szCs w:val="28"/>
        </w:rPr>
        <w:t>о-</w:t>
      </w:r>
      <w:proofErr w:type="gramEnd"/>
      <w:r w:rsidRPr="00481A39">
        <w:rPr>
          <w:rFonts w:eastAsia="Times New Roman"/>
          <w:bCs/>
          <w:sz w:val="28"/>
          <w:szCs w:val="28"/>
        </w:rPr>
        <w:t xml:space="preserve">  пространственно</w:t>
      </w:r>
      <w:r>
        <w:rPr>
          <w:rFonts w:eastAsia="Times New Roman"/>
          <w:bCs/>
          <w:sz w:val="28"/>
          <w:szCs w:val="28"/>
        </w:rPr>
        <w:t xml:space="preserve">й  развивающей  образовательной среды. Детский  сад </w:t>
      </w:r>
      <w:r w:rsidRPr="00481A39">
        <w:rPr>
          <w:rFonts w:eastAsia="Times New Roman"/>
          <w:bCs/>
          <w:sz w:val="28"/>
          <w:szCs w:val="28"/>
        </w:rPr>
        <w:t>расположен в двухэтажном здании, построенном по т</w:t>
      </w:r>
      <w:r>
        <w:rPr>
          <w:rFonts w:eastAsia="Times New Roman"/>
          <w:bCs/>
          <w:sz w:val="28"/>
          <w:szCs w:val="28"/>
        </w:rPr>
        <w:t>иповому проекту. Имеет</w:t>
      </w:r>
      <w:r>
        <w:rPr>
          <w:rFonts w:eastAsia="Times New Roman"/>
          <w:bCs/>
          <w:sz w:val="28"/>
          <w:szCs w:val="28"/>
        </w:rPr>
        <w:tab/>
        <w:t xml:space="preserve">все виды </w:t>
      </w:r>
      <w:r w:rsidRPr="00481A39">
        <w:rPr>
          <w:rFonts w:eastAsia="Times New Roman"/>
          <w:bCs/>
          <w:sz w:val="28"/>
          <w:szCs w:val="28"/>
        </w:rPr>
        <w:t xml:space="preserve">благоустройства: водопровод, канализацию. В МБДОУ созданы условия для всестороннего развития ребенка. Групповые помещения обеспечены функциональной мебелью и игровым оборудованием в соответствии с требованиями </w:t>
      </w:r>
      <w:proofErr w:type="spellStart"/>
      <w:r w:rsidRPr="00481A39">
        <w:rPr>
          <w:rFonts w:eastAsia="Times New Roman"/>
          <w:bCs/>
          <w:sz w:val="28"/>
          <w:szCs w:val="28"/>
        </w:rPr>
        <w:t>СанПин</w:t>
      </w:r>
      <w:proofErr w:type="spellEnd"/>
      <w:r w:rsidRPr="00481A39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Расстановка мебели, игрового и </w:t>
      </w:r>
      <w:r w:rsidRPr="00481A39">
        <w:rPr>
          <w:rFonts w:eastAsia="Times New Roman"/>
          <w:bCs/>
          <w:sz w:val="28"/>
          <w:szCs w:val="28"/>
        </w:rPr>
        <w:t>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Детский сад оснащён аудиотехникой, музыкальными центрами, музыкальными инструментами, видеоаппаратурой, компьютерами, факсом, создана локальная сеть. Детский сад подключен к сети Интернет.</w:t>
      </w:r>
    </w:p>
    <w:p w:rsidR="00143633" w:rsidRPr="00143633" w:rsidRDefault="00481A39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481A39">
        <w:rPr>
          <w:rFonts w:eastAsia="Times New Roman"/>
          <w:bCs/>
          <w:sz w:val="28"/>
          <w:szCs w:val="28"/>
        </w:rPr>
        <w:t>Развивающая предметно-пространственная среда организована в соответствии с возрастными особенностями, интересами, интеллектуальным развитием детей, что способствует развитию познавательной сферы и укреплению психофизического здоровья ребенка дошкольного возраста.</w:t>
      </w:r>
    </w:p>
    <w:p w:rsidR="00481A39" w:rsidRDefault="00481A39" w:rsidP="00481A39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Default="00143633" w:rsidP="00481A39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Взаимод</w:t>
      </w:r>
      <w:r w:rsidR="00CC597C">
        <w:rPr>
          <w:rFonts w:eastAsia="Times New Roman"/>
          <w:b/>
          <w:bCs/>
          <w:color w:val="00000A"/>
          <w:sz w:val="28"/>
          <w:szCs w:val="28"/>
        </w:rPr>
        <w:t>ействие с семьями воспитанников</w:t>
      </w:r>
    </w:p>
    <w:p w:rsidR="00481A39" w:rsidRPr="00143633" w:rsidRDefault="00481A39" w:rsidP="00481A39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Работа с родителями является одним из важных направлений работы МБДОУ. Поэтому педагоги находятся в постоянном поиске новых форм взаимодействия с семьями воспитанников. В детском саду выстроена система сотрудничества с родителями, которые активно участвуют в общественной жизни дошкольного учреждения.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МБДОУ, электронная почта МБДОУ).</w:t>
      </w:r>
    </w:p>
    <w:p w:rsidR="00143633" w:rsidRPr="00481A39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Родители (законные представители) воспитанников занимают активную позицию</w:t>
      </w:r>
      <w:r w:rsidR="00481A39">
        <w:rPr>
          <w:sz w:val="28"/>
          <w:szCs w:val="28"/>
        </w:rPr>
        <w:t xml:space="preserve"> в </w:t>
      </w:r>
      <w:r w:rsidRPr="00143633">
        <w:rPr>
          <w:rFonts w:eastAsia="Times New Roman"/>
          <w:color w:val="00000A"/>
          <w:sz w:val="28"/>
          <w:szCs w:val="28"/>
        </w:rPr>
        <w:t>образовательном процессе, учатся преодолевать трудности вместе с ребенком и добиваться определённых результатов. Изучение особенностей семьи и ребёнка, запросов родителей (законных представителей) узнаём с помощью анкетирования, диагностирования, опроса, сотрудничества через реализацию творческих проектов (в том числе через сайт МБДОУ).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Default="00481A39" w:rsidP="00481A39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Финансирование МБДОУ</w:t>
      </w:r>
    </w:p>
    <w:p w:rsidR="00CC597C" w:rsidRPr="00143633" w:rsidRDefault="00CC597C" w:rsidP="00481A39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Pr="00481A39" w:rsidRDefault="00143633" w:rsidP="00481A39">
      <w:pPr>
        <w:spacing w:line="276" w:lineRule="auto"/>
        <w:ind w:firstLine="708"/>
        <w:jc w:val="both"/>
        <w:rPr>
          <w:rFonts w:eastAsia="Times New Roman"/>
          <w:b/>
          <w:bCs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Основным источником финансирования имущества Учреждения является целевое</w:t>
      </w:r>
      <w:r w:rsidR="00481A39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финансирование из городского и областного бюджета. МБДОУ самостоятельно осуществляет финансово-хозяйственную деятельность, имеет самостоятельный баланс, лицевой счет, финансируется Учредителем в соответствии с договором.</w:t>
      </w:r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МБДОУ использует финансовые и материальные средства, закрепленные за ним Учредителем в соответствии с Уставом. Учредитель составляет и утверждает смету расходов, согласно которой производится финансирование.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Другими источниками образования имущества МБДОУ являются: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-безвозмездные и благотворительные взносы и пожертвования;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-иные</w:t>
      </w:r>
      <w:r w:rsidRPr="00143633">
        <w:rPr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источники, не запрещенные Российским законодательством. Привлечение внебюджетных средств позволяет улучшить материальные условия жизнедеятельности образовательного учреждения.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Pr="00763EE1" w:rsidRDefault="00143633" w:rsidP="00763EE1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A"/>
        </w:rPr>
      </w:pPr>
      <w:bookmarkStart w:id="3" w:name="_Toc530343277"/>
      <w:r w:rsidRPr="00763EE1">
        <w:rPr>
          <w:rFonts w:ascii="Times New Roman" w:eastAsia="Times New Roman" w:hAnsi="Times New Roman" w:cs="Times New Roman"/>
          <w:bCs w:val="0"/>
          <w:color w:val="00000A"/>
        </w:rPr>
        <w:lastRenderedPageBreak/>
        <w:t>РАЗДЕЛ</w:t>
      </w:r>
      <w:r w:rsidR="00481A39" w:rsidRPr="00763EE1">
        <w:rPr>
          <w:rFonts w:ascii="Times New Roman" w:eastAsia="Times New Roman" w:hAnsi="Times New Roman" w:cs="Times New Roman"/>
          <w:bCs w:val="0"/>
          <w:color w:val="00000A"/>
        </w:rPr>
        <w:t xml:space="preserve"> 2</w:t>
      </w:r>
      <w:r w:rsidRPr="00763EE1">
        <w:rPr>
          <w:rFonts w:ascii="Times New Roman" w:eastAsia="Times New Roman" w:hAnsi="Times New Roman" w:cs="Times New Roman"/>
          <w:bCs w:val="0"/>
          <w:color w:val="00000A"/>
        </w:rPr>
        <w:t>. Аналитическое и прогностическое</w:t>
      </w:r>
      <w:r w:rsidR="004E3471" w:rsidRPr="00763EE1">
        <w:rPr>
          <w:rFonts w:ascii="Times New Roman" w:eastAsia="Times New Roman" w:hAnsi="Times New Roman" w:cs="Times New Roman"/>
          <w:bCs w:val="0"/>
          <w:color w:val="00000A"/>
        </w:rPr>
        <w:t xml:space="preserve"> обоснование Программы развития</w:t>
      </w:r>
      <w:bookmarkEnd w:id="3"/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763EE1" w:rsidRDefault="00143633" w:rsidP="00763EE1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</w:pPr>
      <w:bookmarkStart w:id="4" w:name="_Toc530343278"/>
      <w:r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2.1 . А</w:t>
      </w:r>
      <w:r w:rsidR="00481A39"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нализ образовательного процесса</w:t>
      </w:r>
      <w:bookmarkEnd w:id="4"/>
    </w:p>
    <w:p w:rsidR="00481A39" w:rsidRPr="00143633" w:rsidRDefault="00481A39" w:rsidP="00481A39">
      <w:pPr>
        <w:spacing w:line="276" w:lineRule="auto"/>
        <w:jc w:val="center"/>
        <w:rPr>
          <w:sz w:val="28"/>
          <w:szCs w:val="28"/>
        </w:rPr>
      </w:pPr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Актуальное состояние. </w:t>
      </w:r>
      <w:r w:rsidRPr="00143633">
        <w:rPr>
          <w:rFonts w:eastAsia="Times New Roman"/>
          <w:color w:val="000000"/>
          <w:sz w:val="28"/>
          <w:szCs w:val="28"/>
        </w:rPr>
        <w:t>Качество образовательных услуг, оказываемых в МБДОУ № 35,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0"/>
          <w:sz w:val="28"/>
          <w:szCs w:val="28"/>
        </w:rPr>
        <w:t>находится на хорошем уровне, о чем свидетельствуют отзывы родителей воспитанников.</w:t>
      </w:r>
    </w:p>
    <w:p w:rsidR="00143633" w:rsidRPr="00143633" w:rsidRDefault="00481A39" w:rsidP="00481A3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143633" w:rsidRPr="00143633">
        <w:rPr>
          <w:rFonts w:eastAsia="Times New Roman"/>
          <w:sz w:val="28"/>
          <w:szCs w:val="28"/>
        </w:rPr>
        <w:t>детском саду функционируют 2 разновозрастные группы  с 24 часовым пребыванием. На момент составления Программы МБДОУ было укомплектовано детьми на 100%.</w:t>
      </w:r>
    </w:p>
    <w:p w:rsidR="00143633" w:rsidRPr="00481A39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Дошкольное образовательное учреждение реализует образовательную политику в соответствии с законодательными и нормативными актами: Законом РФ “Об образовании”, “Типовым положением о дошкольном образователь</w:t>
      </w:r>
      <w:r w:rsidR="00481A39">
        <w:rPr>
          <w:rFonts w:eastAsia="Times New Roman"/>
          <w:sz w:val="28"/>
          <w:szCs w:val="28"/>
        </w:rPr>
        <w:t>ном учреждении”.</w:t>
      </w:r>
    </w:p>
    <w:p w:rsidR="00481A39" w:rsidRPr="00481A39" w:rsidRDefault="00481A39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481A39">
        <w:rPr>
          <w:sz w:val="28"/>
          <w:szCs w:val="28"/>
        </w:rPr>
        <w:t>Образовательный процесс регламентируется основной образовательной программой МБДОУ «Детского сада№35» присмотра и оздоровления</w:t>
      </w:r>
      <w:proofErr w:type="gramStart"/>
      <w:r w:rsidRPr="00481A39">
        <w:rPr>
          <w:sz w:val="28"/>
          <w:szCs w:val="28"/>
        </w:rPr>
        <w:t xml:space="preserve"> ,</w:t>
      </w:r>
      <w:proofErr w:type="gramEnd"/>
      <w:r w:rsidRPr="00481A39">
        <w:rPr>
          <w:sz w:val="28"/>
          <w:szCs w:val="28"/>
        </w:rPr>
        <w:t xml:space="preserve"> разработанной участниками творческой группы детского сада и утвержденной на Педагогическом совете. В основную образовательную программу МБДОУ № 35 ежегодно </w:t>
      </w:r>
      <w:r>
        <w:rPr>
          <w:sz w:val="28"/>
          <w:szCs w:val="28"/>
        </w:rPr>
        <w:t>вносятся необходимые коррективы.</w:t>
      </w:r>
    </w:p>
    <w:p w:rsidR="00481A39" w:rsidRDefault="00481A39" w:rsidP="00481A3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481A39">
        <w:rPr>
          <w:sz w:val="28"/>
          <w:szCs w:val="28"/>
        </w:rPr>
        <w:t xml:space="preserve">группах оздоровительной направленности МБДОУ дошкольное образование осуществляется в соответствии с образовательной программой дошкольного образования Учреждения, разработанной на основе примерной основной образовательной программы дошкольного образования "Программы воспитания и обучения в детском саду "От рождения до школы" под редакцией </w:t>
      </w:r>
      <w:proofErr w:type="spellStart"/>
      <w:r w:rsidRPr="00481A39">
        <w:rPr>
          <w:sz w:val="28"/>
          <w:szCs w:val="28"/>
        </w:rPr>
        <w:t>Н.Е.Вераксы</w:t>
      </w:r>
      <w:proofErr w:type="spellEnd"/>
      <w:r w:rsidRPr="00481A39">
        <w:rPr>
          <w:sz w:val="28"/>
          <w:szCs w:val="28"/>
        </w:rPr>
        <w:t xml:space="preserve">, </w:t>
      </w:r>
      <w:proofErr w:type="spellStart"/>
      <w:r w:rsidRPr="00481A39">
        <w:rPr>
          <w:sz w:val="28"/>
          <w:szCs w:val="28"/>
        </w:rPr>
        <w:t>Т.С.Комаровой</w:t>
      </w:r>
      <w:proofErr w:type="spellEnd"/>
      <w:r w:rsidRPr="00481A39">
        <w:rPr>
          <w:sz w:val="28"/>
          <w:szCs w:val="28"/>
        </w:rPr>
        <w:t xml:space="preserve">, </w:t>
      </w:r>
      <w:proofErr w:type="spellStart"/>
      <w:r w:rsidRPr="00481A39">
        <w:rPr>
          <w:sz w:val="28"/>
          <w:szCs w:val="28"/>
        </w:rPr>
        <w:t>М.А.Васильевой</w:t>
      </w:r>
      <w:proofErr w:type="spellEnd"/>
      <w:r w:rsidRPr="00481A39">
        <w:rPr>
          <w:sz w:val="28"/>
          <w:szCs w:val="28"/>
        </w:rPr>
        <w:t xml:space="preserve">, парциальной программы </w:t>
      </w:r>
      <w:proofErr w:type="spellStart"/>
      <w:r w:rsidRPr="00481A39">
        <w:rPr>
          <w:sz w:val="28"/>
          <w:szCs w:val="28"/>
        </w:rPr>
        <w:t>О.Л.Князевой</w:t>
      </w:r>
      <w:proofErr w:type="spellEnd"/>
      <w:r w:rsidRPr="00481A39">
        <w:rPr>
          <w:sz w:val="28"/>
          <w:szCs w:val="28"/>
        </w:rPr>
        <w:t xml:space="preserve">, </w:t>
      </w:r>
      <w:proofErr w:type="spellStart"/>
      <w:r w:rsidRPr="00481A39">
        <w:rPr>
          <w:sz w:val="28"/>
          <w:szCs w:val="28"/>
        </w:rPr>
        <w:t>М.Д.Маханёвой</w:t>
      </w:r>
      <w:proofErr w:type="spellEnd"/>
      <w:r w:rsidRPr="00481A39">
        <w:rPr>
          <w:sz w:val="28"/>
          <w:szCs w:val="28"/>
        </w:rPr>
        <w:t xml:space="preserve">  «Приобщение к истокам народной культуры».</w:t>
      </w:r>
      <w:proofErr w:type="gramEnd"/>
    </w:p>
    <w:p w:rsidR="00481A39" w:rsidRPr="00481A39" w:rsidRDefault="00481A39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481A39">
        <w:rPr>
          <w:sz w:val="28"/>
          <w:szCs w:val="28"/>
        </w:rPr>
        <w:t>Содержание образования в МБДОУ реализуется в различных формах организации педагогического процесса и дифференцируется по следующим образовательным областям: коммуникативно-личностное развитие, познавательное развитие, речевое развитие, художественно-эстетическое развитие, физическое развитие.</w:t>
      </w:r>
    </w:p>
    <w:p w:rsidR="00481A39" w:rsidRPr="00481A39" w:rsidRDefault="00481A39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481A39">
        <w:rPr>
          <w:sz w:val="28"/>
          <w:szCs w:val="28"/>
        </w:rPr>
        <w:t>В настоящее время воспитанникам ДОУ оказываются только бесплатные</w:t>
      </w:r>
      <w:r w:rsidR="00D251C7">
        <w:rPr>
          <w:sz w:val="28"/>
          <w:szCs w:val="28"/>
        </w:rPr>
        <w:t xml:space="preserve"> образовательные услуги</w:t>
      </w:r>
      <w:r w:rsidRPr="00481A39">
        <w:rPr>
          <w:sz w:val="28"/>
          <w:szCs w:val="28"/>
        </w:rPr>
        <w:t>. Качество образовательных услуг, по результатам анкетирования, удовлетворяет как воспитанников, так и их родителей.</w:t>
      </w:r>
    </w:p>
    <w:p w:rsidR="00143633" w:rsidRPr="004E3471" w:rsidRDefault="00481A39" w:rsidP="00D251C7">
      <w:pPr>
        <w:spacing w:line="276" w:lineRule="auto"/>
        <w:ind w:firstLine="708"/>
        <w:jc w:val="both"/>
        <w:rPr>
          <w:sz w:val="28"/>
          <w:szCs w:val="28"/>
        </w:rPr>
      </w:pPr>
      <w:r w:rsidRPr="00481A39">
        <w:rPr>
          <w:sz w:val="28"/>
          <w:szCs w:val="28"/>
        </w:rPr>
        <w:t xml:space="preserve">Анализ степени удовлетворенности качеством образовательного процесса взрослых субъектов образовательного процесса показывает, что большинство родителей положительно оценивают качество предоставляемых </w:t>
      </w:r>
      <w:r>
        <w:rPr>
          <w:sz w:val="28"/>
          <w:szCs w:val="28"/>
        </w:rPr>
        <w:t xml:space="preserve">образовательных </w:t>
      </w:r>
      <w:r w:rsidR="00D251C7">
        <w:rPr>
          <w:sz w:val="28"/>
          <w:szCs w:val="28"/>
        </w:rPr>
        <w:t>услуг (80,5%).</w:t>
      </w:r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lastRenderedPageBreak/>
        <w:t>МБДОУ № 35 взаимодействует с учреждениями здравоохранения, Детская городская поликлиника № 10</w:t>
      </w:r>
      <w:r w:rsidR="00D251C7">
        <w:rPr>
          <w:rFonts w:eastAsia="Times New Roman"/>
          <w:sz w:val="28"/>
          <w:szCs w:val="28"/>
        </w:rPr>
        <w:t>, ГБУЗ НО «Дзержинский противотуберкулёзный диспансер»</w:t>
      </w:r>
      <w:proofErr w:type="gramStart"/>
      <w:r w:rsidR="00D251C7">
        <w:rPr>
          <w:rFonts w:eastAsia="Times New Roman"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.</w:t>
      </w:r>
      <w:proofErr w:type="gramEnd"/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Для получения полной и объективной картины профессионального мастерства</w:t>
      </w:r>
      <w:r w:rsidR="00D251C7">
        <w:rPr>
          <w:rFonts w:eastAsia="Times New Roman"/>
          <w:color w:val="00000A"/>
          <w:sz w:val="28"/>
          <w:szCs w:val="28"/>
        </w:rPr>
        <w:t xml:space="preserve"> педагогов </w:t>
      </w:r>
      <w:r w:rsidRPr="00143633">
        <w:rPr>
          <w:rFonts w:eastAsia="Times New Roman"/>
          <w:color w:val="00000A"/>
          <w:sz w:val="28"/>
          <w:szCs w:val="28"/>
        </w:rPr>
        <w:t xml:space="preserve"> в </w:t>
      </w:r>
      <w:r w:rsidR="00D251C7">
        <w:rPr>
          <w:rFonts w:eastAsia="Times New Roman"/>
          <w:color w:val="00000A"/>
          <w:sz w:val="28"/>
          <w:szCs w:val="28"/>
        </w:rPr>
        <w:t xml:space="preserve">ДОУ </w:t>
      </w:r>
      <w:r w:rsidRPr="00143633">
        <w:rPr>
          <w:rFonts w:eastAsia="Times New Roman"/>
          <w:color w:val="00000A"/>
          <w:sz w:val="28"/>
          <w:szCs w:val="28"/>
        </w:rPr>
        <w:t>ежегодно проводится проблемный анализ их работы, который выявил следующее: воспитатели в своей работе пытаются использовать личностно – ориентированный подход к детям, преобладает демократический стиль отношений. Воспитатели испытывают затруднения при проведении</w:t>
      </w:r>
      <w:r w:rsidR="00D251C7">
        <w:rPr>
          <w:rFonts w:eastAsia="Times New Roman"/>
          <w:color w:val="00000A"/>
          <w:sz w:val="28"/>
          <w:szCs w:val="28"/>
        </w:rPr>
        <w:t xml:space="preserve"> НОД</w:t>
      </w:r>
      <w:r w:rsidRPr="00143633">
        <w:rPr>
          <w:rFonts w:eastAsia="Times New Roman"/>
          <w:color w:val="00000A"/>
          <w:sz w:val="28"/>
          <w:szCs w:val="28"/>
        </w:rPr>
        <w:t xml:space="preserve">, </w:t>
      </w:r>
      <w:r w:rsidR="00D251C7">
        <w:rPr>
          <w:rFonts w:eastAsia="Times New Roman"/>
          <w:color w:val="00000A"/>
          <w:sz w:val="28"/>
          <w:szCs w:val="28"/>
        </w:rPr>
        <w:t>при взаимодействии</w:t>
      </w:r>
      <w:r w:rsidRPr="00143633">
        <w:rPr>
          <w:rFonts w:eastAsia="Times New Roman"/>
          <w:color w:val="00000A"/>
          <w:sz w:val="28"/>
          <w:szCs w:val="28"/>
        </w:rPr>
        <w:t xml:space="preserve"> с детьми</w:t>
      </w:r>
      <w:r w:rsidR="00D251C7">
        <w:rPr>
          <w:rFonts w:eastAsia="Times New Roman"/>
          <w:color w:val="00000A"/>
          <w:sz w:val="28"/>
          <w:szCs w:val="28"/>
        </w:rPr>
        <w:t xml:space="preserve"> в разных видах деятельности</w:t>
      </w:r>
      <w:proofErr w:type="gramStart"/>
      <w:r w:rsidR="00D251C7">
        <w:rPr>
          <w:rFonts w:eastAsia="Times New Roman"/>
          <w:color w:val="00000A"/>
          <w:sz w:val="28"/>
          <w:szCs w:val="28"/>
        </w:rPr>
        <w:t xml:space="preserve">  </w:t>
      </w:r>
      <w:r w:rsidRPr="00143633">
        <w:rPr>
          <w:rFonts w:eastAsia="Times New Roman"/>
          <w:color w:val="00000A"/>
          <w:sz w:val="28"/>
          <w:szCs w:val="28"/>
        </w:rPr>
        <w:t>.</w:t>
      </w:r>
      <w:proofErr w:type="gramEnd"/>
    </w:p>
    <w:p w:rsidR="00D251C7" w:rsidRPr="00D251C7" w:rsidRDefault="00D251C7" w:rsidP="00D251C7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Анализ результатов анкетирования воспитателей позволил сделать вывод: коллектив сплоченный, в основном квалифицированный, </w:t>
      </w:r>
      <w:r>
        <w:rPr>
          <w:rFonts w:eastAsia="Times New Roman"/>
          <w:color w:val="00000A"/>
          <w:sz w:val="28"/>
          <w:szCs w:val="28"/>
        </w:rPr>
        <w:t xml:space="preserve">стабильный, работоспособный, но </w:t>
      </w:r>
      <w:r w:rsidR="006F64A2">
        <w:rPr>
          <w:rFonts w:eastAsia="Times New Roman"/>
          <w:color w:val="00000A"/>
          <w:sz w:val="28"/>
          <w:szCs w:val="28"/>
        </w:rPr>
        <w:t>имеет не</w:t>
      </w:r>
      <w:r w:rsidRPr="00143633">
        <w:rPr>
          <w:rFonts w:eastAsia="Times New Roman"/>
          <w:color w:val="00000A"/>
          <w:sz w:val="28"/>
          <w:szCs w:val="28"/>
        </w:rPr>
        <w:t xml:space="preserve">достаточно высокий </w:t>
      </w:r>
      <w:r w:rsidR="006F64A2">
        <w:rPr>
          <w:rFonts w:eastAsia="Times New Roman"/>
          <w:color w:val="00000A"/>
          <w:sz w:val="28"/>
          <w:szCs w:val="28"/>
        </w:rPr>
        <w:t>уровень педагогической культуры.</w:t>
      </w:r>
      <w:r w:rsidRPr="00143633">
        <w:rPr>
          <w:rFonts w:eastAsia="Times New Roman"/>
          <w:color w:val="00000A"/>
          <w:sz w:val="28"/>
          <w:szCs w:val="28"/>
        </w:rPr>
        <w:t xml:space="preserve"> </w:t>
      </w:r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На данный момент дошкольное учреждение полностью укомплектовано сотрудниками, коллектив объединен едиными целями и задачами и имеет благоприятный психологический климат.</w:t>
      </w:r>
    </w:p>
    <w:p w:rsidR="00143633" w:rsidRPr="00143633" w:rsidRDefault="00143633" w:rsidP="00481A3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Последнее время все острее ставится </w:t>
      </w:r>
      <w:r w:rsidRPr="00143633">
        <w:rPr>
          <w:rFonts w:eastAsia="Times New Roman"/>
          <w:b/>
          <w:sz w:val="28"/>
          <w:szCs w:val="28"/>
        </w:rPr>
        <w:t xml:space="preserve">проблема обновления содержания образования в детском саду, введения в практику работы новых форм дошкольного образования </w:t>
      </w:r>
      <w:r w:rsidRPr="00143633">
        <w:rPr>
          <w:rFonts w:eastAsia="Times New Roman"/>
          <w:sz w:val="28"/>
          <w:szCs w:val="28"/>
        </w:rPr>
        <w:t>на базе уже функционирующего МБДОУ. Соответственно возникает проблема</w:t>
      </w:r>
      <w:r w:rsidRPr="00143633">
        <w:rPr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 xml:space="preserve">финансово-экономической и нормативно-правовой обеспеченностью данного вопроса. </w:t>
      </w:r>
    </w:p>
    <w:p w:rsidR="00143633" w:rsidRPr="00143633" w:rsidRDefault="00143633" w:rsidP="00481A3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Проблемно-ориентированный анализ. </w:t>
      </w:r>
      <w:r w:rsidRPr="00143633">
        <w:rPr>
          <w:rFonts w:eastAsia="Times New Roman"/>
          <w:sz w:val="28"/>
          <w:szCs w:val="28"/>
        </w:rPr>
        <w:t>Необходимо совершенствование блока «Мониторинг качества образовательного процесса». На данный момент в ДОУ достаточно низкая обеспеченность образовательной программы пакетом методико-диагностических материалов (76%, что не достаточно для гарантирования высокого качества образовательного процесса).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43633" w:rsidRPr="00763EE1" w:rsidRDefault="00143633" w:rsidP="00763EE1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5" w:name="_Toc530343279"/>
      <w:r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2.2. Анализ </w:t>
      </w:r>
      <w:proofErr w:type="spellStart"/>
      <w:r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здоровьесберегающей</w:t>
      </w:r>
      <w:proofErr w:type="spellEnd"/>
      <w:r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и </w:t>
      </w:r>
      <w:proofErr w:type="spellStart"/>
      <w:r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здоровь</w:t>
      </w:r>
      <w:r w:rsidR="00481A39"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еформирующей</w:t>
      </w:r>
      <w:proofErr w:type="spellEnd"/>
      <w:r w:rsidR="00481A39" w:rsidRPr="00763EE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деятельности МБДОУ</w:t>
      </w:r>
      <w:bookmarkEnd w:id="5"/>
    </w:p>
    <w:p w:rsidR="00481A39" w:rsidRPr="00143633" w:rsidRDefault="00481A39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43633" w:rsidRPr="00143633" w:rsidRDefault="00143633" w:rsidP="00481A3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Актуальное состояние. </w:t>
      </w:r>
      <w:r w:rsidRPr="00143633">
        <w:rPr>
          <w:rFonts w:eastAsia="Times New Roman"/>
          <w:color w:val="00000A"/>
          <w:sz w:val="28"/>
          <w:szCs w:val="28"/>
        </w:rPr>
        <w:t>Положительная динамика укрепления здоровья воспитанников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 xml:space="preserve">существует, но она недостаточна, для того чтобы говорить об эффективной системе </w:t>
      </w:r>
      <w:proofErr w:type="spellStart"/>
      <w:r w:rsidRPr="00143633">
        <w:rPr>
          <w:rFonts w:eastAsia="Times New Roman"/>
          <w:color w:val="00000A"/>
          <w:sz w:val="28"/>
          <w:szCs w:val="28"/>
        </w:rPr>
        <w:t>здоровьесбережения</w:t>
      </w:r>
      <w:proofErr w:type="spellEnd"/>
      <w:r w:rsidRPr="00143633">
        <w:rPr>
          <w:rFonts w:eastAsia="Times New Roman"/>
          <w:color w:val="00000A"/>
          <w:sz w:val="28"/>
          <w:szCs w:val="28"/>
        </w:rPr>
        <w:t xml:space="preserve"> в МБДОУ, позволяющей спрогнозировать и предупредить детскую заболеваемость. Анализ эффективности </w:t>
      </w:r>
      <w:proofErr w:type="spellStart"/>
      <w:r w:rsidRPr="00143633">
        <w:rPr>
          <w:rFonts w:eastAsia="Times New Roman"/>
          <w:color w:val="00000A"/>
          <w:sz w:val="28"/>
          <w:szCs w:val="28"/>
        </w:rPr>
        <w:t>здоровьесберегающей</w:t>
      </w:r>
      <w:proofErr w:type="spellEnd"/>
      <w:r w:rsidRPr="00143633">
        <w:rPr>
          <w:rFonts w:eastAsia="Times New Roman"/>
          <w:color w:val="00000A"/>
          <w:sz w:val="28"/>
          <w:szCs w:val="28"/>
        </w:rPr>
        <w:t xml:space="preserve"> деятельности показал, что в МБДОУ не внедрены в практику работы: индивидуальные маршруты оздоровления, план по формированию культуры здоровья у родителей воспитанников.</w:t>
      </w:r>
    </w:p>
    <w:p w:rsidR="00143633" w:rsidRPr="00143633" w:rsidRDefault="00143633" w:rsidP="00481A3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Формирование грамотности в вопросах здоровья осуществляется в 3 направлениях: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  <w:sectPr w:rsidR="00143633" w:rsidRPr="00143633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</w:p>
    <w:p w:rsidR="00143633" w:rsidRPr="004E3471" w:rsidRDefault="00143633" w:rsidP="00A24D44">
      <w:pPr>
        <w:pStyle w:val="a3"/>
        <w:numPr>
          <w:ilvl w:val="0"/>
          <w:numId w:val="2"/>
        </w:numPr>
        <w:spacing w:line="276" w:lineRule="auto"/>
        <w:jc w:val="both"/>
        <w:rPr>
          <w:rFonts w:eastAsia="Symbol"/>
          <w:color w:val="00000A"/>
          <w:sz w:val="28"/>
          <w:szCs w:val="28"/>
        </w:rPr>
      </w:pPr>
      <w:r w:rsidRPr="00481A39">
        <w:rPr>
          <w:rFonts w:eastAsia="Times New Roman"/>
          <w:sz w:val="28"/>
          <w:szCs w:val="28"/>
        </w:rPr>
        <w:lastRenderedPageBreak/>
        <w:t>Работа с детьми - специально организованные тематические, игровые, интегрированные занятия и игры, походы, экскурсии, тематические досуги и развлечения, театрализованная деятельность, художественно-эстетическая деятельность.</w:t>
      </w:r>
    </w:p>
    <w:p w:rsidR="00143633" w:rsidRPr="004E3471" w:rsidRDefault="00143633" w:rsidP="00A24D44">
      <w:pPr>
        <w:pStyle w:val="a3"/>
        <w:numPr>
          <w:ilvl w:val="0"/>
          <w:numId w:val="2"/>
        </w:numPr>
        <w:spacing w:line="276" w:lineRule="auto"/>
        <w:jc w:val="both"/>
        <w:rPr>
          <w:rFonts w:eastAsia="Symbol"/>
          <w:color w:val="00000A"/>
          <w:sz w:val="28"/>
          <w:szCs w:val="28"/>
        </w:rPr>
      </w:pPr>
      <w:r w:rsidRPr="00481A39">
        <w:rPr>
          <w:rFonts w:eastAsia="Times New Roman"/>
          <w:sz w:val="28"/>
          <w:szCs w:val="28"/>
        </w:rPr>
        <w:t>Взаимодействие с родителями - оформление тематических стендов, открытые занятия, день Здоровья, индивидуальное консультирование по текущим проблемным вопросам, выход на родительские собрания медицинского работника, совместные мероприятия, родительский клуб</w:t>
      </w:r>
      <w:proofErr w:type="gramStart"/>
      <w:r w:rsidRPr="00481A39">
        <w:rPr>
          <w:rFonts w:eastAsia="Times New Roman"/>
          <w:sz w:val="28"/>
          <w:szCs w:val="28"/>
        </w:rPr>
        <w:t xml:space="preserve"> .</w:t>
      </w:r>
      <w:proofErr w:type="gramEnd"/>
    </w:p>
    <w:p w:rsidR="00143633" w:rsidRPr="00481A39" w:rsidRDefault="00143633" w:rsidP="00A24D44">
      <w:pPr>
        <w:pStyle w:val="a3"/>
        <w:numPr>
          <w:ilvl w:val="0"/>
          <w:numId w:val="2"/>
        </w:numPr>
        <w:spacing w:line="276" w:lineRule="auto"/>
        <w:jc w:val="both"/>
        <w:rPr>
          <w:rFonts w:eastAsia="Symbol"/>
          <w:color w:val="00000A"/>
          <w:sz w:val="28"/>
          <w:szCs w:val="28"/>
        </w:rPr>
      </w:pPr>
      <w:r w:rsidRPr="00481A39">
        <w:rPr>
          <w:rFonts w:eastAsia="Times New Roman"/>
          <w:sz w:val="28"/>
          <w:szCs w:val="28"/>
        </w:rPr>
        <w:t>Работа с сотрудниками МБДОУ - освещение вопросов здорового образа жизни в рамках педсоветов, семинаров, транслирование опыта работы с детьми.</w:t>
      </w:r>
    </w:p>
    <w:p w:rsidR="00143633" w:rsidRPr="004E3471" w:rsidRDefault="00143633" w:rsidP="004E3471">
      <w:pPr>
        <w:spacing w:line="276" w:lineRule="auto"/>
        <w:ind w:firstLine="360"/>
        <w:jc w:val="both"/>
        <w:rPr>
          <w:rFonts w:eastAsia="Symbol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Поддержанию  и  укреплению  здоровья  субъектов  образовательного  процесса</w:t>
      </w:r>
      <w:r w:rsidR="00481A39">
        <w:rPr>
          <w:rFonts w:eastAsia="Symbol"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 xml:space="preserve">способствует и соблюдение требований </w:t>
      </w:r>
      <w:proofErr w:type="spellStart"/>
      <w:r w:rsidRPr="00143633">
        <w:rPr>
          <w:rFonts w:eastAsia="Times New Roman"/>
          <w:color w:val="00000A"/>
          <w:sz w:val="28"/>
          <w:szCs w:val="28"/>
        </w:rPr>
        <w:t>СанПин</w:t>
      </w:r>
      <w:proofErr w:type="spellEnd"/>
      <w:r w:rsidRPr="00143633">
        <w:rPr>
          <w:rFonts w:eastAsia="Times New Roman"/>
          <w:color w:val="00000A"/>
          <w:sz w:val="28"/>
          <w:szCs w:val="28"/>
        </w:rPr>
        <w:t xml:space="preserve"> 2.4.1.3049-13 при организации образовательного процесса в МБДОУ, при пополнении </w:t>
      </w:r>
      <w:r w:rsidRPr="00143633">
        <w:rPr>
          <w:rFonts w:eastAsia="Times New Roman"/>
          <w:color w:val="000000"/>
          <w:sz w:val="28"/>
          <w:szCs w:val="28"/>
        </w:rPr>
        <w:t xml:space="preserve">РППС </w:t>
      </w:r>
      <w:r w:rsidRPr="00143633">
        <w:rPr>
          <w:rFonts w:eastAsia="Times New Roman"/>
          <w:color w:val="00000A"/>
          <w:sz w:val="28"/>
          <w:szCs w:val="28"/>
        </w:rPr>
        <w:t>и укреплении материально-технической базы</w:t>
      </w:r>
      <w:r w:rsidRPr="00143633">
        <w:rPr>
          <w:rFonts w:eastAsia="Times New Roman"/>
          <w:color w:val="000000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учреждения, при организации профилактической и физкультурно-оздоровительной работы</w:t>
      </w:r>
      <w:r w:rsidR="00481A39">
        <w:rPr>
          <w:rFonts w:eastAsia="Symbol"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 xml:space="preserve">МБДОУ, организации питания, соблюдению санитарно-гигиенических условий (профилактические, санитарно-гигиенические и противоэпидемические мероприятия). </w:t>
      </w:r>
      <w:proofErr w:type="spellStart"/>
      <w:r w:rsidRPr="00143633">
        <w:rPr>
          <w:rFonts w:eastAsia="Times New Roman"/>
          <w:color w:val="00000A"/>
          <w:sz w:val="28"/>
          <w:szCs w:val="28"/>
        </w:rPr>
        <w:t>Здоровьесберегающая</w:t>
      </w:r>
      <w:proofErr w:type="spellEnd"/>
      <w:r w:rsidRPr="00143633">
        <w:rPr>
          <w:rFonts w:eastAsia="Times New Roman"/>
          <w:color w:val="00000A"/>
          <w:sz w:val="28"/>
          <w:szCs w:val="28"/>
        </w:rPr>
        <w:t xml:space="preserve"> среда МБДОУ требует серьезных изменений – необходим капитальный ремонт систем водоснабжения, водоотведения, отопления и канализации МБДОУ, замена части оконных блоков, пополнение малыми формами территории.</w:t>
      </w:r>
    </w:p>
    <w:p w:rsidR="00143633" w:rsidRPr="00143633" w:rsidRDefault="00143633" w:rsidP="004E3471">
      <w:pPr>
        <w:spacing w:line="276" w:lineRule="auto"/>
        <w:ind w:firstLine="360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Проблемно-ориентированный анализ. </w:t>
      </w:r>
      <w:r w:rsidRPr="00143633">
        <w:rPr>
          <w:rFonts w:eastAsia="Times New Roman"/>
          <w:color w:val="00000A"/>
          <w:sz w:val="28"/>
          <w:szCs w:val="28"/>
        </w:rPr>
        <w:t>Все чаще в учреждение поступают дети,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Увеличение угрозы безопасности жизни и здоровья воспитанников МБДОУ в связи с постоянно возрастающей технической изношенностью, как самого здания детского сада, так и всех коммуникационных систем. Недостаточный объем финансирования не позволяет в полном объеме выполнить требования контролирующих органов.</w:t>
      </w:r>
    </w:p>
    <w:p w:rsidR="00481A39" w:rsidRPr="004E3471" w:rsidRDefault="00143633" w:rsidP="004E3471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Перспективы развития. </w:t>
      </w:r>
      <w:r w:rsidRPr="00143633">
        <w:rPr>
          <w:rFonts w:eastAsia="Times New Roman"/>
          <w:color w:val="00000A"/>
          <w:sz w:val="28"/>
          <w:szCs w:val="28"/>
        </w:rPr>
        <w:t>Ориентация на достижение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0"/>
          <w:sz w:val="28"/>
          <w:szCs w:val="28"/>
        </w:rPr>
        <w:t>стабильной положительной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0"/>
          <w:sz w:val="28"/>
          <w:szCs w:val="28"/>
        </w:rPr>
        <w:t xml:space="preserve">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 Использование индивидуальных маршрутов здоровья воспитанников, оснащение материально-технической базы </w:t>
      </w:r>
      <w:r w:rsidR="004E3471" w:rsidRPr="00143633">
        <w:rPr>
          <w:rFonts w:eastAsia="Times New Roman"/>
          <w:color w:val="000000"/>
          <w:sz w:val="28"/>
          <w:szCs w:val="28"/>
        </w:rPr>
        <w:t xml:space="preserve"> </w:t>
      </w:r>
      <w:r w:rsidRPr="00143633">
        <w:rPr>
          <w:rFonts w:eastAsia="Times New Roman"/>
          <w:color w:val="000000"/>
          <w:sz w:val="28"/>
          <w:szCs w:val="28"/>
        </w:rPr>
        <w:t xml:space="preserve">(пополнение базы </w:t>
      </w:r>
      <w:proofErr w:type="spellStart"/>
      <w:r w:rsidRPr="00143633">
        <w:rPr>
          <w:rFonts w:eastAsia="Times New Roman"/>
          <w:color w:val="000000"/>
          <w:sz w:val="28"/>
          <w:szCs w:val="28"/>
        </w:rPr>
        <w:t>здоровьесберегающего</w:t>
      </w:r>
      <w:proofErr w:type="spellEnd"/>
      <w:r w:rsidRPr="00143633">
        <w:rPr>
          <w:rFonts w:eastAsia="Times New Roman"/>
          <w:color w:val="000000"/>
          <w:sz w:val="28"/>
          <w:szCs w:val="28"/>
        </w:rPr>
        <w:t xml:space="preserve"> оборудования).</w:t>
      </w:r>
    </w:p>
    <w:p w:rsidR="00481A39" w:rsidRDefault="00481A39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481A39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Pr="00763EE1" w:rsidRDefault="00143633" w:rsidP="00763EE1">
      <w:pPr>
        <w:pStyle w:val="2"/>
        <w:jc w:val="center"/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</w:pPr>
      <w:bookmarkStart w:id="6" w:name="_Toc530343280"/>
      <w:r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lastRenderedPageBreak/>
        <w:t>2.3. Анализ управляющей систем</w:t>
      </w:r>
      <w:r w:rsidR="00481A39"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ы</w:t>
      </w:r>
      <w:bookmarkEnd w:id="6"/>
    </w:p>
    <w:p w:rsidR="00481A39" w:rsidRPr="00143633" w:rsidRDefault="00481A39" w:rsidP="00481A39">
      <w:pPr>
        <w:spacing w:line="276" w:lineRule="auto"/>
        <w:jc w:val="center"/>
        <w:rPr>
          <w:sz w:val="28"/>
          <w:szCs w:val="28"/>
        </w:rPr>
      </w:pPr>
    </w:p>
    <w:p w:rsidR="00143633" w:rsidRPr="00143633" w:rsidRDefault="00143633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Актуальное состояние. </w:t>
      </w:r>
      <w:r w:rsidRPr="00143633">
        <w:rPr>
          <w:rFonts w:eastAsia="Times New Roman"/>
          <w:color w:val="00000A"/>
          <w:sz w:val="28"/>
          <w:szCs w:val="28"/>
        </w:rPr>
        <w:t>В результате комплексного исследования системы управления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МБДОУ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Руководитель в равной и высокой степени ориентирован на задачи и отношения.</w:t>
      </w:r>
    </w:p>
    <w:p w:rsidR="00143633" w:rsidRPr="00143633" w:rsidRDefault="00481A39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</w:t>
      </w:r>
      <w:r w:rsidR="00143633" w:rsidRPr="00143633">
        <w:rPr>
          <w:rFonts w:eastAsia="Times New Roman"/>
          <w:color w:val="00000A"/>
          <w:sz w:val="28"/>
          <w:szCs w:val="28"/>
        </w:rPr>
        <w:t>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143633" w:rsidRPr="00143633" w:rsidRDefault="00143633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Управленческая деятельность осуществляется посредством административного (заведующий), общественного (родительские Советы в каждой группе, участие родителей в Педагогическом совете с правом совещательного голоса), коллективного </w:t>
      </w:r>
      <w:r w:rsidRPr="00143633">
        <w:rPr>
          <w:rFonts w:eastAsia="Times New Roman"/>
          <w:color w:val="000000"/>
          <w:sz w:val="28"/>
          <w:szCs w:val="28"/>
        </w:rPr>
        <w:t>(Общее собрание Учреждения,</w:t>
      </w:r>
      <w:r w:rsidRPr="00143633">
        <w:rPr>
          <w:rFonts w:eastAsia="Times New Roman"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0"/>
          <w:sz w:val="28"/>
          <w:szCs w:val="28"/>
        </w:rPr>
        <w:t>Педагогический совет)</w:t>
      </w:r>
      <w:r w:rsidRPr="00143633">
        <w:rPr>
          <w:rFonts w:eastAsia="Times New Roman"/>
          <w:color w:val="00000A"/>
          <w:sz w:val="28"/>
          <w:szCs w:val="28"/>
        </w:rPr>
        <w:t xml:space="preserve"> управления.</w:t>
      </w:r>
    </w:p>
    <w:p w:rsidR="00143633" w:rsidRPr="00143633" w:rsidRDefault="00143633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Проблемно-ориентированный анализ. </w:t>
      </w:r>
      <w:r w:rsidRPr="00143633">
        <w:rPr>
          <w:rFonts w:eastAsia="Times New Roman"/>
          <w:color w:val="00000A"/>
          <w:sz w:val="28"/>
          <w:szCs w:val="28"/>
        </w:rPr>
        <w:t>Сложности,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связанные с малой активностью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коллектива и общественности в</w:t>
      </w:r>
      <w:r w:rsidR="006F64A2">
        <w:rPr>
          <w:rFonts w:eastAsia="Times New Roman"/>
          <w:color w:val="00000A"/>
          <w:sz w:val="28"/>
          <w:szCs w:val="28"/>
        </w:rPr>
        <w:t>о взаимодействии</w:t>
      </w:r>
      <w:proofErr w:type="gramStart"/>
      <w:r w:rsidR="006F64A2">
        <w:rPr>
          <w:rFonts w:eastAsia="Times New Roman"/>
          <w:color w:val="00000A"/>
          <w:sz w:val="28"/>
          <w:szCs w:val="28"/>
        </w:rPr>
        <w:t xml:space="preserve"> ,</w:t>
      </w:r>
      <w:proofErr w:type="gramEnd"/>
      <w:r w:rsidR="006F64A2">
        <w:rPr>
          <w:rFonts w:eastAsia="Times New Roman"/>
          <w:color w:val="00000A"/>
          <w:sz w:val="28"/>
          <w:szCs w:val="28"/>
        </w:rPr>
        <w:t>что  затрудняе</w:t>
      </w:r>
      <w:r w:rsidRPr="00143633">
        <w:rPr>
          <w:rFonts w:eastAsia="Times New Roman"/>
          <w:color w:val="00000A"/>
          <w:sz w:val="28"/>
          <w:szCs w:val="28"/>
        </w:rPr>
        <w:t>т процесс совершенствования системы управления.</w:t>
      </w:r>
    </w:p>
    <w:p w:rsidR="00143633" w:rsidRPr="00143633" w:rsidRDefault="00143633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Перспективы развития</w:t>
      </w:r>
      <w:r w:rsidRPr="00143633">
        <w:rPr>
          <w:rFonts w:eastAsia="Times New Roman"/>
          <w:color w:val="00000A"/>
          <w:sz w:val="28"/>
          <w:szCs w:val="28"/>
        </w:rPr>
        <w:t>.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bCs/>
          <w:color w:val="00000A"/>
          <w:sz w:val="28"/>
          <w:szCs w:val="28"/>
        </w:rPr>
        <w:t>Разработка плана взаимодействия п</w:t>
      </w:r>
      <w:r w:rsidR="006F64A2">
        <w:rPr>
          <w:rFonts w:eastAsia="Times New Roman"/>
          <w:bCs/>
          <w:color w:val="00000A"/>
          <w:sz w:val="28"/>
          <w:szCs w:val="28"/>
        </w:rPr>
        <w:t>едагогов и родителей</w:t>
      </w:r>
      <w:proofErr w:type="gramStart"/>
      <w:r w:rsidR="006F64A2">
        <w:rPr>
          <w:rFonts w:eastAsia="Times New Roman"/>
          <w:bCs/>
          <w:color w:val="00000A"/>
          <w:sz w:val="28"/>
          <w:szCs w:val="28"/>
        </w:rPr>
        <w:t xml:space="preserve"> ,</w:t>
      </w:r>
      <w:proofErr w:type="gramEnd"/>
      <w:r w:rsidR="006F64A2">
        <w:rPr>
          <w:rFonts w:eastAsia="Times New Roman"/>
          <w:bCs/>
          <w:color w:val="00000A"/>
          <w:sz w:val="28"/>
          <w:szCs w:val="28"/>
        </w:rPr>
        <w:t>вовлечение их</w:t>
      </w:r>
      <w:r w:rsidRPr="00143633">
        <w:rPr>
          <w:rFonts w:eastAsia="Times New Roman"/>
          <w:bCs/>
          <w:color w:val="00000A"/>
          <w:sz w:val="28"/>
          <w:szCs w:val="28"/>
        </w:rPr>
        <w:t xml:space="preserve">  в образовательный процесс.</w:t>
      </w:r>
    </w:p>
    <w:p w:rsidR="00481A39" w:rsidRDefault="00481A39" w:rsidP="00E83BBD">
      <w:pPr>
        <w:spacing w:line="276" w:lineRule="auto"/>
        <w:jc w:val="center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Pr="00763EE1" w:rsidRDefault="00143633" w:rsidP="00763EE1">
      <w:pPr>
        <w:pStyle w:val="2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7" w:name="_Toc530343281"/>
      <w:r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2.4. Анализ ресурсных возможностей</w:t>
      </w:r>
      <w:bookmarkEnd w:id="7"/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E83BBD" w:rsidRPr="00143633" w:rsidRDefault="00E83BBD" w:rsidP="00E83BBD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 </w:t>
      </w:r>
      <w:r w:rsidRPr="00143633">
        <w:rPr>
          <w:rFonts w:eastAsia="Times New Roman"/>
          <w:color w:val="00000A"/>
          <w:sz w:val="28"/>
          <w:szCs w:val="28"/>
        </w:rPr>
        <w:t>рамках мониторинга ресурсного обеспечения анализу подверг</w:t>
      </w:r>
      <w:r w:rsidR="006F64A2">
        <w:rPr>
          <w:rFonts w:eastAsia="Times New Roman"/>
          <w:color w:val="00000A"/>
          <w:sz w:val="28"/>
          <w:szCs w:val="28"/>
        </w:rPr>
        <w:t>а</w:t>
      </w:r>
      <w:r w:rsidRPr="00143633">
        <w:rPr>
          <w:rFonts w:eastAsia="Times New Roman"/>
          <w:color w:val="00000A"/>
          <w:sz w:val="28"/>
          <w:szCs w:val="28"/>
        </w:rPr>
        <w:t>лись кадровые, социальные, информационно-коммуникационные, материально-технические, финансово-экономические, нормативно-правовые ресурсы. При мониторинговом исследовании кадровой обстановки в МБДОУ были получены следующие результаты.</w:t>
      </w:r>
    </w:p>
    <w:p w:rsidR="00E83BBD" w:rsidRPr="00143633" w:rsidRDefault="00E83BBD" w:rsidP="00E83BBD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Актуальное состояние. </w:t>
      </w:r>
      <w:r w:rsidRPr="00143633">
        <w:rPr>
          <w:rFonts w:eastAsia="Times New Roman"/>
          <w:color w:val="00000A"/>
          <w:sz w:val="28"/>
          <w:szCs w:val="28"/>
        </w:rPr>
        <w:t>Укомплектованность кадрами составляет 100%. Основу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педагогического персонала в детском саду составляют специалисты с большим стажем работы (72 %), для которых характерны такие черты, как традиционность взглядов на процесс образования, избегание инноваций, профессионал</w:t>
      </w:r>
      <w:r>
        <w:rPr>
          <w:rFonts w:eastAsia="Times New Roman"/>
          <w:color w:val="00000A"/>
          <w:sz w:val="28"/>
          <w:szCs w:val="28"/>
        </w:rPr>
        <w:t>ьное и эмоциональное выгорание.</w:t>
      </w:r>
    </w:p>
    <w:p w:rsidR="00E83BBD" w:rsidRPr="00143633" w:rsidRDefault="00E83BBD" w:rsidP="00E83BBD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Воспитатели и педагоги – специалисты участвуют в заседаниях Педагогического совета МБДОУ по актуальным для данного учреждения проблемам образовательного процесса. В последние годы все не все педагоги повысили свою квалификацию в рамках прохождения курсовой подготовки. В дошкольном учреждении есть педагоги, способные работать в инновационном режиме.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  <w:sectPr w:rsidR="00143633" w:rsidRPr="00143633">
          <w:pgSz w:w="11900" w:h="16838"/>
          <w:pgMar w:top="1126" w:right="846" w:bottom="56" w:left="1440" w:header="0" w:footer="0" w:gutter="0"/>
          <w:cols w:space="720" w:equalWidth="0">
            <w:col w:w="9620"/>
          </w:cols>
        </w:sectPr>
      </w:pP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lastRenderedPageBreak/>
        <w:t xml:space="preserve">Проблемно-ориентированный анализ. </w:t>
      </w:r>
      <w:r w:rsidRPr="00143633">
        <w:rPr>
          <w:rFonts w:eastAsia="Times New Roman"/>
          <w:color w:val="00000A"/>
          <w:sz w:val="28"/>
          <w:szCs w:val="28"/>
        </w:rPr>
        <w:t>Несоответствие потребности родителей в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Инертность, недостаточно высокий уровень аналитико-прогностических умений ряда педагогов не позволяет им достойно представить опыт своей работы.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Перспективы развития. </w:t>
      </w:r>
      <w:r w:rsidRPr="00143633">
        <w:rPr>
          <w:rFonts w:eastAsia="Times New Roman"/>
          <w:color w:val="00000A"/>
          <w:sz w:val="28"/>
          <w:szCs w:val="28"/>
        </w:rPr>
        <w:t>В ДОУ есть педагоги, имеющие потенциал к работе в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инновационном режиме.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143633" w:rsidRPr="00143633" w:rsidRDefault="00143633" w:rsidP="00E83BBD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Омоложение педагогического коллектива, с дальнейшей перспективой привлечения на постоянную работу выпускников педагогического колледжа.</w:t>
      </w:r>
    </w:p>
    <w:p w:rsidR="00143633" w:rsidRDefault="00143633" w:rsidP="00143633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Повышения профессиональной компетенции педагогов через курсы повышения квалификации (по ФГОС </w:t>
      </w:r>
      <w:proofErr w:type="gramStart"/>
      <w:r w:rsidRPr="00143633">
        <w:rPr>
          <w:rFonts w:eastAsia="Times New Roman"/>
          <w:color w:val="00000A"/>
          <w:sz w:val="28"/>
          <w:szCs w:val="28"/>
        </w:rPr>
        <w:t>ДО</w:t>
      </w:r>
      <w:proofErr w:type="gramEnd"/>
      <w:r w:rsidRPr="00143633">
        <w:rPr>
          <w:rFonts w:eastAsia="Times New Roman"/>
          <w:color w:val="00000A"/>
          <w:sz w:val="28"/>
          <w:szCs w:val="28"/>
        </w:rPr>
        <w:t xml:space="preserve">), </w:t>
      </w:r>
      <w:proofErr w:type="gramStart"/>
      <w:r w:rsidRPr="00143633">
        <w:rPr>
          <w:rFonts w:eastAsia="Times New Roman"/>
          <w:color w:val="00000A"/>
          <w:sz w:val="28"/>
          <w:szCs w:val="28"/>
        </w:rPr>
        <w:t>семинары</w:t>
      </w:r>
      <w:proofErr w:type="gramEnd"/>
      <w:r w:rsidRPr="00143633">
        <w:rPr>
          <w:rFonts w:eastAsia="Times New Roman"/>
          <w:color w:val="00000A"/>
          <w:sz w:val="28"/>
          <w:szCs w:val="28"/>
        </w:rPr>
        <w:t xml:space="preserve">, </w:t>
      </w:r>
      <w:proofErr w:type="spellStart"/>
      <w:r w:rsidRPr="00143633">
        <w:rPr>
          <w:rFonts w:eastAsia="Times New Roman"/>
          <w:color w:val="00000A"/>
          <w:sz w:val="28"/>
          <w:szCs w:val="28"/>
        </w:rPr>
        <w:t>вебинары</w:t>
      </w:r>
      <w:proofErr w:type="spellEnd"/>
      <w:r w:rsidRPr="00143633">
        <w:rPr>
          <w:rFonts w:eastAsia="Times New Roman"/>
          <w:color w:val="00000A"/>
          <w:sz w:val="28"/>
          <w:szCs w:val="28"/>
        </w:rPr>
        <w:t>, открытые мероприятия на уровне города.</w:t>
      </w:r>
    </w:p>
    <w:p w:rsidR="00E83BBD" w:rsidRPr="00143633" w:rsidRDefault="00E83BBD" w:rsidP="00143633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</w:p>
    <w:p w:rsidR="00143633" w:rsidRPr="00763EE1" w:rsidRDefault="00143633" w:rsidP="00763EE1">
      <w:pPr>
        <w:pStyle w:val="2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8" w:name="_Toc530343282"/>
      <w:r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2.5. Анализ наличия и актуального состояния информац</w:t>
      </w:r>
      <w:r w:rsidR="004E3471"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ионно-коммуникационных ресурсов</w:t>
      </w:r>
      <w:bookmarkEnd w:id="8"/>
    </w:p>
    <w:p w:rsidR="00143633" w:rsidRPr="00143633" w:rsidRDefault="00143633" w:rsidP="00E83BBD">
      <w:pPr>
        <w:spacing w:line="276" w:lineRule="auto"/>
        <w:jc w:val="center"/>
        <w:rPr>
          <w:rFonts w:eastAsia="Times New Roman"/>
          <w:color w:val="00000A"/>
          <w:sz w:val="28"/>
          <w:szCs w:val="28"/>
        </w:rPr>
      </w:pPr>
    </w:p>
    <w:p w:rsidR="00143633" w:rsidRPr="00143633" w:rsidRDefault="00143633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Актуальное состояние</w:t>
      </w:r>
      <w:r w:rsidRPr="00143633">
        <w:rPr>
          <w:rFonts w:eastAsia="Times New Roman"/>
          <w:color w:val="00000A"/>
          <w:sz w:val="28"/>
          <w:szCs w:val="28"/>
        </w:rPr>
        <w:t>.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Связь дошкольного учреждения со средствами массовой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информации находится на низком уровне.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МБДОУ, выявлено, что информацию о детском саде они получили в основном от родственников и знакомых.</w:t>
      </w:r>
    </w:p>
    <w:p w:rsidR="00143633" w:rsidRPr="00143633" w:rsidRDefault="00143633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МБДОУ № 35 имеет собственный сайт, посредством которого не достаточно осуществляется обратная связь с родителями воспитанников</w:t>
      </w:r>
      <w:r w:rsidR="00874C9B">
        <w:rPr>
          <w:rFonts w:eastAsia="Times New Roman"/>
          <w:color w:val="00000A"/>
          <w:sz w:val="28"/>
          <w:szCs w:val="28"/>
        </w:rPr>
        <w:t>,</w:t>
      </w:r>
      <w:r w:rsidRPr="00143633">
        <w:rPr>
          <w:rFonts w:eastAsia="Times New Roman"/>
          <w:color w:val="00000A"/>
          <w:sz w:val="28"/>
          <w:szCs w:val="28"/>
        </w:rPr>
        <w:t xml:space="preserve"> не практикуется электронное анкетирование, социальные опросы и т.д.</w:t>
      </w:r>
    </w:p>
    <w:p w:rsidR="00143633" w:rsidRPr="00143633" w:rsidRDefault="00143633" w:rsidP="004E3471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Однако в МБДОУ недостаточно используются возможности:</w:t>
      </w:r>
    </w:p>
    <w:p w:rsidR="00143633" w:rsidRPr="004E3471" w:rsidRDefault="00143633" w:rsidP="00A24D44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ИКТ (нет технической возможности широко использовать в образовательном процессе);</w:t>
      </w:r>
    </w:p>
    <w:p w:rsidR="00143633" w:rsidRPr="004E3471" w:rsidRDefault="00143633" w:rsidP="00A24D44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proofErr w:type="spellStart"/>
      <w:r w:rsidRPr="004E3471">
        <w:rPr>
          <w:rFonts w:eastAsia="Times New Roman"/>
          <w:color w:val="00000A"/>
          <w:sz w:val="28"/>
          <w:szCs w:val="28"/>
        </w:rPr>
        <w:t>Internet</w:t>
      </w:r>
      <w:proofErr w:type="spellEnd"/>
      <w:r w:rsidRPr="004E3471">
        <w:rPr>
          <w:rFonts w:eastAsia="Times New Roman"/>
          <w:color w:val="00000A"/>
          <w:sz w:val="28"/>
          <w:szCs w:val="28"/>
        </w:rPr>
        <w:t xml:space="preserve"> (доступ к сети имеет только администрация МБДОУ);</w:t>
      </w:r>
    </w:p>
    <w:p w:rsidR="00143633" w:rsidRPr="004E3471" w:rsidRDefault="00143633" w:rsidP="00A24D44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4E3471">
        <w:rPr>
          <w:rFonts w:eastAsia="Times New Roman"/>
          <w:sz w:val="28"/>
          <w:szCs w:val="28"/>
        </w:rPr>
        <w:t>полиграфии (не изготавливаются буклеты, календари, стенды и плакаты, отражающие жизнь детского сада).</w:t>
      </w:r>
    </w:p>
    <w:p w:rsidR="00143633" w:rsidRPr="00143633" w:rsidRDefault="00143633" w:rsidP="004E3471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Проблемно-ориентированный анализ. </w:t>
      </w:r>
      <w:r w:rsidRPr="00143633">
        <w:rPr>
          <w:rFonts w:eastAsia="Times New Roman"/>
          <w:color w:val="00000A"/>
          <w:sz w:val="28"/>
          <w:szCs w:val="28"/>
        </w:rPr>
        <w:t>Недостаточный образовательный уровень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педагогов в области использования ИКТ, средне оснащенная техническая база препятствует более широкому использованию электронных образовательных ресурсов (ЭОР) в образовательном процессе детского сада.</w:t>
      </w:r>
    </w:p>
    <w:p w:rsidR="00143633" w:rsidRPr="00143633" w:rsidRDefault="00143633" w:rsidP="004E3471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lastRenderedPageBreak/>
        <w:t>Перспективы развития</w:t>
      </w:r>
      <w:r w:rsidRPr="00143633">
        <w:rPr>
          <w:rFonts w:eastAsia="Times New Roman"/>
          <w:color w:val="00000A"/>
          <w:sz w:val="28"/>
          <w:szCs w:val="28"/>
        </w:rPr>
        <w:t>.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Использование ИКТ в образовательном процессе позволит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перевести его на более высокий качественный уровень. Размещение на сайте учреждения рекламы образовательных услуг для повышения конкурентоспособности учреждения.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43633" w:rsidRPr="00763EE1" w:rsidRDefault="00143633" w:rsidP="00763EE1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530343283"/>
      <w:r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2.6.  Анализ материально-технических ресур</w:t>
      </w:r>
      <w:r w:rsidR="004E3471" w:rsidRPr="00763EE1">
        <w:rPr>
          <w:rFonts w:ascii="Times New Roman" w:eastAsia="Times New Roman" w:hAnsi="Times New Roman" w:cs="Times New Roman"/>
          <w:bCs w:val="0"/>
          <w:color w:val="00000A"/>
          <w:sz w:val="28"/>
          <w:szCs w:val="28"/>
        </w:rPr>
        <w:t>сов</w:t>
      </w:r>
      <w:bookmarkEnd w:id="9"/>
    </w:p>
    <w:p w:rsidR="004E3471" w:rsidRDefault="004E3471" w:rsidP="004E3471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Pr="00143633" w:rsidRDefault="004E3471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Актуальное состояние</w:t>
      </w:r>
      <w:r w:rsidRPr="00143633">
        <w:rPr>
          <w:rFonts w:eastAsia="Times New Roman"/>
          <w:color w:val="00000A"/>
          <w:sz w:val="28"/>
          <w:szCs w:val="28"/>
        </w:rPr>
        <w:t>.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Пространственная среда помещений детского сада пополняется в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 xml:space="preserve">соответствии с требованиями программы, реализуемой в МБДОУ. </w:t>
      </w:r>
      <w:proofErr w:type="gramStart"/>
      <w:r w:rsidRPr="00143633">
        <w:rPr>
          <w:rFonts w:eastAsia="Times New Roman"/>
          <w:color w:val="00000A"/>
          <w:sz w:val="28"/>
          <w:szCs w:val="28"/>
        </w:rPr>
        <w:t xml:space="preserve">В групповых помещениях, в соответствии с современными требованиями к организации </w:t>
      </w:r>
      <w:r w:rsidRPr="00143633">
        <w:rPr>
          <w:rFonts w:eastAsia="Times New Roman"/>
          <w:color w:val="000000"/>
          <w:sz w:val="28"/>
          <w:szCs w:val="28"/>
        </w:rPr>
        <w:t xml:space="preserve">предметно-пространственной развивающей образовательной среды </w:t>
      </w:r>
      <w:r w:rsidRPr="00143633">
        <w:rPr>
          <w:rFonts w:eastAsia="Times New Roman"/>
          <w:color w:val="00000A"/>
          <w:sz w:val="28"/>
          <w:szCs w:val="28"/>
        </w:rPr>
        <w:t>и требованиями ФГОС ДО,</w:t>
      </w:r>
      <w:r w:rsidR="00874C9B">
        <w:rPr>
          <w:rFonts w:eastAsia="Times New Roman"/>
          <w:color w:val="000000"/>
          <w:sz w:val="28"/>
          <w:szCs w:val="28"/>
        </w:rPr>
        <w:t xml:space="preserve"> не</w:t>
      </w:r>
      <w:r w:rsidRPr="00143633">
        <w:rPr>
          <w:rFonts w:eastAsia="Times New Roman"/>
          <w:color w:val="000000"/>
          <w:sz w:val="28"/>
          <w:szCs w:val="28"/>
        </w:rPr>
        <w:t xml:space="preserve">достаточно </w:t>
      </w:r>
      <w:r w:rsidRPr="00143633">
        <w:rPr>
          <w:rFonts w:eastAsia="Times New Roman"/>
          <w:color w:val="00000A"/>
          <w:sz w:val="28"/>
          <w:szCs w:val="28"/>
        </w:rPr>
        <w:t>оборудованы центры для организации разнообразной детской деятельности (как самостоятельной, так и совместной с воспитателем).</w:t>
      </w:r>
      <w:proofErr w:type="gramEnd"/>
    </w:p>
    <w:p w:rsidR="004E3471" w:rsidRPr="00143633" w:rsidRDefault="004E3471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Наряду с этим существует ряд проблем: на территории детского сада недостаточно спортивно-игрового оборудования, перечень и количество оборудования не в полной мере соответствуют требованиям </w:t>
      </w:r>
      <w:proofErr w:type="spellStart"/>
      <w:r w:rsidRPr="00143633">
        <w:rPr>
          <w:rFonts w:eastAsia="Times New Roman"/>
          <w:color w:val="000000"/>
          <w:sz w:val="28"/>
          <w:szCs w:val="28"/>
        </w:rPr>
        <w:t>СанПин</w:t>
      </w:r>
      <w:proofErr w:type="spellEnd"/>
      <w:r w:rsidRPr="00143633">
        <w:rPr>
          <w:rFonts w:eastAsia="Times New Roman"/>
          <w:color w:val="000000"/>
          <w:sz w:val="28"/>
          <w:szCs w:val="28"/>
        </w:rPr>
        <w:t xml:space="preserve"> 2.4.1.3049-13.</w:t>
      </w:r>
      <w:r w:rsidRPr="00143633">
        <w:rPr>
          <w:rFonts w:eastAsia="Times New Roman"/>
          <w:color w:val="00000A"/>
          <w:sz w:val="28"/>
          <w:szCs w:val="28"/>
        </w:rPr>
        <w:t xml:space="preserve"> Вследствие чего требуется пополнение среды МБДОУ современным развивающим оборудованием.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8A5DF6" w:rsidRPr="00143633" w:rsidRDefault="008A5DF6" w:rsidP="008A5DF6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Проблемно-ориентированный анализ.</w:t>
      </w:r>
    </w:p>
    <w:p w:rsidR="008A5DF6" w:rsidRPr="00143633" w:rsidRDefault="008A5DF6" w:rsidP="008A5DF6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Проблема недостаточного количества оборудования,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 </w:t>
      </w:r>
      <w:r w:rsidRPr="00143633">
        <w:rPr>
          <w:rFonts w:eastAsia="Times New Roman"/>
          <w:color w:val="000000"/>
          <w:sz w:val="28"/>
          <w:szCs w:val="28"/>
        </w:rPr>
        <w:t xml:space="preserve">2.4.1.3049-13 </w:t>
      </w:r>
      <w:r w:rsidRPr="00143633">
        <w:rPr>
          <w:rFonts w:eastAsia="Times New Roman"/>
          <w:color w:val="00000A"/>
          <w:sz w:val="28"/>
          <w:szCs w:val="28"/>
        </w:rPr>
        <w:t>и СНиП).</w:t>
      </w:r>
    </w:p>
    <w:p w:rsidR="008A5DF6" w:rsidRPr="00143633" w:rsidRDefault="008A5DF6" w:rsidP="008A5DF6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Перспективы развития</w:t>
      </w:r>
      <w:r>
        <w:rPr>
          <w:sz w:val="28"/>
          <w:szCs w:val="28"/>
        </w:rPr>
        <w:t xml:space="preserve">. </w:t>
      </w:r>
      <w:r w:rsidRPr="00143633">
        <w:rPr>
          <w:rFonts w:eastAsia="Times New Roman"/>
          <w:color w:val="00000A"/>
          <w:sz w:val="28"/>
          <w:szCs w:val="28"/>
        </w:rPr>
        <w:t xml:space="preserve">Возможность пополнения материально-технической базы и </w:t>
      </w:r>
      <w:r w:rsidRPr="00143633">
        <w:rPr>
          <w:rFonts w:eastAsia="Times New Roman"/>
          <w:color w:val="000000"/>
          <w:sz w:val="28"/>
          <w:szCs w:val="28"/>
        </w:rPr>
        <w:t xml:space="preserve">предметно-пространственной развивающей образовательной среды </w:t>
      </w:r>
      <w:r w:rsidRPr="00143633">
        <w:rPr>
          <w:rFonts w:eastAsia="Times New Roman"/>
          <w:color w:val="00000A"/>
          <w:sz w:val="28"/>
          <w:szCs w:val="28"/>
        </w:rPr>
        <w:t>за счет бюджета ДОУ,</w:t>
      </w:r>
      <w:r w:rsidRPr="00143633">
        <w:rPr>
          <w:rFonts w:eastAsia="Times New Roman"/>
          <w:color w:val="000000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добровольных пожертвований юридических и физических лиц.</w:t>
      </w:r>
    </w:p>
    <w:p w:rsidR="008A5DF6" w:rsidRPr="00143633" w:rsidRDefault="008A5DF6" w:rsidP="008A5DF6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Ключевые проблемы, требующие рассмотрения и перспективного решения:</w:t>
      </w:r>
    </w:p>
    <w:p w:rsidR="008A5DF6" w:rsidRPr="00143633" w:rsidRDefault="008A5DF6" w:rsidP="008A5DF6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1. </w:t>
      </w:r>
      <w:r w:rsidRPr="00143633">
        <w:rPr>
          <w:rFonts w:eastAsia="Times New Roman"/>
          <w:color w:val="00000A"/>
          <w:sz w:val="28"/>
          <w:szCs w:val="28"/>
        </w:rPr>
        <w:t xml:space="preserve">Традиционность форм дошкольного образования в МБДОУ. </w:t>
      </w:r>
    </w:p>
    <w:p w:rsidR="008A5DF6" w:rsidRPr="00143633" w:rsidRDefault="008A5DF6" w:rsidP="008A5DF6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2. </w:t>
      </w:r>
      <w:r w:rsidRPr="00143633">
        <w:rPr>
          <w:rFonts w:eastAsia="Times New Roman"/>
          <w:color w:val="00000A"/>
          <w:sz w:val="28"/>
          <w:szCs w:val="28"/>
        </w:rPr>
        <w:t>Недостаточный спектр участников  социума по взаимодействию с МБДОУ.</w:t>
      </w:r>
    </w:p>
    <w:p w:rsidR="008A5DF6" w:rsidRPr="00143633" w:rsidRDefault="008A5DF6" w:rsidP="008A5DF6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3. </w:t>
      </w:r>
      <w:r w:rsidRPr="00143633">
        <w:rPr>
          <w:rFonts w:eastAsia="Times New Roman"/>
          <w:color w:val="00000A"/>
          <w:sz w:val="28"/>
          <w:szCs w:val="28"/>
        </w:rPr>
        <w:t>Недостаточная финансово-экономическая и материально-техническая основа для перехода дошкольного учреждения в инновационный режим работы.</w:t>
      </w:r>
    </w:p>
    <w:p w:rsidR="00143633" w:rsidRPr="00143633" w:rsidRDefault="008A5DF6" w:rsidP="008A5DF6">
      <w:pPr>
        <w:spacing w:line="276" w:lineRule="auto"/>
        <w:ind w:firstLine="708"/>
        <w:jc w:val="both"/>
        <w:rPr>
          <w:sz w:val="28"/>
          <w:szCs w:val="28"/>
        </w:rPr>
        <w:sectPr w:rsidR="00143633" w:rsidRPr="00143633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  <w:r w:rsidRPr="00143633">
        <w:rPr>
          <w:rFonts w:eastAsia="Times New Roman"/>
          <w:color w:val="00000A"/>
          <w:sz w:val="28"/>
          <w:szCs w:val="28"/>
        </w:rP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8A5DF6" w:rsidRPr="00763EE1" w:rsidRDefault="008A5DF6" w:rsidP="008A5DF6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A"/>
        </w:rPr>
      </w:pPr>
      <w:bookmarkStart w:id="10" w:name="_Toc530343284"/>
      <w:r w:rsidRPr="00763EE1">
        <w:rPr>
          <w:rFonts w:ascii="Times New Roman" w:eastAsia="Times New Roman" w:hAnsi="Times New Roman" w:cs="Times New Roman"/>
          <w:bCs w:val="0"/>
          <w:color w:val="00000A"/>
        </w:rPr>
        <w:lastRenderedPageBreak/>
        <w:t>РАЗДЕЛ 3. Основная идея инновационного развития МБДОУ</w:t>
      </w:r>
      <w:bookmarkEnd w:id="10"/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Введение инноваций – это комбинация уже известных средств и методов, которые качественно изменят образовательный процесс, не меняя его кардинально. Педагогические инновации направлены как на ребенка, так и на педагогов и родителей. </w:t>
      </w:r>
      <w:proofErr w:type="gramStart"/>
      <w:r w:rsidRPr="00143633">
        <w:rPr>
          <w:rFonts w:eastAsia="Times New Roman"/>
          <w:color w:val="00000A"/>
          <w:sz w:val="28"/>
          <w:szCs w:val="28"/>
        </w:rPr>
        <w:t xml:space="preserve">Часть педагогов имеют потенциал к работе в инновационном режиме, </w:t>
      </w:r>
      <w:r w:rsidR="00874C9B">
        <w:rPr>
          <w:rFonts w:eastAsia="Times New Roman"/>
          <w:color w:val="00000A"/>
          <w:sz w:val="28"/>
          <w:szCs w:val="28"/>
        </w:rPr>
        <w:t>участвуют в работе</w:t>
      </w:r>
      <w:r w:rsidRPr="00143633">
        <w:rPr>
          <w:rFonts w:eastAsia="Times New Roman"/>
          <w:color w:val="00000A"/>
          <w:sz w:val="28"/>
          <w:szCs w:val="28"/>
        </w:rPr>
        <w:t xml:space="preserve">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</w:t>
      </w:r>
      <w:proofErr w:type="gramEnd"/>
    </w:p>
    <w:p w:rsidR="00143633" w:rsidRPr="00143633" w:rsidRDefault="00143633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Для развития инновационной деятельности в ходе реализации подготовительного этапа определены следующие приоритетные направления:</w:t>
      </w:r>
    </w:p>
    <w:p w:rsidR="00143633" w:rsidRPr="004E3471" w:rsidRDefault="00143633" w:rsidP="00A24D44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повышение качества дошкольного образования;</w:t>
      </w:r>
    </w:p>
    <w:p w:rsidR="00143633" w:rsidRPr="004E3471" w:rsidRDefault="00143633" w:rsidP="00A24D44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личностное развитие ребенка дошкольного возраста, способного реализовать себя, как часть социума;</w:t>
      </w:r>
    </w:p>
    <w:p w:rsidR="00143633" w:rsidRPr="004E3471" w:rsidRDefault="00143633" w:rsidP="00A24D44">
      <w:pPr>
        <w:pStyle w:val="a3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осуществление духовно-нравственного воспитания.</w:t>
      </w:r>
    </w:p>
    <w:p w:rsidR="004E3471" w:rsidRPr="00143633" w:rsidRDefault="00143633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 xml:space="preserve">Важно отметить, что направление духовно – нравственного развития в данной Программе МБДОУ № 35 является приоритетным. Поскольку </w:t>
      </w:r>
      <w:r w:rsidRPr="00143633">
        <w:rPr>
          <w:rFonts w:eastAsia="Times New Roman"/>
          <w:color w:val="000000"/>
          <w:sz w:val="28"/>
          <w:szCs w:val="28"/>
        </w:rPr>
        <w:t>в настоящее время Россия</w:t>
      </w:r>
      <w:r w:rsidRPr="00143633">
        <w:rPr>
          <w:rFonts w:eastAsia="Times New Roman"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0"/>
          <w:sz w:val="28"/>
          <w:szCs w:val="28"/>
        </w:rPr>
        <w:t>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</w:t>
      </w:r>
      <w:r w:rsidR="004E3471" w:rsidRPr="004E3471">
        <w:rPr>
          <w:rFonts w:eastAsia="Times New Roman"/>
          <w:sz w:val="28"/>
          <w:szCs w:val="28"/>
        </w:rPr>
        <w:t xml:space="preserve"> </w:t>
      </w:r>
      <w:r w:rsidR="004E3471" w:rsidRPr="00143633">
        <w:rPr>
          <w:rFonts w:eastAsia="Times New Roman"/>
          <w:sz w:val="28"/>
          <w:szCs w:val="28"/>
        </w:rPr>
        <w:t>милосердии, великодушии, справедливости, гражданственности и патриотизме.</w:t>
      </w:r>
    </w:p>
    <w:p w:rsidR="004E3471" w:rsidRPr="00143633" w:rsidRDefault="004E3471" w:rsidP="004E347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43633">
        <w:rPr>
          <w:rFonts w:eastAsia="Times New Roman"/>
          <w:color w:val="00000A"/>
          <w:sz w:val="28"/>
          <w:szCs w:val="28"/>
        </w:rPr>
        <w:t xml:space="preserve">Таким образом, цель инновационных изменений – формирование деятельности, направленной на реализацию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школе, а также </w:t>
      </w:r>
      <w:r w:rsidRPr="00143633">
        <w:rPr>
          <w:rFonts w:eastAsia="Times New Roman"/>
          <w:color w:val="000000"/>
          <w:sz w:val="28"/>
          <w:szCs w:val="28"/>
        </w:rPr>
        <w:t>реализация целостного духовно–нравственного и социального развития, формирование внутреннего мира и развитие нравственной позиции ребенка.</w:t>
      </w:r>
      <w:proofErr w:type="gramEnd"/>
    </w:p>
    <w:p w:rsidR="004E3471" w:rsidRPr="00143633" w:rsidRDefault="004E3471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color w:val="00000A"/>
          <w:sz w:val="28"/>
          <w:szCs w:val="28"/>
        </w:rPr>
        <w:t>Формы планирования инновационной деятельности в МБДОУ будут являться оправданными и эффективными, так как позволят:</w:t>
      </w:r>
    </w:p>
    <w:p w:rsidR="004E3471" w:rsidRPr="004E3471" w:rsidRDefault="004E3471" w:rsidP="004E3471">
      <w:pPr>
        <w:spacing w:line="276" w:lineRule="auto"/>
        <w:ind w:firstLine="708"/>
        <w:jc w:val="both"/>
        <w:rPr>
          <w:rFonts w:eastAsia="Symbol"/>
          <w:color w:val="00000A"/>
          <w:sz w:val="28"/>
          <w:szCs w:val="28"/>
          <w:u w:val="single"/>
        </w:rPr>
      </w:pPr>
      <w:r w:rsidRPr="004E3471">
        <w:rPr>
          <w:rFonts w:eastAsia="Times New Roman"/>
          <w:color w:val="00000A"/>
          <w:sz w:val="28"/>
          <w:szCs w:val="28"/>
          <w:u w:val="single"/>
        </w:rPr>
        <w:t>Воспитателям и специалистам:</w:t>
      </w:r>
    </w:p>
    <w:p w:rsidR="004E3471" w:rsidRPr="004E3471" w:rsidRDefault="004E3471" w:rsidP="00A24D44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4E3471">
        <w:rPr>
          <w:sz w:val="28"/>
          <w:szCs w:val="28"/>
        </w:rPr>
        <w:t>повысить уровень педагогического профессионализма и компетентности, овладение навыками ИКТ;</w:t>
      </w:r>
    </w:p>
    <w:p w:rsidR="00143633" w:rsidRPr="004E3471" w:rsidRDefault="004E3471" w:rsidP="00A24D44">
      <w:pPr>
        <w:pStyle w:val="a3"/>
        <w:numPr>
          <w:ilvl w:val="0"/>
          <w:numId w:val="5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E3471">
        <w:rPr>
          <w:sz w:val="28"/>
          <w:szCs w:val="28"/>
        </w:rPr>
        <w:t>подобрать современные методики и технологии по развитию у детей духовно-нравственной культуры;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  <w:sectPr w:rsidR="00143633" w:rsidRPr="00143633">
          <w:pgSz w:w="11900" w:h="16838"/>
          <w:pgMar w:top="1102" w:right="846" w:bottom="56" w:left="1440" w:header="0" w:footer="0" w:gutter="0"/>
          <w:cols w:space="720" w:equalWidth="0">
            <w:col w:w="9620"/>
          </w:cols>
        </w:sectPr>
      </w:pPr>
    </w:p>
    <w:p w:rsidR="00143633" w:rsidRPr="004E3471" w:rsidRDefault="00143633" w:rsidP="00A24D44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lastRenderedPageBreak/>
        <w:t>более целенаправленно и успешно влиять на всестороннее  развитие дошкольников;</w:t>
      </w:r>
    </w:p>
    <w:p w:rsidR="00143633" w:rsidRPr="004E3471" w:rsidRDefault="00143633" w:rsidP="00A24D44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ориентироваться на критерии успешной подготовки детей к школе;</w:t>
      </w:r>
    </w:p>
    <w:p w:rsidR="00143633" w:rsidRPr="004E3471" w:rsidRDefault="00143633" w:rsidP="00A24D44">
      <w:pPr>
        <w:pStyle w:val="a3"/>
        <w:numPr>
          <w:ilvl w:val="0"/>
          <w:numId w:val="5"/>
        </w:numPr>
        <w:spacing w:line="276" w:lineRule="auto"/>
        <w:ind w:left="709" w:hanging="425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внедрять эффективные технологии сотрудничества с родителями в практику социально-делового и психолого-педагогического партнерства.</w:t>
      </w:r>
    </w:p>
    <w:p w:rsidR="00143633" w:rsidRPr="004E3471" w:rsidRDefault="00143633" w:rsidP="004E3471">
      <w:pPr>
        <w:spacing w:line="276" w:lineRule="auto"/>
        <w:ind w:firstLine="708"/>
        <w:jc w:val="both"/>
        <w:rPr>
          <w:rFonts w:eastAsia="Symbol"/>
          <w:color w:val="00000A"/>
          <w:sz w:val="28"/>
          <w:szCs w:val="28"/>
          <w:u w:val="single"/>
        </w:rPr>
      </w:pPr>
      <w:r w:rsidRPr="004E3471">
        <w:rPr>
          <w:rFonts w:eastAsia="Times New Roman"/>
          <w:color w:val="00000A"/>
          <w:sz w:val="28"/>
          <w:szCs w:val="28"/>
          <w:u w:val="single"/>
        </w:rPr>
        <w:t>Родителям:</w:t>
      </w:r>
    </w:p>
    <w:p w:rsidR="00143633" w:rsidRPr="004E3471" w:rsidRDefault="00143633" w:rsidP="00A24D44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нагляднее и яснее увидеть интеграцию различных видов и форм педагогической деятельности в процессе воспитания и обучения детей;</w:t>
      </w:r>
    </w:p>
    <w:p w:rsidR="00143633" w:rsidRPr="004E3471" w:rsidRDefault="00143633" w:rsidP="00A24D44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п</w:t>
      </w:r>
      <w:r w:rsidRPr="004E3471">
        <w:rPr>
          <w:rFonts w:eastAsia="Times New Roman"/>
          <w:color w:val="000000"/>
          <w:sz w:val="28"/>
          <w:szCs w:val="28"/>
        </w:rPr>
        <w:t>овысить активность участия в жизни детского сада,</w:t>
      </w:r>
      <w:r w:rsidRPr="004E3471">
        <w:rPr>
          <w:rFonts w:eastAsia="Times New Roman"/>
          <w:color w:val="00000A"/>
          <w:sz w:val="28"/>
          <w:szCs w:val="28"/>
        </w:rPr>
        <w:t xml:space="preserve"> </w:t>
      </w:r>
      <w:r w:rsidRPr="004E3471">
        <w:rPr>
          <w:rFonts w:eastAsia="Times New Roman"/>
          <w:color w:val="000000"/>
          <w:sz w:val="28"/>
          <w:szCs w:val="28"/>
        </w:rPr>
        <w:t>осознанию ими доминирующей</w:t>
      </w:r>
      <w:r w:rsidRPr="004E3471">
        <w:rPr>
          <w:rFonts w:eastAsia="Times New Roman"/>
          <w:color w:val="00000A"/>
          <w:sz w:val="28"/>
          <w:szCs w:val="28"/>
        </w:rPr>
        <w:t xml:space="preserve"> </w:t>
      </w:r>
      <w:r w:rsidRPr="004E3471">
        <w:rPr>
          <w:rFonts w:eastAsia="Times New Roman"/>
          <w:color w:val="000000"/>
          <w:sz w:val="28"/>
          <w:szCs w:val="28"/>
        </w:rPr>
        <w:t xml:space="preserve">роли семейного воспитания и роли МБДОУ как "помощника" семьи в развитии и воспитании детей (в </w:t>
      </w:r>
      <w:proofErr w:type="spellStart"/>
      <w:r w:rsidRPr="004E3471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4E3471">
        <w:rPr>
          <w:rFonts w:eastAsia="Times New Roman"/>
          <w:color w:val="000000"/>
          <w:sz w:val="28"/>
          <w:szCs w:val="28"/>
        </w:rPr>
        <w:t>. духовно – нравственном);</w:t>
      </w:r>
    </w:p>
    <w:p w:rsidR="00143633" w:rsidRPr="004E3471" w:rsidRDefault="00143633" w:rsidP="00A24D44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повысить уровень родительской компетенции.</w:t>
      </w: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</w:p>
    <w:p w:rsidR="00143633" w:rsidRPr="004E3471" w:rsidRDefault="00143633" w:rsidP="004E3471">
      <w:pPr>
        <w:spacing w:line="276" w:lineRule="auto"/>
        <w:ind w:firstLine="360"/>
        <w:jc w:val="both"/>
        <w:rPr>
          <w:rFonts w:eastAsia="Symbol"/>
          <w:color w:val="00000A"/>
          <w:sz w:val="28"/>
          <w:szCs w:val="28"/>
          <w:u w:val="single"/>
        </w:rPr>
      </w:pPr>
      <w:r w:rsidRPr="004E3471">
        <w:rPr>
          <w:rFonts w:eastAsia="Times New Roman"/>
          <w:color w:val="00000A"/>
          <w:sz w:val="28"/>
          <w:szCs w:val="28"/>
          <w:u w:val="single"/>
        </w:rPr>
        <w:t>Администрации МБДОУ:</w:t>
      </w:r>
    </w:p>
    <w:p w:rsidR="00143633" w:rsidRPr="004E3471" w:rsidRDefault="00143633" w:rsidP="00A24D44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полнее и детальнее отслеживать и контролировать применение педагогами системного и индивидуально - ориентированного подхода в работе с дошкольниками.</w:t>
      </w:r>
    </w:p>
    <w:p w:rsidR="004E3471" w:rsidRPr="00C30BAE" w:rsidRDefault="00FC4909" w:rsidP="00A24D44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bCs/>
          <w:color w:val="00000A"/>
          <w:sz w:val="28"/>
          <w:szCs w:val="28"/>
        </w:rPr>
      </w:pPr>
      <w:r w:rsidRPr="00FC4909">
        <w:rPr>
          <w:rFonts w:eastAsia="Times New Roman"/>
          <w:bCs/>
          <w:color w:val="00000A"/>
          <w:sz w:val="28"/>
          <w:szCs w:val="28"/>
        </w:rPr>
        <w:t>разработка диагностического</w:t>
      </w:r>
      <w:r>
        <w:rPr>
          <w:rFonts w:eastAsia="Times New Roman"/>
          <w:bCs/>
          <w:color w:val="00000A"/>
          <w:sz w:val="28"/>
          <w:szCs w:val="28"/>
        </w:rPr>
        <w:t xml:space="preserve"> инструментария </w:t>
      </w:r>
      <w:r w:rsidRPr="00C30BAE">
        <w:rPr>
          <w:rFonts w:eastAsia="Times New Roman"/>
          <w:bCs/>
          <w:color w:val="00000A"/>
          <w:sz w:val="28"/>
          <w:szCs w:val="28"/>
        </w:rPr>
        <w:t>(</w:t>
      </w:r>
      <w:r w:rsidR="00C30BAE" w:rsidRPr="00C30BAE">
        <w:rPr>
          <w:sz w:val="28"/>
          <w:szCs w:val="28"/>
        </w:rPr>
        <w:t>социологический опрос, анкетирование, экспертные оценки, разнообразные способы учёта творческих достижений педагогов и обучающихся, анализ качественных и количественных показателей</w:t>
      </w:r>
      <w:proofErr w:type="gramStart"/>
      <w:r w:rsidR="00C30BAE" w:rsidRPr="00C30BAE">
        <w:rPr>
          <w:rFonts w:eastAsia="Times New Roman"/>
          <w:bCs/>
          <w:color w:val="00000A"/>
          <w:sz w:val="28"/>
          <w:szCs w:val="28"/>
        </w:rPr>
        <w:t xml:space="preserve"> )</w:t>
      </w:r>
      <w:proofErr w:type="gramEnd"/>
    </w:p>
    <w:p w:rsidR="00FC4909" w:rsidRPr="00FC4909" w:rsidRDefault="00FC4909" w:rsidP="00FC4909">
      <w:pPr>
        <w:pStyle w:val="a3"/>
        <w:spacing w:line="276" w:lineRule="auto"/>
        <w:jc w:val="both"/>
        <w:rPr>
          <w:rFonts w:eastAsia="Times New Roman"/>
          <w:bCs/>
          <w:color w:val="00000A"/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>Ожидаемые результаты инновационной деятельности</w:t>
      </w:r>
      <w:r w:rsidR="00FC4909">
        <w:rPr>
          <w:rFonts w:eastAsia="Times New Roman"/>
          <w:color w:val="00000A"/>
          <w:sz w:val="28"/>
          <w:szCs w:val="28"/>
        </w:rPr>
        <w:t>:</w:t>
      </w:r>
    </w:p>
    <w:p w:rsidR="00143633" w:rsidRPr="004E3471" w:rsidRDefault="00143633" w:rsidP="00A24D44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>подготовка инновационной методической продукции (перспективные планы, система</w:t>
      </w:r>
      <w:r w:rsidR="004E3471">
        <w:rPr>
          <w:rFonts w:eastAsia="Times New Roman"/>
          <w:color w:val="00000A"/>
          <w:sz w:val="28"/>
          <w:szCs w:val="28"/>
        </w:rPr>
        <w:t xml:space="preserve"> </w:t>
      </w:r>
      <w:r w:rsidRPr="004E3471">
        <w:rPr>
          <w:rFonts w:eastAsia="Times New Roman"/>
          <w:color w:val="00000A"/>
          <w:sz w:val="28"/>
          <w:szCs w:val="28"/>
        </w:rPr>
        <w:t>работы</w:t>
      </w:r>
      <w:r w:rsidRPr="004E3471">
        <w:rPr>
          <w:sz w:val="28"/>
          <w:szCs w:val="28"/>
        </w:rPr>
        <w:tab/>
      </w:r>
      <w:r w:rsidRPr="004E3471">
        <w:rPr>
          <w:rFonts w:eastAsia="Times New Roman"/>
          <w:color w:val="00000A"/>
          <w:sz w:val="28"/>
          <w:szCs w:val="28"/>
        </w:rPr>
        <w:t>с детьми, педагогами, родителями)</w:t>
      </w:r>
    </w:p>
    <w:p w:rsidR="00143633" w:rsidRPr="004E3471" w:rsidRDefault="00143633" w:rsidP="00A24D44">
      <w:pPr>
        <w:pStyle w:val="a3"/>
        <w:numPr>
          <w:ilvl w:val="0"/>
          <w:numId w:val="7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4E3471">
        <w:rPr>
          <w:rFonts w:eastAsia="Times New Roman"/>
          <w:sz w:val="28"/>
          <w:szCs w:val="28"/>
        </w:rPr>
        <w:t>обеспечение целостности, единства духовно-нравственного пространства в содержательном и организационном планах.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4E3471" w:rsidRDefault="004E3471" w:rsidP="00143633">
      <w:pPr>
        <w:spacing w:line="276" w:lineRule="auto"/>
        <w:jc w:val="both"/>
        <w:rPr>
          <w:rFonts w:eastAsia="Times New Roman"/>
          <w:b/>
          <w:bCs/>
          <w:color w:val="00000A"/>
          <w:sz w:val="28"/>
          <w:szCs w:val="28"/>
        </w:rPr>
      </w:pPr>
    </w:p>
    <w:p w:rsidR="00143633" w:rsidRPr="00763EE1" w:rsidRDefault="004E3471" w:rsidP="00763EE1">
      <w:pPr>
        <w:pStyle w:val="1"/>
        <w:jc w:val="center"/>
        <w:rPr>
          <w:rFonts w:ascii="Times New Roman" w:hAnsi="Times New Roman" w:cs="Times New Roman"/>
        </w:rPr>
      </w:pPr>
      <w:bookmarkStart w:id="11" w:name="_Toc530343285"/>
      <w:r w:rsidRPr="00763EE1">
        <w:rPr>
          <w:rFonts w:ascii="Times New Roman" w:eastAsia="Times New Roman" w:hAnsi="Times New Roman" w:cs="Times New Roman"/>
          <w:bCs w:val="0"/>
          <w:color w:val="00000A"/>
        </w:rPr>
        <w:lastRenderedPageBreak/>
        <w:t>РАЗДЕЛ 4 . Цели и задачи Программы</w:t>
      </w:r>
      <w:bookmarkEnd w:id="11"/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4E3471" w:rsidRDefault="004E3471" w:rsidP="004E3471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+mn-ea"/>
          <w:b/>
          <w:color w:val="000000"/>
          <w:sz w:val="28"/>
          <w:szCs w:val="28"/>
          <w:u w:val="single"/>
        </w:rPr>
        <w:t>Цель</w:t>
      </w:r>
      <w:r w:rsidRPr="004E3471">
        <w:rPr>
          <w:rFonts w:eastAsia="+mn-ea"/>
          <w:b/>
          <w:color w:val="000000"/>
          <w:sz w:val="28"/>
          <w:szCs w:val="28"/>
        </w:rPr>
        <w:t xml:space="preserve"> </w:t>
      </w:r>
      <w:r w:rsidRPr="004E3471">
        <w:rPr>
          <w:rFonts w:eastAsia="+mn-ea"/>
          <w:color w:val="000000"/>
          <w:sz w:val="28"/>
          <w:szCs w:val="28"/>
        </w:rPr>
        <w:t>- ф</w:t>
      </w:r>
      <w:r w:rsidR="00143633" w:rsidRPr="004E3471">
        <w:rPr>
          <w:rFonts w:eastAsia="+mn-ea"/>
          <w:color w:val="000000"/>
          <w:sz w:val="28"/>
          <w:szCs w:val="28"/>
        </w:rPr>
        <w:t>ормирование духовно-нравственного воспитания детей дошкольного возраста посредством создания социально-педагогических условий, ориентированных на традиционные культурные национальные ценности</w:t>
      </w:r>
      <w:r w:rsidR="00143633" w:rsidRPr="004E3471">
        <w:rPr>
          <w:rFonts w:eastAsia="+mn-ea"/>
          <w:color w:val="003F75"/>
          <w:sz w:val="28"/>
          <w:szCs w:val="28"/>
        </w:rPr>
        <w:t xml:space="preserve">.  </w:t>
      </w:r>
    </w:p>
    <w:p w:rsidR="00143633" w:rsidRPr="004E3471" w:rsidRDefault="004E3471" w:rsidP="00143633">
      <w:pPr>
        <w:spacing w:line="276" w:lineRule="auto"/>
        <w:jc w:val="both"/>
        <w:rPr>
          <w:sz w:val="28"/>
          <w:szCs w:val="28"/>
        </w:rPr>
      </w:pPr>
      <w:r w:rsidRPr="004E3471">
        <w:rPr>
          <w:rFonts w:eastAsia="Times New Roman"/>
          <w:color w:val="00000A"/>
          <w:sz w:val="28"/>
          <w:szCs w:val="28"/>
        </w:rPr>
        <w:tab/>
      </w:r>
      <w:r w:rsidR="00143633" w:rsidRPr="004E3471">
        <w:rPr>
          <w:rFonts w:eastAsia="Times New Roman"/>
          <w:color w:val="00000A"/>
          <w:sz w:val="28"/>
          <w:szCs w:val="28"/>
        </w:rPr>
        <w:t xml:space="preserve">Для достижения поставленных целей были определены следующие </w:t>
      </w:r>
      <w:r w:rsidRPr="00A45A89">
        <w:rPr>
          <w:rFonts w:eastAsia="Times New Roman"/>
          <w:b/>
          <w:bCs/>
          <w:color w:val="00000A"/>
          <w:sz w:val="28"/>
          <w:szCs w:val="28"/>
          <w:u w:val="single"/>
        </w:rPr>
        <w:t>задачи</w:t>
      </w:r>
      <w:r w:rsidRPr="004E3471">
        <w:rPr>
          <w:rFonts w:eastAsia="Times New Roman"/>
          <w:b/>
          <w:bCs/>
          <w:color w:val="00000A"/>
          <w:sz w:val="28"/>
          <w:szCs w:val="28"/>
        </w:rPr>
        <w:t>:</w:t>
      </w:r>
    </w:p>
    <w:p w:rsidR="004E3471" w:rsidRPr="004E3471" w:rsidRDefault="004E3471" w:rsidP="004E3471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4E3471">
        <w:rPr>
          <w:rFonts w:eastAsia="Times New Roman"/>
          <w:bCs/>
          <w:sz w:val="28"/>
          <w:szCs w:val="28"/>
        </w:rPr>
        <w:t xml:space="preserve">1.Формировать духовные, нравственные и патриотические качества у детей дошкольного возраста в организации </w:t>
      </w:r>
      <w:proofErr w:type="spellStart"/>
      <w:r w:rsidRPr="004E3471">
        <w:rPr>
          <w:rFonts w:eastAsia="Times New Roman"/>
          <w:bCs/>
          <w:sz w:val="28"/>
          <w:szCs w:val="28"/>
        </w:rPr>
        <w:t>воспитательно</w:t>
      </w:r>
      <w:proofErr w:type="spellEnd"/>
      <w:r w:rsidRPr="004E3471">
        <w:rPr>
          <w:rFonts w:eastAsia="Times New Roman"/>
          <w:bCs/>
          <w:sz w:val="28"/>
          <w:szCs w:val="28"/>
        </w:rPr>
        <w:t>-образовательного процесса</w:t>
      </w:r>
      <w:r w:rsidR="00416C73">
        <w:rPr>
          <w:rFonts w:eastAsia="Times New Roman"/>
          <w:bCs/>
          <w:sz w:val="28"/>
          <w:szCs w:val="28"/>
        </w:rPr>
        <w:t>.</w:t>
      </w:r>
    </w:p>
    <w:p w:rsidR="004E3471" w:rsidRPr="004E3471" w:rsidRDefault="00A45A89" w:rsidP="00A45A89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</w:t>
      </w:r>
      <w:r w:rsidR="004E3471" w:rsidRPr="004E3471">
        <w:rPr>
          <w:rFonts w:eastAsia="Times New Roman"/>
          <w:bCs/>
          <w:sz w:val="28"/>
          <w:szCs w:val="28"/>
        </w:rPr>
        <w:t>Обеспечить   обновление развивающей  п</w:t>
      </w:r>
      <w:r>
        <w:rPr>
          <w:rFonts w:eastAsia="Times New Roman"/>
          <w:bCs/>
          <w:sz w:val="28"/>
          <w:szCs w:val="28"/>
        </w:rPr>
        <w:t xml:space="preserve">редметно  -  пространственной </w:t>
      </w:r>
      <w:r w:rsidR="004E3471" w:rsidRPr="004E3471">
        <w:rPr>
          <w:rFonts w:eastAsia="Times New Roman"/>
          <w:bCs/>
          <w:sz w:val="28"/>
          <w:szCs w:val="28"/>
        </w:rPr>
        <w:t xml:space="preserve">среды ДОУ, способствующей формированию нравственно-патриотических позиций </w:t>
      </w:r>
      <w:r w:rsidR="00416C73">
        <w:rPr>
          <w:rFonts w:eastAsia="Times New Roman"/>
          <w:bCs/>
          <w:sz w:val="28"/>
          <w:szCs w:val="28"/>
        </w:rPr>
        <w:t xml:space="preserve">  воспитанников.</w:t>
      </w:r>
    </w:p>
    <w:p w:rsidR="004E3471" w:rsidRPr="004E3471" w:rsidRDefault="004E3471" w:rsidP="004E3471">
      <w:pPr>
        <w:spacing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4E3471">
        <w:rPr>
          <w:rFonts w:eastAsia="Times New Roman"/>
          <w:bCs/>
          <w:sz w:val="28"/>
          <w:szCs w:val="28"/>
        </w:rPr>
        <w:t>3.Способствовать формированию у воспитателей мотивации к использованию инновационных технологий и повышению профессиональной компе</w:t>
      </w:r>
      <w:r w:rsidR="00A45A89">
        <w:rPr>
          <w:rFonts w:eastAsia="Times New Roman"/>
          <w:bCs/>
          <w:sz w:val="28"/>
          <w:szCs w:val="28"/>
        </w:rPr>
        <w:t>тентно</w:t>
      </w:r>
      <w:r w:rsidR="00416C73">
        <w:rPr>
          <w:rFonts w:eastAsia="Times New Roman"/>
          <w:bCs/>
          <w:sz w:val="28"/>
          <w:szCs w:val="28"/>
        </w:rPr>
        <w:t>сти в музейной педагогике.</w:t>
      </w:r>
    </w:p>
    <w:p w:rsidR="00143633" w:rsidRPr="004E3471" w:rsidRDefault="004E3471" w:rsidP="004E3471">
      <w:pPr>
        <w:spacing w:line="276" w:lineRule="auto"/>
        <w:ind w:firstLine="708"/>
        <w:jc w:val="both"/>
        <w:rPr>
          <w:sz w:val="28"/>
          <w:szCs w:val="28"/>
        </w:rPr>
      </w:pPr>
      <w:r w:rsidRPr="004E3471">
        <w:rPr>
          <w:rFonts w:eastAsia="Times New Roman"/>
          <w:bCs/>
          <w:sz w:val="28"/>
          <w:szCs w:val="28"/>
        </w:rPr>
        <w:t>4. Совершенствовать и обновлять систему взаимодействия с семьями воспитанников, содействовать повышению роли родителей  в духовно-нравственном воспитании ребенка дошкольного возраста.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  <w:sectPr w:rsidR="00143633" w:rsidRPr="00143633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</w:p>
    <w:p w:rsidR="00143633" w:rsidRPr="00763EE1" w:rsidRDefault="00143633" w:rsidP="008A5DF6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A"/>
        </w:rPr>
      </w:pPr>
      <w:bookmarkStart w:id="12" w:name="_Toc530343286"/>
      <w:r w:rsidRPr="00763EE1">
        <w:rPr>
          <w:rFonts w:ascii="Times New Roman" w:eastAsia="Times New Roman" w:hAnsi="Times New Roman" w:cs="Times New Roman"/>
          <w:bCs w:val="0"/>
          <w:color w:val="00000A"/>
        </w:rPr>
        <w:lastRenderedPageBreak/>
        <w:t>РАЗДЕЛ</w:t>
      </w:r>
      <w:r w:rsidR="00A45A89" w:rsidRPr="00763EE1">
        <w:rPr>
          <w:rFonts w:ascii="Times New Roman" w:eastAsia="Times New Roman" w:hAnsi="Times New Roman" w:cs="Times New Roman"/>
          <w:bCs w:val="0"/>
          <w:color w:val="00000A"/>
        </w:rPr>
        <w:t xml:space="preserve"> 5 </w:t>
      </w:r>
      <w:r w:rsidRPr="00763EE1">
        <w:rPr>
          <w:rFonts w:ascii="Times New Roman" w:eastAsia="Times New Roman" w:hAnsi="Times New Roman" w:cs="Times New Roman"/>
          <w:bCs w:val="0"/>
          <w:color w:val="00000A"/>
        </w:rPr>
        <w:t>. Концептуал</w:t>
      </w:r>
      <w:r w:rsidR="00A45A89" w:rsidRPr="00763EE1">
        <w:rPr>
          <w:rFonts w:ascii="Times New Roman" w:eastAsia="Times New Roman" w:hAnsi="Times New Roman" w:cs="Times New Roman"/>
          <w:bCs w:val="0"/>
          <w:color w:val="00000A"/>
        </w:rPr>
        <w:t>ьный проект развития МБДОУ № 35</w:t>
      </w:r>
      <w:bookmarkEnd w:id="12"/>
    </w:p>
    <w:p w:rsidR="00A45A89" w:rsidRPr="00143633" w:rsidRDefault="00A45A89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A45A8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Развитие МБДОУ №35 обусловлено введением ФГОС </w:t>
      </w:r>
      <w:proofErr w:type="gramStart"/>
      <w:r w:rsidRPr="00143633">
        <w:rPr>
          <w:rFonts w:eastAsia="Times New Roman"/>
          <w:sz w:val="28"/>
          <w:szCs w:val="28"/>
        </w:rPr>
        <w:t>ДО</w:t>
      </w:r>
      <w:proofErr w:type="gramEnd"/>
      <w:r w:rsidRPr="00143633">
        <w:rPr>
          <w:rFonts w:eastAsia="Times New Roman"/>
          <w:sz w:val="28"/>
          <w:szCs w:val="28"/>
        </w:rPr>
        <w:t xml:space="preserve"> </w:t>
      </w:r>
      <w:proofErr w:type="gramStart"/>
      <w:r w:rsidRPr="00143633">
        <w:rPr>
          <w:rFonts w:eastAsia="Times New Roman"/>
          <w:sz w:val="28"/>
          <w:szCs w:val="28"/>
        </w:rPr>
        <w:t>к</w:t>
      </w:r>
      <w:proofErr w:type="gramEnd"/>
      <w:r w:rsidRPr="00143633">
        <w:rPr>
          <w:rFonts w:eastAsia="Times New Roman"/>
          <w:sz w:val="28"/>
          <w:szCs w:val="28"/>
        </w:rPr>
        <w:t xml:space="preserve"> структуре и содержанию дошкольного образования и повышением важности таких задач воспитания, как формирование духовности и культуры, инициативности, самостоятельности, толерантности, способности к успешной социализации в обществе" (из Концепции модернизации российского образования").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43633">
        <w:rPr>
          <w:sz w:val="28"/>
          <w:szCs w:val="28"/>
          <w:shd w:val="clear" w:color="auto" w:fill="FFFFFF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sz w:val="28"/>
          <w:szCs w:val="28"/>
        </w:rPr>
        <w:t xml:space="preserve"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sz w:val="28"/>
          <w:szCs w:val="28"/>
        </w:rPr>
        <w:t>Приобщение к традициям народа особенно значимо в дошкольные годы. Ребенок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43633">
        <w:rPr>
          <w:sz w:val="28"/>
          <w:szCs w:val="28"/>
        </w:rPr>
        <w:t xml:space="preserve">В дошкольном возрасте идет процесс целенаправленного формирования знаний, чувств, оценок, интересов, а так же  </w:t>
      </w:r>
      <w:r w:rsidRPr="00143633">
        <w:rPr>
          <w:color w:val="000000"/>
          <w:sz w:val="28"/>
          <w:szCs w:val="28"/>
        </w:rPr>
        <w:t xml:space="preserve">показывают, что познавательный интерес </w:t>
      </w:r>
      <w:proofErr w:type="gramStart"/>
      <w:r w:rsidRPr="00143633">
        <w:rPr>
          <w:color w:val="000000"/>
          <w:sz w:val="28"/>
          <w:szCs w:val="28"/>
        </w:rPr>
        <w:t>проявляется</w:t>
      </w:r>
      <w:proofErr w:type="gramEnd"/>
      <w:r w:rsidRPr="00143633">
        <w:rPr>
          <w:color w:val="000000"/>
          <w:sz w:val="28"/>
          <w:szCs w:val="28"/>
        </w:rPr>
        <w:t xml:space="preserve"> как стремление ребенка проникать во все многообразие окружающего мира, отражать в сознании причинно-следственные связи и отношения, закономерности.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43633">
        <w:rPr>
          <w:color w:val="000000"/>
          <w:sz w:val="28"/>
          <w:szCs w:val="28"/>
        </w:rPr>
        <w:t>Приобщение дошкольников к истокам русской народной культур</w:t>
      </w:r>
      <w:proofErr w:type="gramStart"/>
      <w:r w:rsidRPr="00143633">
        <w:rPr>
          <w:color w:val="000000"/>
          <w:sz w:val="28"/>
          <w:szCs w:val="28"/>
        </w:rPr>
        <w:t>ы–</w:t>
      </w:r>
      <w:proofErr w:type="gramEnd"/>
      <w:r w:rsidRPr="00143633">
        <w:rPr>
          <w:color w:val="000000"/>
          <w:sz w:val="28"/>
          <w:szCs w:val="28"/>
        </w:rPr>
        <w:t xml:space="preserve"> это одна из важнейших задач воспитания и обучения детей дошкольного возраста.  </w:t>
      </w:r>
      <w:r w:rsidRPr="00143633">
        <w:rPr>
          <w:rFonts w:eastAsia="+mn-ea"/>
          <w:b/>
          <w:bCs/>
          <w:color w:val="FFFFFF"/>
          <w:sz w:val="28"/>
          <w:szCs w:val="28"/>
        </w:rPr>
        <w:t xml:space="preserve">ДОУ 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43633">
        <w:rPr>
          <w:color w:val="000000"/>
          <w:sz w:val="28"/>
          <w:szCs w:val="28"/>
        </w:rPr>
        <w:t>Включение музея в общеобразовательный процесс способствует формированию психологической и нравственной готовности человека не только жить в  стремительно изменяющемся мире, но и быть субъектом происходящих в нем социокультурных преобразований.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43633">
        <w:rPr>
          <w:b/>
          <w:sz w:val="28"/>
          <w:szCs w:val="28"/>
        </w:rPr>
        <w:t>Основная Концепция проекта по созданию и организации деятельности мини – музея «Русская изба» - его функциональность и целесообразность.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143633">
        <w:rPr>
          <w:sz w:val="28"/>
          <w:szCs w:val="28"/>
        </w:rPr>
        <w:t>На основе народной культуры,  большог</w:t>
      </w:r>
      <w:r w:rsidR="00A45A89">
        <w:rPr>
          <w:sz w:val="28"/>
          <w:szCs w:val="28"/>
        </w:rPr>
        <w:t>о количества  предметов старины</w:t>
      </w:r>
      <w:r w:rsidRPr="00143633">
        <w:rPr>
          <w:sz w:val="28"/>
          <w:szCs w:val="28"/>
        </w:rPr>
        <w:t>, в детском саду  был создан мини-музей «Русская изба», целью которого является ознакомление детей с историей, традициями и бытом наших предков, через развитие познавательного интереса к истории предметного мира.</w:t>
      </w:r>
      <w:proofErr w:type="gramEnd"/>
      <w:r w:rsidRPr="00143633">
        <w:rPr>
          <w:sz w:val="28"/>
          <w:szCs w:val="28"/>
        </w:rPr>
        <w:t xml:space="preserve"> Название мини-музея символично, так как именно тщательно и детально продуманная  деятельность мини–музея «Русская изба» призвана стать источником приобщения воспитанников к истории, культуре и традициям своего  народа.</w:t>
      </w:r>
    </w:p>
    <w:p w:rsidR="00A45A89" w:rsidRDefault="00A45A89" w:rsidP="00143633">
      <w:p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43633" w:rsidRPr="00143633" w:rsidRDefault="00143633" w:rsidP="00A45A89">
      <w:pPr>
        <w:spacing w:line="276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43633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Знаменательно то, что детский сад находится в пригороде города Дзержинска, в поселке </w:t>
      </w:r>
      <w:proofErr w:type="spellStart"/>
      <w:r w:rsidRPr="00143633">
        <w:rPr>
          <w:bCs/>
          <w:color w:val="000000"/>
          <w:sz w:val="28"/>
          <w:szCs w:val="28"/>
          <w:shd w:val="clear" w:color="auto" w:fill="FFFFFF"/>
        </w:rPr>
        <w:t>Желнино</w:t>
      </w:r>
      <w:proofErr w:type="spellEnd"/>
      <w:r w:rsidRPr="00143633">
        <w:rPr>
          <w:bCs/>
          <w:color w:val="000000"/>
          <w:sz w:val="28"/>
          <w:szCs w:val="28"/>
          <w:shd w:val="clear" w:color="auto" w:fill="FFFFFF"/>
        </w:rPr>
        <w:t xml:space="preserve"> и располагается в бывшем купеческом доме, сам являясь историческим местом.  Специфика дошкольного учреждения такова, что он является детским садом присмотра и оздоровления детей, а </w:t>
      </w:r>
      <w:r w:rsidRPr="00143633">
        <w:rPr>
          <w:sz w:val="28"/>
          <w:szCs w:val="28"/>
        </w:rPr>
        <w:t xml:space="preserve">круглосуточное пребывание в детском саду лишает ребенка ежедневного общения с родителями, </w:t>
      </w:r>
      <w:r w:rsidRPr="00143633">
        <w:rPr>
          <w:bCs/>
          <w:color w:val="000000"/>
          <w:sz w:val="28"/>
          <w:szCs w:val="28"/>
          <w:shd w:val="clear" w:color="auto" w:fill="FFFFFF"/>
        </w:rPr>
        <w:t xml:space="preserve"> дети из семей, находящихся в социально-опасном положении,  очень ограничены в своих представлениях о предметах, которые их окружают, социально не адаптированы. </w:t>
      </w:r>
      <w:r w:rsidRPr="00143633">
        <w:rPr>
          <w:sz w:val="28"/>
          <w:szCs w:val="28"/>
        </w:rPr>
        <w:t xml:space="preserve"> 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43633">
        <w:rPr>
          <w:sz w:val="28"/>
          <w:szCs w:val="28"/>
        </w:rPr>
        <w:t>Создание нашего мини-музея «Русская изба» - есть возможность введения детей в особенный мир путем действенного познания через предметы русского быта, изделия народных промыслов,  способных пробудить интерес к нетрадиционной культуре, к обычаям русского народа, воспитать любовь и уважение к своему отечеству.</w:t>
      </w:r>
      <w:proofErr w:type="gramEnd"/>
      <w:r w:rsidRPr="00143633">
        <w:rPr>
          <w:sz w:val="28"/>
          <w:szCs w:val="28"/>
        </w:rPr>
        <w:t xml:space="preserve"> </w:t>
      </w:r>
      <w:proofErr w:type="gramStart"/>
      <w:r w:rsidRPr="00143633">
        <w:rPr>
          <w:sz w:val="28"/>
          <w:szCs w:val="28"/>
        </w:rPr>
        <w:t>Необходимо отметить, что экспонаты нашего музея только подлинные: это прялки, чугуны, ухват, самовар, угольные утюги, тканые дорожки, вышитые и выбитые занавески, заслонка для печи, берестяной туесок, кочерга, крынка, веретено и т. д.  Только прикасаясь к настоящим предметам старины, дошкольники чувствуют принадлежность к истории своей семьи.</w:t>
      </w:r>
      <w:proofErr w:type="gramEnd"/>
      <w:r w:rsidRPr="00143633">
        <w:rPr>
          <w:sz w:val="28"/>
          <w:szCs w:val="28"/>
        </w:rPr>
        <w:t xml:space="preserve"> Только предметы, сделанные руками его далёких предков, донесут до сознания ребёнка представление о жизни в далеком прошлом.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rFonts w:eastAsia="Times New Roman"/>
          <w:color w:val="00000A"/>
          <w:sz w:val="28"/>
          <w:szCs w:val="28"/>
        </w:rPr>
      </w:pP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Миссия дошкольного учреждения. </w:t>
      </w:r>
      <w:proofErr w:type="gramStart"/>
      <w:r w:rsidRPr="00143633">
        <w:rPr>
          <w:rFonts w:eastAsia="Times New Roman"/>
          <w:color w:val="00000A"/>
          <w:sz w:val="28"/>
          <w:szCs w:val="28"/>
        </w:rPr>
        <w:t>Обеспечение условий для проживания дошкольного</w:t>
      </w:r>
      <w:r w:rsidRPr="00143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143633">
        <w:rPr>
          <w:rFonts w:eastAsia="Times New Roman"/>
          <w:color w:val="00000A"/>
          <w:sz w:val="28"/>
          <w:szCs w:val="28"/>
        </w:rPr>
        <w:t>детства, как самоценного периода жизни через реализацию специально организованного образовательного процесса с детьми, направленного на развитие и воспитание личности ребёнка, и социальный заказ государства и семей.</w:t>
      </w:r>
      <w:proofErr w:type="gramEnd"/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Духовно-нравственное воспитание позволит придать образовательной системе новое качество, призванное раскрыть человеческие ресурсы ради социально-экономического, общественного и духовно-культурного развития общества.</w:t>
      </w:r>
    </w:p>
    <w:p w:rsidR="00143633" w:rsidRPr="00143633" w:rsidRDefault="00143633" w:rsidP="00A45A89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Базовые ценности: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-Ребёнок как уникальная развивающая личность, его здоровье, интересы, потребности, духовные и нравственные качества. Уважение и доверие к нему, предоставление возможности проявить </w:t>
      </w:r>
      <w:proofErr w:type="spellStart"/>
      <w:r w:rsidRPr="00143633">
        <w:rPr>
          <w:rFonts w:eastAsia="Times New Roman"/>
          <w:sz w:val="28"/>
          <w:szCs w:val="28"/>
        </w:rPr>
        <w:t>инициативу</w:t>
      </w:r>
      <w:proofErr w:type="gramStart"/>
      <w:r w:rsidRPr="00143633">
        <w:rPr>
          <w:rFonts w:eastAsia="Times New Roman"/>
          <w:sz w:val="28"/>
          <w:szCs w:val="28"/>
        </w:rPr>
        <w:t>,с</w:t>
      </w:r>
      <w:proofErr w:type="gramEnd"/>
      <w:r w:rsidRPr="00143633">
        <w:rPr>
          <w:rFonts w:eastAsia="Times New Roman"/>
          <w:sz w:val="28"/>
          <w:szCs w:val="28"/>
        </w:rPr>
        <w:t>амостоятельность</w:t>
      </w:r>
      <w:proofErr w:type="spellEnd"/>
      <w:r w:rsidRPr="00143633">
        <w:rPr>
          <w:rFonts w:eastAsia="Times New Roman"/>
          <w:sz w:val="28"/>
          <w:szCs w:val="28"/>
        </w:rPr>
        <w:t>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-Педагог как личность, носитель образования.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-Командная и творческая работа как основа достижения успеха.</w:t>
      </w: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-Культура организации как культура взаимоотношений с родителями воспитанников и социумом.</w:t>
      </w:r>
    </w:p>
    <w:p w:rsidR="00FA77F1" w:rsidRDefault="00143633" w:rsidP="00FA77F1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-Семья как основная среда личностного развития ребёнка, ориентация на её образовательные потребности и запросы, содружество с ней.</w:t>
      </w:r>
    </w:p>
    <w:p w:rsidR="00FA77F1" w:rsidRDefault="00FA77F1" w:rsidP="00FA77F1">
      <w:pPr>
        <w:spacing w:line="276" w:lineRule="auto"/>
        <w:jc w:val="both"/>
        <w:rPr>
          <w:sz w:val="28"/>
          <w:szCs w:val="28"/>
        </w:rPr>
      </w:pPr>
    </w:p>
    <w:p w:rsidR="00FA77F1" w:rsidRDefault="00FA77F1" w:rsidP="00FA77F1">
      <w:pPr>
        <w:spacing w:line="276" w:lineRule="auto"/>
        <w:jc w:val="both"/>
        <w:rPr>
          <w:sz w:val="28"/>
          <w:szCs w:val="28"/>
        </w:rPr>
      </w:pPr>
    </w:p>
    <w:p w:rsidR="00FA77F1" w:rsidRDefault="00FA77F1" w:rsidP="00FA77F1">
      <w:pPr>
        <w:spacing w:line="276" w:lineRule="auto"/>
        <w:jc w:val="both"/>
        <w:rPr>
          <w:sz w:val="28"/>
          <w:szCs w:val="28"/>
        </w:rPr>
      </w:pPr>
    </w:p>
    <w:p w:rsidR="00FA77F1" w:rsidRPr="00FA77F1" w:rsidRDefault="00FA77F1" w:rsidP="00FA77F1">
      <w:pPr>
        <w:spacing w:line="276" w:lineRule="auto"/>
        <w:jc w:val="both"/>
        <w:rPr>
          <w:sz w:val="28"/>
          <w:szCs w:val="28"/>
        </w:rPr>
      </w:pPr>
    </w:p>
    <w:p w:rsidR="00FA77F1" w:rsidRDefault="00FA77F1" w:rsidP="00FA77F1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>Принцип интеграции – мини-музей должен учитывать содержание образовательной программы ДОУ и помогать в реализации ее общих задач и задач отдельных образовательных областей.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 х в общую экспозицию и т.д.).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FA77F1">
        <w:rPr>
          <w:rFonts w:eastAsia="Times New Roman"/>
          <w:sz w:val="28"/>
          <w:szCs w:val="28"/>
        </w:rPr>
        <w:t>природосообразности</w:t>
      </w:r>
      <w:proofErr w:type="spellEnd"/>
      <w:r w:rsidRPr="00FA77F1">
        <w:rPr>
          <w:rFonts w:eastAsia="Times New Roman"/>
          <w:sz w:val="28"/>
          <w:szCs w:val="28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FA77F1">
        <w:rPr>
          <w:rFonts w:eastAsia="Times New Roman"/>
          <w:sz w:val="28"/>
          <w:szCs w:val="28"/>
        </w:rPr>
        <w:t>гуманизации</w:t>
      </w:r>
      <w:proofErr w:type="spellEnd"/>
      <w:r w:rsidRPr="00FA77F1">
        <w:rPr>
          <w:rFonts w:eastAsia="Times New Roman"/>
          <w:sz w:val="28"/>
          <w:szCs w:val="28"/>
        </w:rPr>
        <w:t xml:space="preserve"> и партнерства – мини-музей должен предлагать условия для всестороннего развития ребенка, поощрения его инициативности, творческой деятельности в рамках </w:t>
      </w:r>
      <w:proofErr w:type="gramStart"/>
      <w:r w:rsidRPr="00FA77F1">
        <w:rPr>
          <w:rFonts w:eastAsia="Times New Roman"/>
          <w:sz w:val="28"/>
          <w:szCs w:val="28"/>
        </w:rPr>
        <w:t>субъект-субъектных</w:t>
      </w:r>
      <w:proofErr w:type="gramEnd"/>
      <w:r w:rsidRPr="00FA77F1">
        <w:rPr>
          <w:rFonts w:eastAsia="Times New Roman"/>
          <w:sz w:val="28"/>
          <w:szCs w:val="28"/>
        </w:rPr>
        <w:t xml:space="preserve"> отношений в системе «взрослый – ребенок», «ребенок- ребенок».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FA77F1">
        <w:rPr>
          <w:rFonts w:eastAsia="Times New Roman"/>
          <w:sz w:val="28"/>
          <w:szCs w:val="28"/>
        </w:rPr>
        <w:t>культуросообразности</w:t>
      </w:r>
      <w:proofErr w:type="spellEnd"/>
      <w:r w:rsidRPr="00FA77F1">
        <w:rPr>
          <w:rFonts w:eastAsia="Times New Roman"/>
          <w:sz w:val="28"/>
          <w:szCs w:val="28"/>
        </w:rPr>
        <w:t xml:space="preserve">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 группы.</w:t>
      </w:r>
    </w:p>
    <w:p w:rsidR="00FA77F1" w:rsidRP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>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FA77F1" w:rsidRDefault="00FA77F1" w:rsidP="00A24D44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FA77F1">
        <w:rPr>
          <w:rFonts w:eastAsia="Times New Roman"/>
          <w:sz w:val="28"/>
          <w:szCs w:val="28"/>
        </w:rPr>
        <w:t>Принцип регионального компонента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  <w:proofErr w:type="gramEnd"/>
    </w:p>
    <w:p w:rsidR="00D714D7" w:rsidRDefault="00D714D7" w:rsidP="00D714D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</w:p>
    <w:p w:rsidR="00D714D7" w:rsidRDefault="00D714D7" w:rsidP="00D714D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</w:p>
    <w:p w:rsidR="00D714D7" w:rsidRPr="00FA77F1" w:rsidRDefault="00D714D7" w:rsidP="00D714D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</w:p>
    <w:tbl>
      <w:tblPr>
        <w:tblpPr w:leftFromText="45" w:rightFromText="45" w:vertAnchor="text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2680"/>
        <w:gridCol w:w="993"/>
        <w:gridCol w:w="992"/>
        <w:gridCol w:w="1160"/>
        <w:gridCol w:w="992"/>
      </w:tblGrid>
      <w:tr w:rsidR="00D714D7" w:rsidRPr="00D714D7" w:rsidTr="004D1F71">
        <w:tc>
          <w:tcPr>
            <w:tcW w:w="2428" w:type="dxa"/>
            <w:vMerge w:val="restart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Концептуальные</w:t>
            </w:r>
            <w:proofErr w:type="spellEnd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направления</w:t>
            </w:r>
            <w:proofErr w:type="spellEnd"/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Направление</w:t>
            </w:r>
            <w:proofErr w:type="spellEnd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развития</w:t>
            </w:r>
            <w:proofErr w:type="spellEnd"/>
          </w:p>
        </w:tc>
        <w:tc>
          <w:tcPr>
            <w:tcW w:w="4137" w:type="dxa"/>
            <w:gridSpan w:val="4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Период</w:t>
            </w:r>
            <w:proofErr w:type="spellEnd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реализации</w:t>
            </w:r>
            <w:proofErr w:type="spellEnd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годы</w:t>
            </w:r>
            <w:proofErr w:type="spellEnd"/>
          </w:p>
        </w:tc>
      </w:tr>
      <w:tr w:rsidR="00D714D7" w:rsidRPr="00D714D7" w:rsidTr="004D1F71">
        <w:tc>
          <w:tcPr>
            <w:tcW w:w="2428" w:type="dxa"/>
            <w:vMerge/>
            <w:vAlign w:val="center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Содержательные</w:t>
            </w:r>
            <w:proofErr w:type="spellEnd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характеристики</w:t>
            </w:r>
            <w:proofErr w:type="spellEnd"/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201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6</w:t>
            </w: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-20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20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17</w:t>
            </w: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-20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20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18</w:t>
            </w: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-20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2019-2020</w:t>
            </w: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1. </w:t>
            </w:r>
            <w:proofErr w:type="spellStart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Управление</w:t>
            </w:r>
            <w:proofErr w:type="spellEnd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качеством</w:t>
            </w:r>
            <w:proofErr w:type="spellEnd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дошкольного</w:t>
            </w:r>
            <w:proofErr w:type="spellEnd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proofErr w:type="gramEnd"/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*</w:t>
            </w: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eastAsia="en-US" w:bidi="en-US"/>
              </w:rPr>
              <w:t>2. Улучшение и модернизация материально-технической базы ДОО</w:t>
            </w: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Обновление основных и дополнительных образовательных программ.</w:t>
            </w:r>
          </w:p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 xml:space="preserve">Внедрение инновационных технологий, создание электронного банка </w:t>
            </w:r>
            <w:proofErr w:type="spell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мультимидийных</w:t>
            </w:r>
            <w:proofErr w:type="spellEnd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 xml:space="preserve"> и </w:t>
            </w:r>
            <w:proofErr w:type="gram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аудио-материалов</w:t>
            </w:r>
            <w:proofErr w:type="gramEnd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*</w:t>
            </w: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eastAsia="en-US" w:bidi="en-US"/>
              </w:rPr>
              <w:t>3.Индивидуализация педагогического процесса</w:t>
            </w:r>
          </w:p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 </w:t>
            </w: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Разработка индивидуальных образовательных маршрутов (ИОМ), поддержка одаренных детей</w:t>
            </w:r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*</w:t>
            </w: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7635E1" w:rsidP="00D714D7">
            <w:pPr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en-US"/>
              </w:rPr>
              <w:t>4</w:t>
            </w:r>
            <w:r w:rsidR="00D714D7"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="00D714D7"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Кадровая</w:t>
            </w:r>
            <w:proofErr w:type="spellEnd"/>
            <w:r w:rsidR="00D714D7"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D714D7"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политика</w:t>
            </w:r>
            <w:proofErr w:type="spellEnd"/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Повышение профессионального мастерства педагогов, обучение педагогов, имеющих соответствие занимающих должности</w:t>
            </w:r>
            <w:proofErr w:type="gram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участие в конкурсном движении разного уровня</w:t>
            </w:r>
          </w:p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(муниципальный,</w:t>
            </w:r>
            <w:proofErr w:type="gramEnd"/>
          </w:p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федеральный,</w:t>
            </w:r>
            <w:proofErr w:type="gramEnd"/>
          </w:p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всероссийский)</w:t>
            </w:r>
            <w:proofErr w:type="gramEnd"/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*</w:t>
            </w: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7635E1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en-US"/>
              </w:rPr>
              <w:t>5</w:t>
            </w:r>
            <w:r w:rsidR="00D714D7" w:rsidRPr="00D714D7">
              <w:rPr>
                <w:rFonts w:eastAsia="Times New Roman"/>
                <w:b/>
                <w:sz w:val="24"/>
                <w:szCs w:val="24"/>
                <w:lang w:eastAsia="en-US" w:bidi="en-US"/>
              </w:rPr>
              <w:t>. Общественное самоуправление (Совет родителей)</w:t>
            </w:r>
          </w:p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eastAsia="en-US" w:bidi="en-US"/>
              </w:rPr>
              <w:t>(во всех проектах)</w:t>
            </w: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 xml:space="preserve">Усиление роли родителей и признание за ними права участия при решении важнейших вопросов обеспечения </w:t>
            </w: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 xml:space="preserve">образовательного процесса </w:t>
            </w:r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*</w:t>
            </w:r>
          </w:p>
        </w:tc>
      </w:tr>
      <w:tr w:rsidR="00D714D7" w:rsidRPr="00D714D7" w:rsidTr="004D1F71">
        <w:tc>
          <w:tcPr>
            <w:tcW w:w="2428" w:type="dxa"/>
          </w:tcPr>
          <w:p w:rsidR="00D714D7" w:rsidRPr="00D714D7" w:rsidRDefault="007635E1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en-US"/>
              </w:rPr>
              <w:lastRenderedPageBreak/>
              <w:t>6</w:t>
            </w:r>
            <w:r w:rsidR="00D714D7" w:rsidRPr="00D714D7">
              <w:rPr>
                <w:rFonts w:eastAsia="Times New Roman"/>
                <w:b/>
                <w:sz w:val="24"/>
                <w:szCs w:val="24"/>
                <w:lang w:eastAsia="en-US" w:bidi="en-US"/>
              </w:rPr>
              <w:t>. Сетевое социальное партнерство</w:t>
            </w:r>
          </w:p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eastAsia="en-US" w:bidi="en-US"/>
              </w:rPr>
              <w:t>(во всех проектах)</w:t>
            </w:r>
          </w:p>
          <w:p w:rsidR="00D714D7" w:rsidRPr="00D714D7" w:rsidRDefault="00D714D7" w:rsidP="00D714D7">
            <w:pPr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 </w:t>
            </w:r>
          </w:p>
        </w:tc>
        <w:tc>
          <w:tcPr>
            <w:tcW w:w="2680" w:type="dxa"/>
          </w:tcPr>
          <w:p w:rsidR="00D714D7" w:rsidRPr="00D714D7" w:rsidRDefault="00D714D7" w:rsidP="00D714D7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Расширение связей с учреждениями культуры и здравоохранения, общественными организациями</w:t>
            </w:r>
          </w:p>
        </w:tc>
        <w:tc>
          <w:tcPr>
            <w:tcW w:w="993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1160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val="en-US" w:eastAsia="en-US" w:bidi="en-US"/>
              </w:rPr>
              <w:t>*</w:t>
            </w:r>
          </w:p>
        </w:tc>
        <w:tc>
          <w:tcPr>
            <w:tcW w:w="992" w:type="dxa"/>
          </w:tcPr>
          <w:p w:rsidR="00D714D7" w:rsidRPr="00D714D7" w:rsidRDefault="00D714D7" w:rsidP="00D714D7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714D7">
              <w:rPr>
                <w:rFonts w:eastAsia="Times New Roman"/>
                <w:sz w:val="24"/>
                <w:szCs w:val="24"/>
                <w:lang w:eastAsia="en-US" w:bidi="en-US"/>
              </w:rPr>
              <w:t>*</w:t>
            </w:r>
          </w:p>
        </w:tc>
      </w:tr>
    </w:tbl>
    <w:p w:rsidR="00FA77F1" w:rsidRPr="00143633" w:rsidRDefault="00FA77F1" w:rsidP="00143633">
      <w:pPr>
        <w:spacing w:line="276" w:lineRule="auto"/>
        <w:jc w:val="both"/>
        <w:rPr>
          <w:sz w:val="28"/>
          <w:szCs w:val="28"/>
        </w:rPr>
        <w:sectPr w:rsidR="00FA77F1" w:rsidRPr="00143633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</w:p>
    <w:p w:rsidR="00143633" w:rsidRPr="00763EE1" w:rsidRDefault="002C0A36" w:rsidP="008A5DF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30343287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РАЗДЕЛ 6 . Стратегия развития МБДОУ №35</w:t>
      </w:r>
      <w:bookmarkEnd w:id="13"/>
    </w:p>
    <w:p w:rsidR="00143633" w:rsidRPr="00143633" w:rsidRDefault="00143633" w:rsidP="002C0A36">
      <w:pPr>
        <w:spacing w:line="276" w:lineRule="auto"/>
        <w:jc w:val="center"/>
        <w:rPr>
          <w:sz w:val="28"/>
          <w:szCs w:val="28"/>
        </w:rPr>
      </w:pPr>
    </w:p>
    <w:p w:rsidR="00143633" w:rsidRPr="00143633" w:rsidRDefault="00143633" w:rsidP="002C0A36">
      <w:pPr>
        <w:spacing w:line="276" w:lineRule="auto"/>
        <w:ind w:firstLine="708"/>
        <w:jc w:val="both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Стратегия развития учреждения рассчитана на период до 2020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</w:t>
      </w:r>
      <w:r w:rsidRPr="00D74287">
        <w:rPr>
          <w:rFonts w:eastAsia="Times New Roman"/>
          <w:sz w:val="28"/>
          <w:szCs w:val="28"/>
        </w:rPr>
        <w:t xml:space="preserve">: </w:t>
      </w:r>
      <w:proofErr w:type="gramStart"/>
      <w:r w:rsidRPr="00D74287">
        <w:rPr>
          <w:rFonts w:eastAsia="Times New Roman"/>
          <w:sz w:val="28"/>
          <w:szCs w:val="28"/>
        </w:rPr>
        <w:t>«</w:t>
      </w:r>
      <w:r w:rsidR="009C7528">
        <w:rPr>
          <w:rFonts w:eastAsia="Times New Roman"/>
          <w:sz w:val="28"/>
          <w:szCs w:val="28"/>
        </w:rPr>
        <w:t>Нормативный</w:t>
      </w:r>
      <w:r w:rsidRPr="00D74287">
        <w:rPr>
          <w:rFonts w:eastAsia="Times New Roman"/>
          <w:sz w:val="28"/>
          <w:szCs w:val="28"/>
        </w:rPr>
        <w:t>», «Управление», «</w:t>
      </w:r>
      <w:r w:rsidR="009C7528">
        <w:rPr>
          <w:rFonts w:eastAsia="Times New Roman"/>
          <w:sz w:val="28"/>
          <w:szCs w:val="28"/>
        </w:rPr>
        <w:t>Мини-музей</w:t>
      </w:r>
      <w:r w:rsidRPr="00D74287">
        <w:rPr>
          <w:rFonts w:eastAsia="Times New Roman"/>
          <w:sz w:val="28"/>
          <w:szCs w:val="28"/>
        </w:rPr>
        <w:t>», «Кадры»,</w:t>
      </w:r>
      <w:r w:rsidRPr="00143633">
        <w:rPr>
          <w:rFonts w:eastAsia="Times New Roman"/>
          <w:sz w:val="28"/>
          <w:szCs w:val="28"/>
        </w:rPr>
        <w:t xml:space="preserve"> «Безопасность и качество», «Сотрудничество», обеспечивающие участие в реализации программы коллектива детского сада, родителей воспитанников, социума.</w:t>
      </w:r>
      <w:proofErr w:type="gramEnd"/>
    </w:p>
    <w:p w:rsidR="00143633" w:rsidRPr="008A5DF6" w:rsidRDefault="00143633" w:rsidP="008A5DF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 xml:space="preserve">Стратегическая цель программы: </w:t>
      </w:r>
      <w:r w:rsidR="00621379" w:rsidRPr="004E3471">
        <w:rPr>
          <w:rFonts w:eastAsia="+mn-ea"/>
          <w:color w:val="000000"/>
          <w:sz w:val="28"/>
          <w:szCs w:val="28"/>
        </w:rPr>
        <w:t>формирование духовно-нравственного воспитания детей дошкольного возраста посредством создания социально-педагогических условий, ориентированных на традиционные культурные национальные ценности</w:t>
      </w:r>
      <w:r w:rsidR="00621379" w:rsidRPr="004E3471">
        <w:rPr>
          <w:rFonts w:eastAsia="+mn-ea"/>
          <w:color w:val="003F75"/>
          <w:sz w:val="28"/>
          <w:szCs w:val="28"/>
        </w:rPr>
        <w:t xml:space="preserve">.  </w:t>
      </w:r>
    </w:p>
    <w:p w:rsidR="00823B41" w:rsidRPr="00143633" w:rsidRDefault="00823B41" w:rsidP="00254FF3">
      <w:pPr>
        <w:spacing w:line="276" w:lineRule="auto"/>
        <w:jc w:val="both"/>
        <w:rPr>
          <w:sz w:val="28"/>
          <w:szCs w:val="28"/>
        </w:rPr>
      </w:pPr>
    </w:p>
    <w:p w:rsidR="00254FF3" w:rsidRDefault="00254FF3" w:rsidP="00254FF3">
      <w:pPr>
        <w:spacing w:line="276" w:lineRule="auto"/>
        <w:ind w:firstLine="708"/>
        <w:jc w:val="center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Аналитический этап (2016 -2017 </w:t>
      </w:r>
      <w:proofErr w:type="spellStart"/>
      <w:r w:rsidRPr="00143633">
        <w:rPr>
          <w:rFonts w:eastAsia="Times New Roman"/>
          <w:b/>
          <w:bCs/>
          <w:sz w:val="28"/>
          <w:szCs w:val="28"/>
        </w:rPr>
        <w:t>уч.г</w:t>
      </w:r>
      <w:proofErr w:type="spellEnd"/>
      <w:r w:rsidRPr="00143633">
        <w:rPr>
          <w:rFonts w:eastAsia="Times New Roman"/>
          <w:b/>
          <w:bCs/>
          <w:sz w:val="28"/>
          <w:szCs w:val="28"/>
        </w:rPr>
        <w:t xml:space="preserve">.) </w:t>
      </w:r>
    </w:p>
    <w:p w:rsidR="00254FF3" w:rsidRPr="00143633" w:rsidRDefault="00254FF3" w:rsidP="00254FF3">
      <w:pPr>
        <w:spacing w:line="276" w:lineRule="auto"/>
        <w:ind w:firstLine="708"/>
        <w:rPr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Цель: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Определение возможностей дошкольного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учреждения и готовности коллектива МБДОУ для реализации задач Программы развития. Создание банка нормативно-правовых и методико-диагностических материалов.</w:t>
      </w:r>
    </w:p>
    <w:p w:rsidR="008F4984" w:rsidRDefault="008F4984" w:rsidP="008A5DF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Default="00143633" w:rsidP="002C0A36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Система мероприятий. Блок «</w:t>
      </w:r>
      <w:r w:rsidR="00910D25">
        <w:rPr>
          <w:rFonts w:eastAsia="Times New Roman"/>
          <w:b/>
          <w:bCs/>
          <w:sz w:val="28"/>
          <w:szCs w:val="28"/>
        </w:rPr>
        <w:t>Нормативный</w:t>
      </w:r>
      <w:r w:rsidRPr="00143633">
        <w:rPr>
          <w:rFonts w:eastAsia="Times New Roman"/>
          <w:b/>
          <w:bCs/>
          <w:sz w:val="28"/>
          <w:szCs w:val="28"/>
        </w:rPr>
        <w:t>»:</w:t>
      </w:r>
    </w:p>
    <w:p w:rsidR="00910D25" w:rsidRPr="00910D25" w:rsidRDefault="00910D25" w:rsidP="00A24D4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</w:t>
      </w:r>
      <w:r w:rsidRPr="00910D25">
        <w:rPr>
          <w:rFonts w:eastAsia="Times New Roman"/>
          <w:bCs/>
          <w:sz w:val="28"/>
          <w:szCs w:val="28"/>
        </w:rPr>
        <w:t xml:space="preserve">оздание </w:t>
      </w:r>
      <w:r w:rsidR="00254FF3">
        <w:rPr>
          <w:rFonts w:eastAsia="Times New Roman"/>
          <w:bCs/>
          <w:sz w:val="28"/>
          <w:szCs w:val="28"/>
        </w:rPr>
        <w:t xml:space="preserve">рабочей </w:t>
      </w:r>
      <w:r w:rsidRPr="00910D25">
        <w:rPr>
          <w:rFonts w:eastAsia="Times New Roman"/>
          <w:bCs/>
          <w:sz w:val="28"/>
          <w:szCs w:val="28"/>
        </w:rPr>
        <w:t xml:space="preserve">группы </w:t>
      </w:r>
      <w:r w:rsidR="00254FF3">
        <w:rPr>
          <w:rFonts w:eastAsia="Times New Roman"/>
          <w:bCs/>
          <w:sz w:val="28"/>
          <w:szCs w:val="28"/>
        </w:rPr>
        <w:t>по разработке Программы развития ДОУ</w:t>
      </w:r>
      <w:r w:rsidRPr="00910D25">
        <w:rPr>
          <w:rFonts w:eastAsia="Times New Roman"/>
          <w:bCs/>
          <w:sz w:val="28"/>
          <w:szCs w:val="28"/>
        </w:rPr>
        <w:t>;</w:t>
      </w:r>
    </w:p>
    <w:p w:rsidR="00143633" w:rsidRPr="002C0A36" w:rsidRDefault="00143633" w:rsidP="00A24D44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Разработка программы</w:t>
      </w:r>
      <w:r w:rsidR="00910D25">
        <w:rPr>
          <w:rFonts w:eastAsia="Times New Roman"/>
          <w:sz w:val="28"/>
          <w:szCs w:val="28"/>
        </w:rPr>
        <w:t xml:space="preserve"> развития </w:t>
      </w:r>
      <w:r w:rsidRPr="002C0A36">
        <w:rPr>
          <w:rFonts w:eastAsia="Times New Roman"/>
          <w:sz w:val="28"/>
          <w:szCs w:val="28"/>
        </w:rPr>
        <w:t xml:space="preserve"> дошкольного образования по ФГ</w:t>
      </w:r>
      <w:r w:rsidR="002C0A36">
        <w:rPr>
          <w:rFonts w:eastAsia="Times New Roman"/>
          <w:sz w:val="28"/>
          <w:szCs w:val="28"/>
        </w:rPr>
        <w:t xml:space="preserve">ОС, рабочих программ </w:t>
      </w:r>
      <w:r w:rsidR="00254FF3">
        <w:rPr>
          <w:rFonts w:eastAsia="Times New Roman"/>
          <w:sz w:val="28"/>
          <w:szCs w:val="28"/>
        </w:rPr>
        <w:t xml:space="preserve">педагогов </w:t>
      </w:r>
      <w:r w:rsidR="002C0A36">
        <w:rPr>
          <w:rFonts w:eastAsia="Times New Roman"/>
          <w:sz w:val="28"/>
          <w:szCs w:val="28"/>
        </w:rPr>
        <w:t xml:space="preserve">по ФГОС </w:t>
      </w:r>
      <w:proofErr w:type="gramStart"/>
      <w:r w:rsidR="002C0A36">
        <w:rPr>
          <w:rFonts w:eastAsia="Times New Roman"/>
          <w:sz w:val="28"/>
          <w:szCs w:val="28"/>
        </w:rPr>
        <w:t>ДО</w:t>
      </w:r>
      <w:proofErr w:type="gramEnd"/>
      <w:r w:rsidR="002C0A36">
        <w:rPr>
          <w:rFonts w:eastAsia="Times New Roman"/>
          <w:sz w:val="28"/>
          <w:szCs w:val="28"/>
        </w:rPr>
        <w:t>;</w:t>
      </w:r>
    </w:p>
    <w:p w:rsidR="00143633" w:rsidRPr="002C0A36" w:rsidRDefault="00143633" w:rsidP="00A24D44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 xml:space="preserve">Проведение комплексной оценки качества образовательного процесса в детском саду (с позиции коллектива, заказчиков </w:t>
      </w:r>
      <w:r w:rsidR="00910D25">
        <w:rPr>
          <w:rFonts w:eastAsia="Times New Roman"/>
          <w:sz w:val="28"/>
          <w:szCs w:val="28"/>
        </w:rPr>
        <w:t>образовательной услуги</w:t>
      </w:r>
      <w:r w:rsidR="002C0A36">
        <w:rPr>
          <w:rFonts w:eastAsia="Times New Roman"/>
          <w:sz w:val="28"/>
          <w:szCs w:val="28"/>
        </w:rPr>
        <w:t>;</w:t>
      </w:r>
    </w:p>
    <w:p w:rsidR="00143633" w:rsidRPr="002C0A36" w:rsidRDefault="00143633" w:rsidP="00A24D44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 xml:space="preserve">Совершенствование </w:t>
      </w:r>
      <w:r w:rsidR="00910D25">
        <w:rPr>
          <w:rFonts w:eastAsia="Times New Roman"/>
          <w:sz w:val="28"/>
          <w:szCs w:val="28"/>
        </w:rPr>
        <w:t>основной образовательной программы;</w:t>
      </w:r>
    </w:p>
    <w:p w:rsidR="00143633" w:rsidRPr="002C0A36" w:rsidRDefault="00143633" w:rsidP="00A24D44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Налаживание системы м</w:t>
      </w:r>
      <w:r w:rsidR="00910D25">
        <w:rPr>
          <w:rFonts w:eastAsia="Times New Roman"/>
          <w:sz w:val="28"/>
          <w:szCs w:val="28"/>
        </w:rPr>
        <w:t>ежведомственного взаимодействия;</w:t>
      </w:r>
    </w:p>
    <w:p w:rsidR="00143633" w:rsidRPr="002C0A36" w:rsidRDefault="00143633" w:rsidP="00A24D44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 xml:space="preserve">Совершенствование </w:t>
      </w:r>
      <w:r w:rsidR="00741821" w:rsidRPr="002C0A36">
        <w:rPr>
          <w:rFonts w:eastAsia="Times New Roman"/>
          <w:sz w:val="28"/>
          <w:szCs w:val="28"/>
        </w:rPr>
        <w:t xml:space="preserve">развивающей </w:t>
      </w:r>
      <w:r w:rsidRPr="002C0A36">
        <w:rPr>
          <w:rFonts w:eastAsia="Times New Roman"/>
          <w:sz w:val="28"/>
          <w:szCs w:val="28"/>
        </w:rPr>
        <w:t>предметно-пространственной среды</w:t>
      </w:r>
      <w:r w:rsidR="00910D25">
        <w:rPr>
          <w:rFonts w:eastAsia="Times New Roman"/>
          <w:sz w:val="28"/>
          <w:szCs w:val="28"/>
        </w:rPr>
        <w:t>;</w:t>
      </w:r>
    </w:p>
    <w:p w:rsidR="002C0A36" w:rsidRPr="002C0A36" w:rsidRDefault="00143633" w:rsidP="00A24D44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 xml:space="preserve">Разработка </w:t>
      </w:r>
      <w:r w:rsidR="00910D25">
        <w:rPr>
          <w:rFonts w:eastAsia="Times New Roman"/>
          <w:sz w:val="28"/>
          <w:szCs w:val="28"/>
        </w:rPr>
        <w:t xml:space="preserve">плана </w:t>
      </w:r>
      <w:r w:rsidRPr="002C0A36">
        <w:rPr>
          <w:rFonts w:eastAsia="Times New Roman"/>
          <w:sz w:val="28"/>
          <w:szCs w:val="28"/>
        </w:rPr>
        <w:t>работы по реализации дух</w:t>
      </w:r>
      <w:r w:rsidR="00D407D0">
        <w:rPr>
          <w:rFonts w:eastAsia="Times New Roman"/>
          <w:sz w:val="28"/>
          <w:szCs w:val="28"/>
        </w:rPr>
        <w:t>овно – нравственного воспитания;</w:t>
      </w:r>
    </w:p>
    <w:p w:rsidR="00143633" w:rsidRPr="00D407D0" w:rsidRDefault="00D407D0" w:rsidP="00A24D4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D407D0">
        <w:rPr>
          <w:sz w:val="28"/>
          <w:szCs w:val="28"/>
        </w:rPr>
        <w:t>Разработка четких критериев и диагностического инструментария духовно-нравственного развития ребёнка по возрастным категориям;</w:t>
      </w:r>
    </w:p>
    <w:p w:rsidR="00000DE7" w:rsidRDefault="00143633" w:rsidP="00000DE7">
      <w:pPr>
        <w:spacing w:line="276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</w:t>
      </w:r>
      <w:r w:rsidR="00DD0731">
        <w:rPr>
          <w:rFonts w:eastAsia="Times New Roman"/>
          <w:b/>
          <w:bCs/>
          <w:sz w:val="28"/>
          <w:szCs w:val="28"/>
        </w:rPr>
        <w:t>Музейная педагогика</w:t>
      </w:r>
      <w:r w:rsidRPr="00143633">
        <w:rPr>
          <w:rFonts w:eastAsia="Times New Roman"/>
          <w:b/>
          <w:bCs/>
          <w:sz w:val="28"/>
          <w:szCs w:val="28"/>
        </w:rPr>
        <w:t>»:</w:t>
      </w:r>
    </w:p>
    <w:p w:rsidR="00000DE7" w:rsidRPr="00194216" w:rsidRDefault="00000DE7" w:rsidP="00A24D44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94216">
        <w:rPr>
          <w:sz w:val="28"/>
          <w:szCs w:val="28"/>
        </w:rPr>
        <w:t xml:space="preserve">Мониторинг всех участников образовательного процесса с      </w:t>
      </w:r>
      <w:r w:rsidR="00194216">
        <w:rPr>
          <w:sz w:val="28"/>
          <w:szCs w:val="28"/>
        </w:rPr>
        <w:t>использованием разработанн</w:t>
      </w:r>
      <w:r w:rsidRPr="00194216">
        <w:rPr>
          <w:sz w:val="28"/>
          <w:szCs w:val="28"/>
        </w:rPr>
        <w:t>ого диагностического инструментария  духовно-нравственного развития.</w:t>
      </w:r>
    </w:p>
    <w:p w:rsidR="00143633" w:rsidRPr="00194216" w:rsidRDefault="00D407D0" w:rsidP="00A24D44">
      <w:pPr>
        <w:pStyle w:val="a3"/>
        <w:numPr>
          <w:ilvl w:val="0"/>
          <w:numId w:val="3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194216">
        <w:rPr>
          <w:rFonts w:eastAsia="Times New Roman"/>
          <w:sz w:val="28"/>
          <w:szCs w:val="28"/>
        </w:rPr>
        <w:t>Изучение учебной методической литературы по музейной педагогике, а также опыт работы по проблеме духовно-нравственного и патриотического воспитания детей дошкольного возраста;</w:t>
      </w:r>
    </w:p>
    <w:p w:rsidR="00FA77F1" w:rsidRPr="002C0A36" w:rsidRDefault="00254FF3" w:rsidP="00A24D44">
      <w:pPr>
        <w:pStyle w:val="a3"/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Расширение музейного </w:t>
      </w:r>
      <w:proofErr w:type="spellStart"/>
      <w:r>
        <w:rPr>
          <w:rFonts w:eastAsia="Times New Roman"/>
          <w:sz w:val="28"/>
          <w:szCs w:val="28"/>
        </w:rPr>
        <w:t>пространства</w:t>
      </w:r>
      <w:proofErr w:type="gramStart"/>
      <w:r>
        <w:rPr>
          <w:rFonts w:eastAsia="Times New Roman"/>
          <w:sz w:val="28"/>
          <w:szCs w:val="28"/>
        </w:rPr>
        <w:t>,</w:t>
      </w:r>
      <w:r w:rsidR="002360D2">
        <w:rPr>
          <w:rFonts w:eastAsia="Times New Roman"/>
          <w:sz w:val="28"/>
          <w:szCs w:val="28"/>
        </w:rPr>
        <w:t>п</w:t>
      </w:r>
      <w:proofErr w:type="gramEnd"/>
      <w:r w:rsidR="002360D2">
        <w:rPr>
          <w:rFonts w:eastAsia="Times New Roman"/>
          <w:sz w:val="28"/>
          <w:szCs w:val="28"/>
        </w:rPr>
        <w:t>осредством</w:t>
      </w:r>
      <w:proofErr w:type="spellEnd"/>
      <w:r w:rsidR="002360D2">
        <w:rPr>
          <w:rFonts w:eastAsia="Times New Roman"/>
          <w:sz w:val="28"/>
          <w:szCs w:val="28"/>
        </w:rPr>
        <w:t xml:space="preserve"> создания в группах центров мини-музея, в соответствии с возрастными особенностями воспитанников;</w:t>
      </w:r>
      <w:r>
        <w:rPr>
          <w:rFonts w:eastAsia="Times New Roman"/>
          <w:sz w:val="28"/>
          <w:szCs w:val="28"/>
        </w:rPr>
        <w:t xml:space="preserve"> </w:t>
      </w:r>
    </w:p>
    <w:p w:rsidR="002C0A36" w:rsidRPr="00621379" w:rsidRDefault="00143633" w:rsidP="00A24D4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21379">
        <w:rPr>
          <w:rFonts w:eastAsia="Times New Roman"/>
          <w:sz w:val="28"/>
          <w:szCs w:val="28"/>
        </w:rPr>
        <w:t xml:space="preserve">Создание условий для осуществления </w:t>
      </w:r>
      <w:r w:rsidR="00741821">
        <w:rPr>
          <w:rFonts w:eastAsia="Times New Roman"/>
          <w:sz w:val="28"/>
          <w:szCs w:val="28"/>
        </w:rPr>
        <w:t xml:space="preserve">инновационной деятельности </w:t>
      </w:r>
      <w:proofErr w:type="gramStart"/>
      <w:r w:rsidR="00741821">
        <w:rPr>
          <w:rFonts w:eastAsia="Times New Roman"/>
          <w:sz w:val="28"/>
          <w:szCs w:val="28"/>
        </w:rPr>
        <w:t>–м</w:t>
      </w:r>
      <w:proofErr w:type="gramEnd"/>
      <w:r w:rsidR="00741821">
        <w:rPr>
          <w:rFonts w:eastAsia="Times New Roman"/>
          <w:sz w:val="28"/>
          <w:szCs w:val="28"/>
        </w:rPr>
        <w:t xml:space="preserve">узейной педагогики </w:t>
      </w:r>
      <w:r w:rsidRPr="00621379">
        <w:rPr>
          <w:rFonts w:eastAsia="Times New Roman"/>
          <w:sz w:val="28"/>
          <w:szCs w:val="28"/>
        </w:rPr>
        <w:t xml:space="preserve">в детском саду по </w:t>
      </w:r>
      <w:r w:rsidR="00741821">
        <w:rPr>
          <w:rFonts w:eastAsia="Times New Roman"/>
          <w:sz w:val="28"/>
          <w:szCs w:val="28"/>
        </w:rPr>
        <w:t>нравственно-патриотическому воспитанию</w:t>
      </w:r>
      <w:r w:rsidR="002360D2">
        <w:rPr>
          <w:rFonts w:eastAsia="Times New Roman"/>
          <w:sz w:val="28"/>
          <w:szCs w:val="28"/>
        </w:rPr>
        <w:t xml:space="preserve"> детей дошкольного возраста;</w:t>
      </w:r>
    </w:p>
    <w:p w:rsidR="002C0A36" w:rsidRPr="00621379" w:rsidRDefault="00D407D0" w:rsidP="00A24D44">
      <w:pPr>
        <w:pStyle w:val="a3"/>
        <w:numPr>
          <w:ilvl w:val="0"/>
          <w:numId w:val="9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систему</w:t>
      </w:r>
      <w:r w:rsidR="00143633" w:rsidRPr="006213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ДОУ проектной деятельности по музейной педагогике;</w:t>
      </w:r>
    </w:p>
    <w:p w:rsidR="002C0A36" w:rsidRPr="002C0A36" w:rsidRDefault="00143633" w:rsidP="002C0A36">
      <w:pPr>
        <w:spacing w:line="276" w:lineRule="auto"/>
        <w:ind w:firstLine="360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«Управление»:</w:t>
      </w:r>
    </w:p>
    <w:p w:rsidR="00143633" w:rsidRPr="002C0A36" w:rsidRDefault="00143633" w:rsidP="00A24D4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Подготовка нормативной баз</w:t>
      </w:r>
      <w:r w:rsidR="002C0A36">
        <w:rPr>
          <w:rFonts w:eastAsia="Times New Roman"/>
          <w:sz w:val="28"/>
          <w:szCs w:val="28"/>
        </w:rPr>
        <w:t>ы для создания Совета родителей;</w:t>
      </w:r>
    </w:p>
    <w:p w:rsidR="00143633" w:rsidRPr="002C0A36" w:rsidRDefault="00143633" w:rsidP="00A24D4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Создание условий для расширения</w:t>
      </w:r>
      <w:r w:rsidR="00D407D0">
        <w:rPr>
          <w:rFonts w:eastAsia="Times New Roman"/>
          <w:sz w:val="28"/>
          <w:szCs w:val="28"/>
        </w:rPr>
        <w:t xml:space="preserve"> возможностей использования ИКТ;</w:t>
      </w:r>
    </w:p>
    <w:p w:rsidR="002C0A36" w:rsidRPr="00D407D0" w:rsidRDefault="00D407D0" w:rsidP="00A24D44">
      <w:pPr>
        <w:pStyle w:val="a3"/>
        <w:numPr>
          <w:ilvl w:val="0"/>
          <w:numId w:val="30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D407D0">
        <w:rPr>
          <w:rFonts w:eastAsia="Times New Roman"/>
          <w:bCs/>
          <w:sz w:val="28"/>
          <w:szCs w:val="28"/>
        </w:rPr>
        <w:t>Улучшение и модернизация материально-технической базы ДОУ;</w:t>
      </w:r>
    </w:p>
    <w:p w:rsidR="002C0A36" w:rsidRPr="002C0A36" w:rsidRDefault="00143633" w:rsidP="002C0A36">
      <w:pPr>
        <w:spacing w:line="276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«Кадры»:</w:t>
      </w:r>
    </w:p>
    <w:p w:rsidR="00143633" w:rsidRPr="002C0A36" w:rsidRDefault="00143633" w:rsidP="00A24D44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Мониторинг состояния к</w:t>
      </w:r>
      <w:r w:rsidR="002C0A36">
        <w:rPr>
          <w:rFonts w:eastAsia="Times New Roman"/>
          <w:sz w:val="28"/>
          <w:szCs w:val="28"/>
        </w:rPr>
        <w:t>адровой обстановки в учреждении;</w:t>
      </w:r>
    </w:p>
    <w:p w:rsidR="00143633" w:rsidRPr="002C0A36" w:rsidRDefault="00143633" w:rsidP="00A24D44">
      <w:pPr>
        <w:pStyle w:val="a3"/>
        <w:numPr>
          <w:ilvl w:val="0"/>
          <w:numId w:val="1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Выявление уровней владения педагогами навыками работы по данному направлению в образовательном процессе и по ду</w:t>
      </w:r>
      <w:r w:rsidR="002C0A36">
        <w:rPr>
          <w:rFonts w:eastAsia="Times New Roman"/>
          <w:sz w:val="28"/>
          <w:szCs w:val="28"/>
        </w:rPr>
        <w:t>ховно- нравственному воспитанию;</w:t>
      </w:r>
    </w:p>
    <w:p w:rsidR="002C0A36" w:rsidRPr="002C0A36" w:rsidRDefault="002C0A36" w:rsidP="00A24D44">
      <w:pPr>
        <w:pStyle w:val="a3"/>
        <w:numPr>
          <w:ilvl w:val="0"/>
          <w:numId w:val="1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Разработка плана по повышению профессиональной компетентности педагогического и</w:t>
      </w:r>
      <w:r w:rsidR="00A73729">
        <w:rPr>
          <w:rFonts w:eastAsia="Times New Roman"/>
          <w:sz w:val="28"/>
          <w:szCs w:val="28"/>
        </w:rPr>
        <w:t xml:space="preserve"> обслуживающего персонала МБДОУ;</w:t>
      </w:r>
    </w:p>
    <w:p w:rsidR="002C0A36" w:rsidRDefault="002C0A36" w:rsidP="00143633">
      <w:pPr>
        <w:spacing w:line="276" w:lineRule="auto"/>
        <w:jc w:val="both"/>
        <w:rPr>
          <w:sz w:val="28"/>
          <w:szCs w:val="28"/>
        </w:rPr>
      </w:pPr>
    </w:p>
    <w:p w:rsidR="002C0A36" w:rsidRPr="00143633" w:rsidRDefault="002C0A36" w:rsidP="002C0A36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«Безопасность и качество»:</w:t>
      </w:r>
    </w:p>
    <w:p w:rsidR="002C0A36" w:rsidRPr="002C0A36" w:rsidRDefault="002C0A36" w:rsidP="00A24D4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 xml:space="preserve">Создание системы условий, обеспечивающей всю полноту развития детской деятельности </w:t>
      </w:r>
      <w:r w:rsidR="00A73729">
        <w:rPr>
          <w:rFonts w:eastAsia="Times New Roman"/>
          <w:sz w:val="28"/>
          <w:szCs w:val="28"/>
        </w:rPr>
        <w:t>и личности ребенка;</w:t>
      </w:r>
    </w:p>
    <w:p w:rsidR="002C0A36" w:rsidRPr="002C0A36" w:rsidRDefault="002C0A36" w:rsidP="00A24D4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Составление смет на ремонтные работы по замене ХВС, ГВС – коммуникаций, системы водоотведения канализации, замены оконных блоков.</w:t>
      </w:r>
    </w:p>
    <w:p w:rsidR="002C0A36" w:rsidRDefault="002C0A36" w:rsidP="002C0A3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2C0A36" w:rsidRDefault="002C0A36" w:rsidP="002C0A36">
      <w:pPr>
        <w:spacing w:line="276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«Сотрудничество»:</w:t>
      </w:r>
    </w:p>
    <w:p w:rsidR="002C0A36" w:rsidRPr="002C0A36" w:rsidRDefault="002C0A36" w:rsidP="00A24D44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Активное привлечение широкой общественности к жизни ДО</w:t>
      </w:r>
      <w:r w:rsidR="00A73729">
        <w:rPr>
          <w:rFonts w:eastAsia="Times New Roman"/>
          <w:sz w:val="28"/>
          <w:szCs w:val="28"/>
        </w:rPr>
        <w:t>У</w:t>
      </w:r>
      <w:r w:rsidRPr="002C0A36">
        <w:rPr>
          <w:rFonts w:eastAsia="Times New Roman"/>
          <w:sz w:val="28"/>
          <w:szCs w:val="28"/>
        </w:rPr>
        <w:t>.</w:t>
      </w:r>
    </w:p>
    <w:p w:rsidR="002C0A36" w:rsidRDefault="00A73729" w:rsidP="00A24D44">
      <w:pPr>
        <w:pStyle w:val="a3"/>
        <w:numPr>
          <w:ilvl w:val="0"/>
          <w:numId w:val="31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A73729">
        <w:rPr>
          <w:rFonts w:eastAsia="Times New Roman"/>
          <w:bCs/>
          <w:sz w:val="28"/>
          <w:szCs w:val="28"/>
        </w:rPr>
        <w:t>Выявление запросов родителей о содержании и качестве по вопросам духовно-нравственного воспитания</w:t>
      </w:r>
      <w:proofErr w:type="gramStart"/>
      <w:r w:rsidRPr="00A73729">
        <w:rPr>
          <w:rFonts w:eastAsia="Times New Roman"/>
          <w:bCs/>
          <w:sz w:val="28"/>
          <w:szCs w:val="28"/>
        </w:rPr>
        <w:t xml:space="preserve"> ;</w:t>
      </w:r>
      <w:proofErr w:type="gramEnd"/>
    </w:p>
    <w:p w:rsidR="00A73729" w:rsidRDefault="00A73729" w:rsidP="00A24D44">
      <w:pPr>
        <w:pStyle w:val="a3"/>
        <w:numPr>
          <w:ilvl w:val="0"/>
          <w:numId w:val="31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Включение родителей в образовательный процесс и участию в совместных мероприятиях ДОУ;</w:t>
      </w:r>
    </w:p>
    <w:p w:rsidR="00A73729" w:rsidRDefault="00A73729" w:rsidP="00A24D44">
      <w:pPr>
        <w:pStyle w:val="a3"/>
        <w:numPr>
          <w:ilvl w:val="0"/>
          <w:numId w:val="31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Привлечение </w:t>
      </w:r>
      <w:r w:rsidR="008230CF">
        <w:rPr>
          <w:rFonts w:eastAsia="Times New Roman"/>
          <w:bCs/>
          <w:sz w:val="28"/>
          <w:szCs w:val="28"/>
        </w:rPr>
        <w:t xml:space="preserve">всех участников </w:t>
      </w:r>
      <w:proofErr w:type="spellStart"/>
      <w:r w:rsidR="008230CF">
        <w:rPr>
          <w:rFonts w:eastAsia="Times New Roman"/>
          <w:bCs/>
          <w:sz w:val="28"/>
          <w:szCs w:val="28"/>
        </w:rPr>
        <w:t>образователного</w:t>
      </w:r>
      <w:proofErr w:type="spellEnd"/>
      <w:r w:rsidR="008230CF">
        <w:rPr>
          <w:rFonts w:eastAsia="Times New Roman"/>
          <w:bCs/>
          <w:sz w:val="28"/>
          <w:szCs w:val="28"/>
        </w:rPr>
        <w:t xml:space="preserve"> процесса к обновлению РППС групп и мини-музея (пополнение фонда музея экспонатами);</w:t>
      </w:r>
    </w:p>
    <w:p w:rsidR="008A5DF6" w:rsidRPr="00A73729" w:rsidRDefault="008A5DF6" w:rsidP="00A24D44">
      <w:pPr>
        <w:pStyle w:val="a3"/>
        <w:numPr>
          <w:ilvl w:val="0"/>
          <w:numId w:val="31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2C0A36" w:rsidRDefault="002C0A36" w:rsidP="008F4984">
      <w:pPr>
        <w:spacing w:line="276" w:lineRule="auto"/>
        <w:ind w:firstLine="360"/>
        <w:jc w:val="center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Прогностический этап (2017 – 2018 </w:t>
      </w:r>
      <w:proofErr w:type="spellStart"/>
      <w:r w:rsidRPr="00143633">
        <w:rPr>
          <w:rFonts w:eastAsia="Times New Roman"/>
          <w:b/>
          <w:bCs/>
          <w:sz w:val="28"/>
          <w:szCs w:val="28"/>
        </w:rPr>
        <w:t>уч.г</w:t>
      </w:r>
      <w:proofErr w:type="spellEnd"/>
      <w:r w:rsidRPr="00143633">
        <w:rPr>
          <w:rFonts w:eastAsia="Times New Roman"/>
          <w:b/>
          <w:bCs/>
          <w:sz w:val="28"/>
          <w:szCs w:val="28"/>
        </w:rPr>
        <w:t>.)</w:t>
      </w:r>
    </w:p>
    <w:p w:rsidR="002C0A36" w:rsidRPr="002C0A36" w:rsidRDefault="002C0A36" w:rsidP="002C0A36">
      <w:pPr>
        <w:spacing w:line="276" w:lineRule="auto"/>
        <w:ind w:firstLine="708"/>
        <w:rPr>
          <w:sz w:val="28"/>
          <w:szCs w:val="28"/>
        </w:rPr>
        <w:sectPr w:rsidR="002C0A36" w:rsidRPr="002C0A36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  <w:r w:rsidRPr="002C0A36"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C0A36">
        <w:rPr>
          <w:rFonts w:eastAsia="Times New Roman"/>
          <w:sz w:val="28"/>
          <w:szCs w:val="28"/>
        </w:rPr>
        <w:t>Развитие образовательного учреждения,</w:t>
      </w:r>
      <w:r w:rsidRPr="002C0A36">
        <w:rPr>
          <w:rFonts w:eastAsia="Times New Roman"/>
          <w:b/>
          <w:bCs/>
          <w:sz w:val="28"/>
          <w:szCs w:val="28"/>
        </w:rPr>
        <w:t xml:space="preserve"> </w:t>
      </w:r>
      <w:r w:rsidRPr="002C0A36">
        <w:rPr>
          <w:rFonts w:eastAsia="Times New Roman"/>
          <w:sz w:val="28"/>
          <w:szCs w:val="28"/>
        </w:rPr>
        <w:t>оптимизация функционирования МБДОУ. Апробация новшеств и коррекц</w:t>
      </w:r>
      <w:r>
        <w:rPr>
          <w:rFonts w:eastAsia="Times New Roman"/>
          <w:sz w:val="28"/>
          <w:szCs w:val="28"/>
        </w:rPr>
        <w:t xml:space="preserve">ия отдельных </w:t>
      </w:r>
      <w:proofErr w:type="spellStart"/>
      <w:r>
        <w:rPr>
          <w:rFonts w:eastAsia="Times New Roman"/>
          <w:sz w:val="28"/>
          <w:szCs w:val="28"/>
        </w:rPr>
        <w:t>напрвлений</w:t>
      </w:r>
      <w:proofErr w:type="spellEnd"/>
      <w:r>
        <w:rPr>
          <w:rFonts w:eastAsia="Times New Roman"/>
          <w:sz w:val="28"/>
          <w:szCs w:val="28"/>
        </w:rPr>
        <w:t xml:space="preserve"> работы.</w:t>
      </w:r>
    </w:p>
    <w:p w:rsidR="002C0A36" w:rsidRPr="008F4984" w:rsidRDefault="00143633" w:rsidP="008F4984">
      <w:pPr>
        <w:spacing w:line="276" w:lineRule="auto"/>
        <w:ind w:firstLine="360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lastRenderedPageBreak/>
        <w:t>Система мероприятий. Блок «</w:t>
      </w:r>
      <w:r w:rsidR="008230CF">
        <w:rPr>
          <w:rFonts w:eastAsia="Times New Roman"/>
          <w:b/>
          <w:bCs/>
          <w:sz w:val="28"/>
          <w:szCs w:val="28"/>
        </w:rPr>
        <w:t>Нормативный</w:t>
      </w:r>
      <w:r w:rsidRPr="00143633">
        <w:rPr>
          <w:rFonts w:eastAsia="Times New Roman"/>
          <w:b/>
          <w:bCs/>
          <w:sz w:val="28"/>
          <w:szCs w:val="28"/>
        </w:rPr>
        <w:t>»:</w:t>
      </w:r>
    </w:p>
    <w:p w:rsidR="00143633" w:rsidRPr="002C0A36" w:rsidRDefault="00143633" w:rsidP="00A24D44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Реализация мероприятий, направленных на повышение уровня профессиональной компетентности педагогов МБДОУ, что в свою очередь, способствует повышению качества образовательной услуги.</w:t>
      </w:r>
    </w:p>
    <w:p w:rsidR="00143633" w:rsidRPr="002C0A36" w:rsidRDefault="00143633" w:rsidP="00A24D44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Совершенствовать скоординированную систему деятельности семьи и детского сада по духовно-нравственному воспитанию дошкольников.</w:t>
      </w:r>
    </w:p>
    <w:p w:rsidR="002C0A36" w:rsidRPr="00CC2FA1" w:rsidRDefault="00143633" w:rsidP="00A24D44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7B5A8C">
        <w:rPr>
          <w:rFonts w:eastAsia="Times New Roman"/>
          <w:sz w:val="28"/>
          <w:szCs w:val="28"/>
        </w:rPr>
        <w:t xml:space="preserve">Включение в практику </w:t>
      </w:r>
      <w:r w:rsidR="008230CF">
        <w:rPr>
          <w:rFonts w:eastAsia="Times New Roman"/>
          <w:sz w:val="28"/>
          <w:szCs w:val="28"/>
        </w:rPr>
        <w:t xml:space="preserve">инновационных </w:t>
      </w:r>
      <w:r w:rsidRPr="007B5A8C">
        <w:rPr>
          <w:rFonts w:eastAsia="Times New Roman"/>
          <w:sz w:val="28"/>
          <w:szCs w:val="28"/>
        </w:rPr>
        <w:t>форм</w:t>
      </w:r>
      <w:r w:rsidR="00CC2FA1">
        <w:rPr>
          <w:rFonts w:eastAsia="Times New Roman"/>
          <w:sz w:val="28"/>
          <w:szCs w:val="28"/>
        </w:rPr>
        <w:t xml:space="preserve"> работы</w:t>
      </w:r>
      <w:r w:rsidRPr="007B5A8C">
        <w:rPr>
          <w:rFonts w:eastAsia="Times New Roman"/>
          <w:sz w:val="28"/>
          <w:szCs w:val="28"/>
        </w:rPr>
        <w:t xml:space="preserve"> дошкольного образования. </w:t>
      </w:r>
    </w:p>
    <w:p w:rsidR="00143633" w:rsidRPr="00143633" w:rsidRDefault="00143633" w:rsidP="002C0A36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</w:t>
      </w:r>
      <w:r w:rsidR="00741821">
        <w:rPr>
          <w:rFonts w:eastAsia="Times New Roman"/>
          <w:b/>
          <w:bCs/>
          <w:sz w:val="28"/>
          <w:szCs w:val="28"/>
        </w:rPr>
        <w:t>Мини-музей</w:t>
      </w:r>
      <w:r w:rsidRPr="00143633">
        <w:rPr>
          <w:rFonts w:eastAsia="Times New Roman"/>
          <w:b/>
          <w:bCs/>
          <w:sz w:val="28"/>
          <w:szCs w:val="28"/>
        </w:rPr>
        <w:t>»:</w:t>
      </w:r>
    </w:p>
    <w:p w:rsidR="00CC2FA1" w:rsidRDefault="00CC2FA1" w:rsidP="00A24D44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C2FA1">
        <w:rPr>
          <w:rFonts w:eastAsia="Times New Roman"/>
          <w:sz w:val="28"/>
          <w:szCs w:val="28"/>
        </w:rPr>
        <w:t xml:space="preserve"> </w:t>
      </w:r>
      <w:r w:rsidR="00143633" w:rsidRPr="00CC2FA1">
        <w:rPr>
          <w:rFonts w:eastAsia="Times New Roman"/>
          <w:sz w:val="28"/>
          <w:szCs w:val="28"/>
        </w:rPr>
        <w:t xml:space="preserve">Организация распространения положительного опыта </w:t>
      </w:r>
      <w:r w:rsidRPr="00CC2FA1">
        <w:rPr>
          <w:rFonts w:eastAsia="Times New Roman"/>
          <w:sz w:val="28"/>
          <w:szCs w:val="28"/>
        </w:rPr>
        <w:t xml:space="preserve">по </w:t>
      </w:r>
      <w:r w:rsidR="00143633" w:rsidRPr="00CC2FA1">
        <w:rPr>
          <w:rFonts w:eastAsia="Times New Roman"/>
          <w:sz w:val="28"/>
          <w:szCs w:val="28"/>
        </w:rPr>
        <w:t xml:space="preserve">деятельности </w:t>
      </w:r>
      <w:r w:rsidRPr="00CC2FA1">
        <w:rPr>
          <w:rFonts w:eastAsia="Times New Roman"/>
          <w:sz w:val="28"/>
          <w:szCs w:val="28"/>
        </w:rPr>
        <w:t>в мини-музее ДОУ</w:t>
      </w:r>
      <w:proofErr w:type="gramStart"/>
      <w:r w:rsidRPr="00CC2F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CC2FA1" w:rsidRDefault="00CC2FA1" w:rsidP="00A24D44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нетрадиционных форм работы – организация семейного клуба «Познаём вместе»;</w:t>
      </w:r>
    </w:p>
    <w:p w:rsidR="00143633" w:rsidRPr="006F79E2" w:rsidRDefault="006F79E2" w:rsidP="00A24D44">
      <w:pPr>
        <w:pStyle w:val="a3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участников образовательного процесса к активному участию в конкурсах, мастер-классах, акциях, выставках, экскурсиях, праздниках;</w:t>
      </w:r>
    </w:p>
    <w:p w:rsidR="002C0A36" w:rsidRPr="007405D5" w:rsidRDefault="007405D5" w:rsidP="00A24D44">
      <w:pPr>
        <w:pStyle w:val="a3"/>
        <w:numPr>
          <w:ilvl w:val="0"/>
          <w:numId w:val="34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7405D5">
        <w:rPr>
          <w:rFonts w:eastAsia="Times New Roman"/>
          <w:bCs/>
          <w:sz w:val="28"/>
          <w:szCs w:val="28"/>
        </w:rPr>
        <w:t xml:space="preserve">Разработка и </w:t>
      </w:r>
      <w:proofErr w:type="spellStart"/>
      <w:r w:rsidRPr="007405D5">
        <w:rPr>
          <w:rFonts w:eastAsia="Times New Roman"/>
          <w:bCs/>
          <w:sz w:val="28"/>
          <w:szCs w:val="28"/>
        </w:rPr>
        <w:t>опробирование</w:t>
      </w:r>
      <w:proofErr w:type="spellEnd"/>
      <w:r w:rsidRPr="007405D5">
        <w:rPr>
          <w:rFonts w:eastAsia="Times New Roman"/>
          <w:bCs/>
          <w:sz w:val="28"/>
          <w:szCs w:val="28"/>
        </w:rPr>
        <w:t xml:space="preserve"> образовательных и социальных проектов по духовно-нравственному патриотическому воспитанию детей дошкольного возраста.</w:t>
      </w:r>
    </w:p>
    <w:p w:rsidR="00143633" w:rsidRPr="00143633" w:rsidRDefault="00143633" w:rsidP="002C0A36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«Управление»:</w:t>
      </w:r>
    </w:p>
    <w:p w:rsidR="00143633" w:rsidRPr="002C0A36" w:rsidRDefault="00143633" w:rsidP="00A24D44">
      <w:pPr>
        <w:pStyle w:val="a3"/>
        <w:numPr>
          <w:ilvl w:val="0"/>
          <w:numId w:val="1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Расширение общественного участия в управлении учреждением, отработ</w:t>
      </w:r>
      <w:r w:rsidR="006F79E2">
        <w:rPr>
          <w:rFonts w:eastAsia="Times New Roman"/>
          <w:sz w:val="28"/>
          <w:szCs w:val="28"/>
        </w:rPr>
        <w:t>ка механизма деятельности МБДОУ.</w:t>
      </w:r>
      <w:r w:rsidRPr="002C0A36">
        <w:rPr>
          <w:rFonts w:eastAsia="Times New Roman"/>
          <w:sz w:val="28"/>
          <w:szCs w:val="28"/>
        </w:rPr>
        <w:t xml:space="preserve"> </w:t>
      </w:r>
    </w:p>
    <w:p w:rsidR="002C0A36" w:rsidRDefault="00143633" w:rsidP="00A24D44">
      <w:pPr>
        <w:pStyle w:val="a3"/>
        <w:numPr>
          <w:ilvl w:val="0"/>
          <w:numId w:val="1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 xml:space="preserve">Привлечение источников финансирования (бюджет, добровольные пожертвования и спонсорская помощь, </w:t>
      </w:r>
      <w:proofErr w:type="spellStart"/>
      <w:r w:rsidRPr="002C0A36">
        <w:rPr>
          <w:rFonts w:eastAsia="Times New Roman"/>
          <w:sz w:val="28"/>
          <w:szCs w:val="28"/>
        </w:rPr>
        <w:t>грантовые</w:t>
      </w:r>
      <w:proofErr w:type="spellEnd"/>
      <w:r w:rsidRPr="002C0A36">
        <w:rPr>
          <w:rFonts w:eastAsia="Times New Roman"/>
          <w:sz w:val="28"/>
          <w:szCs w:val="28"/>
        </w:rPr>
        <w:t xml:space="preserve"> средства).</w:t>
      </w:r>
    </w:p>
    <w:p w:rsidR="008F4984" w:rsidRDefault="008F4984" w:rsidP="000A07DB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143633" w:rsidRDefault="00143633" w:rsidP="002C0A36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«Кадры»:</w:t>
      </w:r>
    </w:p>
    <w:p w:rsidR="00143633" w:rsidRPr="002C0A36" w:rsidRDefault="00143633" w:rsidP="00A24D4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Разработка кадровой политики (создание системы подбора, повышения квалификации кадров, создание системы мотивации).</w:t>
      </w:r>
    </w:p>
    <w:p w:rsidR="00143633" w:rsidRPr="002C0A36" w:rsidRDefault="00143633" w:rsidP="00A24D4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Совершенствование системы оплаты труда в части выполнения дополнительных обязанностей, стимулирования повышения профессионального мастерства.</w:t>
      </w:r>
    </w:p>
    <w:p w:rsidR="00143633" w:rsidRPr="002C0A36" w:rsidRDefault="00143633" w:rsidP="00A24D4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Проведение работы по сплочению педагогического коллектива, формирование умений вырабатывать групповую стратегию деятельности в режиме тренингов</w:t>
      </w:r>
      <w:r w:rsidR="000A07DB">
        <w:rPr>
          <w:rFonts w:eastAsia="Times New Roman"/>
          <w:sz w:val="28"/>
          <w:szCs w:val="28"/>
        </w:rPr>
        <w:t>.</w:t>
      </w:r>
    </w:p>
    <w:p w:rsidR="00143633" w:rsidRPr="002C0A36" w:rsidRDefault="00143633" w:rsidP="00A24D4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C0A36">
        <w:rPr>
          <w:rFonts w:eastAsia="Times New Roman"/>
          <w:sz w:val="28"/>
          <w:szCs w:val="28"/>
        </w:rPr>
        <w:t>Организация межведомственного взаимодействия, создание системы социального партнерства с учреждениями образования, культуры, здравоохр</w:t>
      </w:r>
      <w:r w:rsidR="000A07DB">
        <w:rPr>
          <w:rFonts w:eastAsia="Times New Roman"/>
          <w:sz w:val="28"/>
          <w:szCs w:val="28"/>
        </w:rPr>
        <w:t>анения.</w:t>
      </w:r>
    </w:p>
    <w:p w:rsidR="002C0A36" w:rsidRDefault="002C0A36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8F4984" w:rsidRDefault="00143633" w:rsidP="008F4984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«Безопасность и качество»:</w:t>
      </w:r>
    </w:p>
    <w:p w:rsidR="002C0A36" w:rsidRPr="002C0A36" w:rsidRDefault="000A07DB" w:rsidP="00A24D44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Частичное п</w:t>
      </w:r>
      <w:r w:rsidR="002C0A36" w:rsidRPr="002C0A36">
        <w:rPr>
          <w:sz w:val="28"/>
          <w:szCs w:val="28"/>
        </w:rPr>
        <w:t xml:space="preserve">риведение в соответствие с требованиями СанПиН 2.4.1.3049-13 и </w:t>
      </w:r>
      <w:proofErr w:type="spellStart"/>
      <w:r w:rsidR="002C0A36" w:rsidRPr="002C0A36">
        <w:rPr>
          <w:sz w:val="28"/>
          <w:szCs w:val="28"/>
        </w:rPr>
        <w:t>СниП</w:t>
      </w:r>
      <w:proofErr w:type="spellEnd"/>
      <w:r w:rsidR="002C0A36" w:rsidRPr="002C0A36">
        <w:rPr>
          <w:sz w:val="28"/>
          <w:szCs w:val="28"/>
        </w:rPr>
        <w:t xml:space="preserve"> территории, здания, помещений и коммуникационных систем учреждения.</w:t>
      </w:r>
    </w:p>
    <w:p w:rsidR="002C0A36" w:rsidRPr="002C0A36" w:rsidRDefault="002C0A36" w:rsidP="00A24D44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2C0A36">
        <w:rPr>
          <w:sz w:val="28"/>
          <w:szCs w:val="28"/>
        </w:rPr>
        <w:lastRenderedPageBreak/>
        <w:t xml:space="preserve">Работы по обновлению </w:t>
      </w:r>
      <w:r w:rsidR="000A07DB">
        <w:rPr>
          <w:sz w:val="28"/>
          <w:szCs w:val="28"/>
        </w:rPr>
        <w:t xml:space="preserve">развивающей  </w:t>
      </w:r>
      <w:r w:rsidRPr="002C0A36">
        <w:rPr>
          <w:sz w:val="28"/>
          <w:szCs w:val="28"/>
        </w:rPr>
        <w:t>предметно-пространственной среды и материально- технической базы детского сада за счет разнообразных источников финансирования.</w:t>
      </w:r>
    </w:p>
    <w:p w:rsidR="002C0A36" w:rsidRPr="002C0A36" w:rsidRDefault="002C0A36" w:rsidP="002C0A36">
      <w:pPr>
        <w:spacing w:line="276" w:lineRule="auto"/>
        <w:jc w:val="both"/>
        <w:rPr>
          <w:b/>
          <w:sz w:val="28"/>
          <w:szCs w:val="28"/>
        </w:rPr>
      </w:pPr>
    </w:p>
    <w:p w:rsidR="002C0A36" w:rsidRDefault="002C0A36" w:rsidP="008F4984">
      <w:pPr>
        <w:spacing w:line="276" w:lineRule="auto"/>
        <w:ind w:firstLine="360"/>
        <w:jc w:val="both"/>
        <w:rPr>
          <w:sz w:val="28"/>
          <w:szCs w:val="28"/>
        </w:rPr>
      </w:pPr>
      <w:r w:rsidRPr="002C0A36">
        <w:rPr>
          <w:b/>
          <w:sz w:val="28"/>
          <w:szCs w:val="28"/>
        </w:rPr>
        <w:t>Блок «Сотрудничество»:</w:t>
      </w:r>
      <w:r w:rsidRPr="002C0A36">
        <w:rPr>
          <w:sz w:val="28"/>
          <w:szCs w:val="28"/>
        </w:rPr>
        <w:t xml:space="preserve"> </w:t>
      </w:r>
    </w:p>
    <w:p w:rsidR="00143633" w:rsidRDefault="002C0A36" w:rsidP="00A24D44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C0A36">
        <w:rPr>
          <w:sz w:val="28"/>
          <w:szCs w:val="28"/>
        </w:rPr>
        <w:t>Оформление тематических стендов, открытые занятия, дни здоровья, индивидуальное консультирование по текущим проблемным вопросам, выход на родительские собрания медицинского работника, совместные мероприятия.</w:t>
      </w:r>
    </w:p>
    <w:p w:rsidR="000A07DB" w:rsidRDefault="000A07DB" w:rsidP="00A24D44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связей с учреждениями культуры и </w:t>
      </w:r>
      <w:proofErr w:type="spellStart"/>
      <w:r>
        <w:rPr>
          <w:sz w:val="28"/>
          <w:szCs w:val="28"/>
        </w:rPr>
        <w:t>здравохранения</w:t>
      </w:r>
      <w:proofErr w:type="spellEnd"/>
      <w:r>
        <w:rPr>
          <w:sz w:val="28"/>
          <w:szCs w:val="28"/>
        </w:rPr>
        <w:t>, общественными организациями.</w:t>
      </w:r>
    </w:p>
    <w:p w:rsidR="008A5DF6" w:rsidRDefault="008A5DF6" w:rsidP="008A5DF6">
      <w:pPr>
        <w:pStyle w:val="a3"/>
        <w:spacing w:line="276" w:lineRule="auto"/>
        <w:jc w:val="both"/>
        <w:rPr>
          <w:sz w:val="28"/>
          <w:szCs w:val="28"/>
        </w:rPr>
      </w:pPr>
    </w:p>
    <w:p w:rsidR="008F4984" w:rsidRDefault="000A07DB" w:rsidP="008F4984">
      <w:pPr>
        <w:spacing w:line="276" w:lineRule="auto"/>
        <w:ind w:firstLine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Итоговый  этап (2018 – 2020</w:t>
      </w:r>
      <w:r w:rsidR="00143633" w:rsidRPr="00143633">
        <w:rPr>
          <w:rFonts w:eastAsia="Times New Roman"/>
          <w:b/>
          <w:bCs/>
          <w:sz w:val="28"/>
          <w:szCs w:val="28"/>
        </w:rPr>
        <w:t xml:space="preserve"> уч. г.)</w:t>
      </w:r>
    </w:p>
    <w:p w:rsidR="008A5DF6" w:rsidRDefault="008A5DF6" w:rsidP="008F4984">
      <w:pPr>
        <w:spacing w:line="276" w:lineRule="auto"/>
        <w:ind w:firstLine="360"/>
        <w:jc w:val="center"/>
        <w:rPr>
          <w:rFonts w:eastAsia="Times New Roman"/>
          <w:b/>
          <w:bCs/>
          <w:sz w:val="28"/>
          <w:szCs w:val="28"/>
        </w:rPr>
      </w:pPr>
    </w:p>
    <w:p w:rsidR="00143633" w:rsidRPr="008F4984" w:rsidRDefault="00143633" w:rsidP="008F4984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sz w:val="28"/>
          <w:szCs w:val="28"/>
        </w:rPr>
        <w:t>Цель: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Внутренняя и внешняя экспертная оценка</w:t>
      </w:r>
      <w:r w:rsidR="008F4984">
        <w:rPr>
          <w:rFonts w:eastAsia="Times New Roman"/>
          <w:sz w:val="28"/>
          <w:szCs w:val="28"/>
        </w:rPr>
        <w:t xml:space="preserve"> </w:t>
      </w:r>
      <w:r w:rsidRPr="00143633">
        <w:rPr>
          <w:rFonts w:eastAsia="Times New Roman"/>
          <w:sz w:val="28"/>
          <w:szCs w:val="28"/>
        </w:rPr>
        <w:t>достижений. Формирование адекватных и целостных представлений о реальном состоянии образовательной системы.</w:t>
      </w:r>
    </w:p>
    <w:p w:rsidR="008F4984" w:rsidRDefault="008F4984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143633" w:rsidRDefault="00143633" w:rsidP="008F4984">
      <w:pPr>
        <w:spacing w:line="276" w:lineRule="auto"/>
        <w:ind w:firstLine="360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Система мероприятий</w:t>
      </w:r>
      <w:r w:rsidR="008F4984">
        <w:rPr>
          <w:sz w:val="28"/>
          <w:szCs w:val="28"/>
        </w:rPr>
        <w:t xml:space="preserve"> </w:t>
      </w:r>
      <w:r w:rsidRPr="00143633">
        <w:rPr>
          <w:rFonts w:eastAsia="Times New Roman"/>
          <w:b/>
          <w:bCs/>
          <w:sz w:val="28"/>
          <w:szCs w:val="28"/>
        </w:rPr>
        <w:t>Блок «</w:t>
      </w:r>
      <w:r w:rsidR="008230CF">
        <w:rPr>
          <w:rFonts w:eastAsia="Times New Roman"/>
          <w:b/>
          <w:bCs/>
          <w:sz w:val="28"/>
          <w:szCs w:val="28"/>
        </w:rPr>
        <w:t>Нормативный</w:t>
      </w:r>
      <w:r w:rsidRPr="00143633">
        <w:rPr>
          <w:rFonts w:eastAsia="Times New Roman"/>
          <w:b/>
          <w:bCs/>
          <w:sz w:val="28"/>
          <w:szCs w:val="28"/>
        </w:rPr>
        <w:t>»:</w:t>
      </w:r>
    </w:p>
    <w:p w:rsidR="00143633" w:rsidRPr="008F4984" w:rsidRDefault="00143633" w:rsidP="00A24D44">
      <w:pPr>
        <w:pStyle w:val="a3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 xml:space="preserve">Комплексная экспертиза качественных изменений в системе дошкольного образования в учреждении. Внесение </w:t>
      </w:r>
      <w:proofErr w:type="gramStart"/>
      <w:r w:rsidRPr="008F4984">
        <w:rPr>
          <w:rFonts w:eastAsia="Times New Roman"/>
          <w:sz w:val="28"/>
          <w:szCs w:val="28"/>
        </w:rPr>
        <w:t>необходимых</w:t>
      </w:r>
      <w:proofErr w:type="gramEnd"/>
      <w:r w:rsidRPr="008F4984">
        <w:rPr>
          <w:rFonts w:eastAsia="Times New Roman"/>
          <w:sz w:val="28"/>
          <w:szCs w:val="28"/>
        </w:rPr>
        <w:t xml:space="preserve"> корректив в образовательную программу МБДОУ.</w:t>
      </w:r>
    </w:p>
    <w:p w:rsidR="00143633" w:rsidRDefault="00143633" w:rsidP="00A24D44">
      <w:pPr>
        <w:pStyle w:val="a3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Построение целостной системы дифференцированной и индивидуальной работы педаг</w:t>
      </w:r>
      <w:r w:rsidR="007B5A8C">
        <w:rPr>
          <w:rFonts w:eastAsia="Times New Roman"/>
          <w:sz w:val="28"/>
          <w:szCs w:val="28"/>
        </w:rPr>
        <w:t xml:space="preserve">огов с детьми с 3 </w:t>
      </w:r>
      <w:r w:rsidRPr="008F4984">
        <w:rPr>
          <w:rFonts w:eastAsia="Times New Roman"/>
          <w:sz w:val="28"/>
          <w:szCs w:val="28"/>
        </w:rPr>
        <w:t>до 7 лет по развитию индивидуальных способностей в разных видах деятельности.</w:t>
      </w:r>
    </w:p>
    <w:p w:rsidR="00000DE7" w:rsidRPr="00000DE7" w:rsidRDefault="00000DE7" w:rsidP="00A24D44">
      <w:pPr>
        <w:pStyle w:val="a3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в</w:t>
      </w:r>
      <w:r w:rsidRPr="002C0A36">
        <w:rPr>
          <w:rFonts w:eastAsia="Times New Roman"/>
          <w:sz w:val="28"/>
          <w:szCs w:val="28"/>
        </w:rPr>
        <w:t xml:space="preserve">недрение в практику </w:t>
      </w:r>
      <w:proofErr w:type="gramStart"/>
      <w:r w:rsidRPr="002C0A36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аботы индивидуальных образовательных  маршрутов </w:t>
      </w:r>
      <w:r w:rsidRPr="002C0A36">
        <w:rPr>
          <w:rFonts w:eastAsia="Times New Roman"/>
          <w:sz w:val="28"/>
          <w:szCs w:val="28"/>
        </w:rPr>
        <w:t xml:space="preserve"> детей дошкольного возраста</w:t>
      </w:r>
      <w:proofErr w:type="gramEnd"/>
      <w:r w:rsidRPr="002C0A36">
        <w:rPr>
          <w:rFonts w:eastAsia="Times New Roman"/>
          <w:sz w:val="28"/>
          <w:szCs w:val="28"/>
        </w:rPr>
        <w:t>.</w:t>
      </w:r>
    </w:p>
    <w:p w:rsidR="00143633" w:rsidRPr="008F4984" w:rsidRDefault="00143633" w:rsidP="00A24D44">
      <w:pPr>
        <w:pStyle w:val="a3"/>
        <w:numPr>
          <w:ilvl w:val="0"/>
          <w:numId w:val="19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Анализ преемственности дошкольного и начального школьного образования, создание предпосылок для успешной адаптации выпускников МБДОУ к обучению в школе.</w:t>
      </w:r>
    </w:p>
    <w:p w:rsidR="008F4984" w:rsidRPr="00000DE7" w:rsidRDefault="00000DE7" w:rsidP="00A24D44">
      <w:pPr>
        <w:pStyle w:val="a3"/>
        <w:numPr>
          <w:ilvl w:val="0"/>
          <w:numId w:val="32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000DE7">
        <w:rPr>
          <w:rFonts w:eastAsia="Times New Roman"/>
          <w:bCs/>
          <w:sz w:val="28"/>
          <w:szCs w:val="28"/>
        </w:rPr>
        <w:t xml:space="preserve">Оценка </w:t>
      </w:r>
      <w:proofErr w:type="spellStart"/>
      <w:r w:rsidRPr="00000DE7">
        <w:rPr>
          <w:rFonts w:eastAsia="Times New Roman"/>
          <w:bCs/>
          <w:sz w:val="28"/>
          <w:szCs w:val="28"/>
        </w:rPr>
        <w:t>сформированности</w:t>
      </w:r>
      <w:proofErr w:type="spellEnd"/>
      <w:r w:rsidRPr="00000DE7">
        <w:rPr>
          <w:rFonts w:eastAsia="Times New Roman"/>
          <w:bCs/>
          <w:sz w:val="28"/>
          <w:szCs w:val="28"/>
        </w:rPr>
        <w:t xml:space="preserve"> ключевых компетенций дошкольников на основе духовно-нравственных ценностей. </w:t>
      </w:r>
    </w:p>
    <w:p w:rsidR="00143633" w:rsidRPr="00143633" w:rsidRDefault="00143633" w:rsidP="008F4984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</w:t>
      </w:r>
      <w:r w:rsidR="008230CF">
        <w:rPr>
          <w:rFonts w:eastAsia="Times New Roman"/>
          <w:b/>
          <w:bCs/>
          <w:sz w:val="28"/>
          <w:szCs w:val="28"/>
        </w:rPr>
        <w:t>Мини-музей</w:t>
      </w:r>
      <w:r w:rsidRPr="00143633">
        <w:rPr>
          <w:rFonts w:eastAsia="Times New Roman"/>
          <w:b/>
          <w:bCs/>
          <w:sz w:val="28"/>
          <w:szCs w:val="28"/>
        </w:rPr>
        <w:t>»:</w:t>
      </w:r>
    </w:p>
    <w:p w:rsidR="00143633" w:rsidRPr="008F4984" w:rsidRDefault="00143633" w:rsidP="00A24D4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Комплексная оценка эффективности деятельности МБДОУ</w:t>
      </w:r>
      <w:r w:rsidR="00194216">
        <w:rPr>
          <w:rFonts w:eastAsia="Times New Roman"/>
          <w:sz w:val="28"/>
          <w:szCs w:val="28"/>
        </w:rPr>
        <w:t xml:space="preserve"> по музейной педагогике</w:t>
      </w:r>
      <w:r w:rsidR="00AF7EDE">
        <w:rPr>
          <w:rFonts w:eastAsia="Times New Roman"/>
          <w:sz w:val="28"/>
          <w:szCs w:val="28"/>
        </w:rPr>
        <w:t xml:space="preserve"> всех участников образовательного процесса.</w:t>
      </w:r>
    </w:p>
    <w:p w:rsidR="00194216" w:rsidRPr="007405D5" w:rsidRDefault="00143633" w:rsidP="00A24D4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 xml:space="preserve">Транслирование опыта работы дошкольного учреждения </w:t>
      </w:r>
      <w:r w:rsidR="00194216">
        <w:rPr>
          <w:rFonts w:eastAsia="Times New Roman"/>
          <w:sz w:val="28"/>
          <w:szCs w:val="28"/>
        </w:rPr>
        <w:t xml:space="preserve">по приобщению </w:t>
      </w:r>
      <w:r w:rsidRPr="008F4984">
        <w:rPr>
          <w:rFonts w:eastAsia="Times New Roman"/>
          <w:sz w:val="28"/>
          <w:szCs w:val="28"/>
        </w:rPr>
        <w:t>детей</w:t>
      </w:r>
      <w:r w:rsidR="00194216">
        <w:rPr>
          <w:rFonts w:eastAsia="Times New Roman"/>
          <w:sz w:val="28"/>
          <w:szCs w:val="28"/>
        </w:rPr>
        <w:t xml:space="preserve"> к истокам русской народной культуры посредством мини-музея ДОУ</w:t>
      </w:r>
      <w:r w:rsidR="00AF7EDE">
        <w:rPr>
          <w:rFonts w:eastAsia="Times New Roman"/>
          <w:sz w:val="28"/>
          <w:szCs w:val="28"/>
        </w:rPr>
        <w:t xml:space="preserve"> в сетевых сообществах.</w:t>
      </w:r>
    </w:p>
    <w:p w:rsidR="00143633" w:rsidRPr="008F4984" w:rsidRDefault="00194216" w:rsidP="00A24D44">
      <w:pPr>
        <w:pStyle w:val="a3"/>
        <w:numPr>
          <w:ilvl w:val="0"/>
          <w:numId w:val="20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F7EDE">
        <w:rPr>
          <w:rFonts w:eastAsia="Times New Roman"/>
          <w:sz w:val="28"/>
          <w:szCs w:val="28"/>
        </w:rPr>
        <w:t xml:space="preserve">Оформление </w:t>
      </w:r>
      <w:r w:rsidR="007405D5">
        <w:rPr>
          <w:rFonts w:eastAsia="Times New Roman"/>
          <w:sz w:val="28"/>
          <w:szCs w:val="28"/>
        </w:rPr>
        <w:t>инновационных технологий</w:t>
      </w:r>
      <w:r>
        <w:rPr>
          <w:rFonts w:eastAsia="Times New Roman"/>
          <w:sz w:val="28"/>
          <w:szCs w:val="28"/>
        </w:rPr>
        <w:t xml:space="preserve"> </w:t>
      </w:r>
      <w:r w:rsidR="00AF7EDE">
        <w:rPr>
          <w:rFonts w:eastAsia="Times New Roman"/>
          <w:sz w:val="28"/>
          <w:szCs w:val="28"/>
        </w:rPr>
        <w:t xml:space="preserve">по формированию </w:t>
      </w:r>
      <w:r>
        <w:rPr>
          <w:rFonts w:eastAsia="Times New Roman"/>
          <w:sz w:val="28"/>
          <w:szCs w:val="28"/>
        </w:rPr>
        <w:t xml:space="preserve"> духовно-нравственн</w:t>
      </w:r>
      <w:r w:rsidR="00AF7EDE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</w:t>
      </w:r>
      <w:r w:rsidR="00AF7EDE">
        <w:rPr>
          <w:rFonts w:eastAsia="Times New Roman"/>
          <w:sz w:val="28"/>
          <w:szCs w:val="28"/>
        </w:rPr>
        <w:t>ценностей</w:t>
      </w:r>
      <w:r>
        <w:rPr>
          <w:rFonts w:eastAsia="Times New Roman"/>
          <w:sz w:val="28"/>
          <w:szCs w:val="28"/>
        </w:rPr>
        <w:t xml:space="preserve"> </w:t>
      </w:r>
      <w:r w:rsidR="00143633" w:rsidRPr="008F4984">
        <w:rPr>
          <w:rFonts w:eastAsia="Times New Roman"/>
          <w:sz w:val="28"/>
          <w:szCs w:val="28"/>
        </w:rPr>
        <w:t xml:space="preserve"> через выпуск буклетов и информационных листовок и распространение их </w:t>
      </w:r>
      <w:r w:rsidR="00AF7EDE">
        <w:rPr>
          <w:rFonts w:eastAsia="Times New Roman"/>
          <w:sz w:val="28"/>
          <w:szCs w:val="28"/>
        </w:rPr>
        <w:t>в социуме</w:t>
      </w:r>
      <w:r w:rsidR="00143633" w:rsidRPr="008F4984">
        <w:rPr>
          <w:rFonts w:eastAsia="Times New Roman"/>
          <w:sz w:val="28"/>
          <w:szCs w:val="28"/>
        </w:rPr>
        <w:t>.</w:t>
      </w:r>
    </w:p>
    <w:p w:rsidR="008A5DF6" w:rsidRDefault="008A5DF6" w:rsidP="008A5DF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143633" w:rsidRDefault="00143633" w:rsidP="008F4984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«Управление»:</w:t>
      </w:r>
    </w:p>
    <w:p w:rsidR="00143633" w:rsidRPr="008F4984" w:rsidRDefault="00143633" w:rsidP="00A24D44">
      <w:pPr>
        <w:pStyle w:val="a3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 xml:space="preserve">Оценка </w:t>
      </w:r>
      <w:proofErr w:type="gramStart"/>
      <w:r w:rsidRPr="008F4984">
        <w:rPr>
          <w:rFonts w:eastAsia="Times New Roman"/>
          <w:sz w:val="28"/>
          <w:szCs w:val="28"/>
        </w:rPr>
        <w:t>эффективности деятельности коллегиальных органов управления</w:t>
      </w:r>
      <w:proofErr w:type="gramEnd"/>
    </w:p>
    <w:p w:rsidR="00143633" w:rsidRPr="008F4984" w:rsidRDefault="00143633" w:rsidP="00A24D44">
      <w:pPr>
        <w:pStyle w:val="a3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Анализ роста инвестиционной привлекательности детского сада.</w:t>
      </w:r>
    </w:p>
    <w:p w:rsidR="007405D5" w:rsidRPr="002D0C9F" w:rsidRDefault="002D0C9F" w:rsidP="00A24D44">
      <w:pPr>
        <w:pStyle w:val="a3"/>
        <w:numPr>
          <w:ilvl w:val="0"/>
          <w:numId w:val="21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2D0C9F">
        <w:rPr>
          <w:rFonts w:eastAsia="Times New Roman"/>
          <w:color w:val="00000A"/>
          <w:sz w:val="28"/>
          <w:szCs w:val="28"/>
        </w:rPr>
        <w:t xml:space="preserve">Обновлена работа </w:t>
      </w:r>
      <w:r w:rsidR="007405D5" w:rsidRPr="002D0C9F">
        <w:rPr>
          <w:rFonts w:eastAsia="Times New Roman"/>
          <w:color w:val="00000A"/>
          <w:sz w:val="28"/>
          <w:szCs w:val="28"/>
        </w:rPr>
        <w:t>сайт</w:t>
      </w:r>
      <w:r w:rsidRPr="002D0C9F">
        <w:rPr>
          <w:rFonts w:eastAsia="Times New Roman"/>
          <w:color w:val="00000A"/>
          <w:sz w:val="28"/>
          <w:szCs w:val="28"/>
        </w:rPr>
        <w:t>а ДОУ</w:t>
      </w:r>
      <w:r w:rsidR="007405D5" w:rsidRPr="002D0C9F">
        <w:rPr>
          <w:rFonts w:eastAsia="Times New Roman"/>
          <w:color w:val="00000A"/>
          <w:sz w:val="28"/>
          <w:szCs w:val="28"/>
        </w:rPr>
        <w:t>, посредством которого осуществляется обратная связь с родителями воспитанников, практикуется электронное анкетирование, социальные опросы и т.д.</w:t>
      </w:r>
    </w:p>
    <w:p w:rsidR="007405D5" w:rsidRPr="002D0C9F" w:rsidRDefault="002D0C9F" w:rsidP="00A24D44">
      <w:pPr>
        <w:pStyle w:val="a3"/>
        <w:numPr>
          <w:ilvl w:val="0"/>
          <w:numId w:val="21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2D0C9F">
        <w:rPr>
          <w:rFonts w:eastAsia="Times New Roman"/>
          <w:color w:val="00000A"/>
          <w:sz w:val="28"/>
          <w:szCs w:val="28"/>
        </w:rPr>
        <w:t xml:space="preserve">Использование </w:t>
      </w:r>
      <w:r w:rsidR="007405D5" w:rsidRPr="002D0C9F">
        <w:rPr>
          <w:rFonts w:eastAsia="Times New Roman"/>
          <w:color w:val="00000A"/>
          <w:sz w:val="28"/>
          <w:szCs w:val="28"/>
        </w:rPr>
        <w:t xml:space="preserve"> </w:t>
      </w:r>
      <w:r w:rsidRPr="002D0C9F">
        <w:rPr>
          <w:rFonts w:eastAsia="Times New Roman"/>
          <w:color w:val="00000A"/>
          <w:sz w:val="28"/>
          <w:szCs w:val="28"/>
        </w:rPr>
        <w:t>информационных возможностей:</w:t>
      </w:r>
    </w:p>
    <w:p w:rsidR="002D0C9F" w:rsidRDefault="007405D5" w:rsidP="00A24D44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  <w:r w:rsidRPr="002D0C9F">
        <w:rPr>
          <w:rFonts w:eastAsia="Times New Roman"/>
          <w:color w:val="00000A"/>
          <w:sz w:val="28"/>
          <w:szCs w:val="28"/>
        </w:rPr>
        <w:t>ИКТ</w:t>
      </w:r>
      <w:proofErr w:type="gramStart"/>
      <w:r w:rsidRPr="002D0C9F">
        <w:rPr>
          <w:rFonts w:eastAsia="Times New Roman"/>
          <w:color w:val="00000A"/>
          <w:sz w:val="28"/>
          <w:szCs w:val="28"/>
        </w:rPr>
        <w:t xml:space="preserve"> </w:t>
      </w:r>
      <w:r w:rsidR="002D0C9F">
        <w:rPr>
          <w:rFonts w:eastAsia="Times New Roman"/>
          <w:color w:val="00000A"/>
          <w:sz w:val="28"/>
          <w:szCs w:val="28"/>
        </w:rPr>
        <w:t>;</w:t>
      </w:r>
      <w:proofErr w:type="gramEnd"/>
    </w:p>
    <w:p w:rsidR="002D0C9F" w:rsidRPr="002D0C9F" w:rsidRDefault="007405D5" w:rsidP="00A24D44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2D0C9F">
        <w:rPr>
          <w:rFonts w:eastAsia="Times New Roman"/>
          <w:color w:val="00000A"/>
          <w:sz w:val="28"/>
          <w:szCs w:val="28"/>
        </w:rPr>
        <w:t>Internet</w:t>
      </w:r>
      <w:proofErr w:type="spellEnd"/>
      <w:r w:rsidRPr="002D0C9F">
        <w:rPr>
          <w:rFonts w:eastAsia="Times New Roman"/>
          <w:color w:val="00000A"/>
          <w:sz w:val="28"/>
          <w:szCs w:val="28"/>
        </w:rPr>
        <w:t xml:space="preserve"> (доступ к </w:t>
      </w:r>
      <w:r w:rsidR="002D0C9F">
        <w:rPr>
          <w:rFonts w:eastAsia="Times New Roman"/>
          <w:color w:val="00000A"/>
          <w:sz w:val="28"/>
          <w:szCs w:val="28"/>
        </w:rPr>
        <w:t>сети);</w:t>
      </w:r>
    </w:p>
    <w:p w:rsidR="007405D5" w:rsidRPr="002D0C9F" w:rsidRDefault="007405D5" w:rsidP="00A24D44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2D0C9F">
        <w:rPr>
          <w:rFonts w:eastAsia="Times New Roman"/>
          <w:sz w:val="28"/>
          <w:szCs w:val="28"/>
        </w:rPr>
        <w:t>полиграфии (изготавливаются буклеты, стенды и плакаты, отражающие жизнь детского сада).</w:t>
      </w:r>
    </w:p>
    <w:p w:rsidR="008F4984" w:rsidRPr="002D0C9F" w:rsidRDefault="002D0C9F" w:rsidP="00A24D44">
      <w:pPr>
        <w:pStyle w:val="a3"/>
        <w:numPr>
          <w:ilvl w:val="0"/>
          <w:numId w:val="35"/>
        </w:numPr>
        <w:spacing w:line="276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2D0C9F">
        <w:rPr>
          <w:rFonts w:eastAsia="Times New Roman"/>
          <w:bCs/>
          <w:sz w:val="28"/>
          <w:szCs w:val="28"/>
        </w:rPr>
        <w:t>Внесение корректировки в программу.</w:t>
      </w:r>
    </w:p>
    <w:p w:rsidR="00143633" w:rsidRPr="00143633" w:rsidRDefault="00143633" w:rsidP="008F4984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Блок «Кадры»:</w:t>
      </w:r>
    </w:p>
    <w:p w:rsidR="00143633" w:rsidRPr="008F4984" w:rsidRDefault="002D0C9F" w:rsidP="00A24D44">
      <w:pPr>
        <w:pStyle w:val="a3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</w:t>
      </w:r>
      <w:r w:rsidR="00143633" w:rsidRPr="008F4984">
        <w:rPr>
          <w:rFonts w:eastAsia="Times New Roman"/>
          <w:sz w:val="28"/>
          <w:szCs w:val="28"/>
        </w:rPr>
        <w:t xml:space="preserve"> перспективных направлений деятельности МБДОУ по повышению профессионального уровня сотрудников МБДОУ.</w:t>
      </w:r>
    </w:p>
    <w:p w:rsidR="008F4984" w:rsidRPr="008F4984" w:rsidRDefault="00143633" w:rsidP="00A24D44">
      <w:pPr>
        <w:pStyle w:val="a3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О</w:t>
      </w:r>
      <w:r w:rsidR="002D0C9F">
        <w:rPr>
          <w:rFonts w:eastAsia="Times New Roman"/>
          <w:sz w:val="28"/>
          <w:szCs w:val="28"/>
        </w:rPr>
        <w:t xml:space="preserve">бобщение </w:t>
      </w:r>
      <w:r w:rsidR="002D0C9F" w:rsidRPr="008F4984">
        <w:rPr>
          <w:rFonts w:eastAsia="Times New Roman"/>
          <w:sz w:val="28"/>
          <w:szCs w:val="28"/>
        </w:rPr>
        <w:t>передового педагогического опыта</w:t>
      </w:r>
      <w:r w:rsidR="002D0C9F">
        <w:rPr>
          <w:rFonts w:eastAsia="Times New Roman"/>
          <w:sz w:val="28"/>
          <w:szCs w:val="28"/>
        </w:rPr>
        <w:t xml:space="preserve"> работы педагогов</w:t>
      </w:r>
      <w:r w:rsidRPr="008F4984">
        <w:rPr>
          <w:rFonts w:eastAsia="Times New Roman"/>
          <w:sz w:val="28"/>
          <w:szCs w:val="28"/>
        </w:rPr>
        <w:t xml:space="preserve"> </w:t>
      </w:r>
      <w:r w:rsidR="002D0C9F" w:rsidRPr="008F4984">
        <w:rPr>
          <w:rFonts w:eastAsia="Times New Roman"/>
          <w:sz w:val="28"/>
          <w:szCs w:val="28"/>
        </w:rPr>
        <w:t xml:space="preserve">и транслирование на разных уровнях </w:t>
      </w:r>
      <w:r w:rsidR="00D714D7">
        <w:rPr>
          <w:rFonts w:eastAsia="Times New Roman"/>
          <w:sz w:val="28"/>
          <w:szCs w:val="28"/>
        </w:rPr>
        <w:t xml:space="preserve">идею </w:t>
      </w:r>
      <w:r w:rsidRPr="008F4984">
        <w:rPr>
          <w:rFonts w:eastAsia="Times New Roman"/>
          <w:sz w:val="28"/>
          <w:szCs w:val="28"/>
        </w:rPr>
        <w:t>духовно – нравственного во</w:t>
      </w:r>
      <w:r w:rsidR="00D714D7">
        <w:rPr>
          <w:rFonts w:eastAsia="Times New Roman"/>
          <w:sz w:val="28"/>
          <w:szCs w:val="28"/>
        </w:rPr>
        <w:t>спитания дете</w:t>
      </w:r>
      <w:proofErr w:type="gramStart"/>
      <w:r w:rsidR="00D714D7">
        <w:rPr>
          <w:rFonts w:eastAsia="Times New Roman"/>
          <w:sz w:val="28"/>
          <w:szCs w:val="28"/>
        </w:rPr>
        <w:t>й(</w:t>
      </w:r>
      <w:proofErr w:type="gramEnd"/>
      <w:r w:rsidR="00D714D7" w:rsidRPr="00D714D7">
        <w:rPr>
          <w:rFonts w:eastAsia="Times New Roman"/>
          <w:sz w:val="28"/>
          <w:szCs w:val="28"/>
        </w:rPr>
        <w:t xml:space="preserve"> </w:t>
      </w:r>
      <w:r w:rsidR="00D714D7" w:rsidRPr="008F4984">
        <w:rPr>
          <w:rFonts w:eastAsia="Times New Roman"/>
          <w:sz w:val="28"/>
          <w:szCs w:val="28"/>
        </w:rPr>
        <w:t>участие в</w:t>
      </w:r>
      <w:r w:rsidR="00D714D7">
        <w:rPr>
          <w:rFonts w:eastAsia="Times New Roman"/>
          <w:sz w:val="28"/>
          <w:szCs w:val="28"/>
        </w:rPr>
        <w:t xml:space="preserve"> конференциях, публикации в СМИ).</w:t>
      </w:r>
    </w:p>
    <w:p w:rsidR="008F4984" w:rsidRPr="00D714D7" w:rsidRDefault="00D714D7" w:rsidP="00A24D44">
      <w:pPr>
        <w:pStyle w:val="a3"/>
        <w:numPr>
          <w:ilvl w:val="0"/>
          <w:numId w:val="22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профессионального мастерства </w:t>
      </w:r>
      <w:proofErr w:type="spellStart"/>
      <w:r>
        <w:rPr>
          <w:rFonts w:eastAsia="Times New Roman"/>
          <w:sz w:val="28"/>
          <w:szCs w:val="28"/>
        </w:rPr>
        <w:t>педагогов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частие</w:t>
      </w:r>
      <w:proofErr w:type="spellEnd"/>
      <w:r>
        <w:rPr>
          <w:rFonts w:eastAsia="Times New Roman"/>
          <w:sz w:val="28"/>
          <w:szCs w:val="28"/>
        </w:rPr>
        <w:t xml:space="preserve"> в  конкурсном движении разного уровня</w:t>
      </w:r>
      <w:r w:rsidR="00143633" w:rsidRPr="008F49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8F4984" w:rsidRDefault="00143633" w:rsidP="008F4984">
      <w:pPr>
        <w:spacing w:line="276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Блок «Безопасность и качество»: </w:t>
      </w:r>
    </w:p>
    <w:p w:rsidR="008F4984" w:rsidRPr="00D714D7" w:rsidRDefault="00143633" w:rsidP="00A24D44">
      <w:pPr>
        <w:pStyle w:val="a3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Анализ эффективности внедрения</w:t>
      </w:r>
      <w:r w:rsidRPr="008F4984">
        <w:rPr>
          <w:rFonts w:eastAsia="Times New Roman"/>
          <w:b/>
          <w:bCs/>
          <w:sz w:val="28"/>
          <w:szCs w:val="28"/>
        </w:rPr>
        <w:t xml:space="preserve"> </w:t>
      </w:r>
      <w:r w:rsidRPr="008F4984">
        <w:rPr>
          <w:rFonts w:eastAsia="Times New Roman"/>
          <w:sz w:val="28"/>
          <w:szCs w:val="28"/>
        </w:rPr>
        <w:t>ресурсосберегающих технологий.</w:t>
      </w:r>
    </w:p>
    <w:p w:rsidR="008F4984" w:rsidRDefault="00143633" w:rsidP="008F4984">
      <w:pPr>
        <w:spacing w:line="276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Блок «Сотрудничество»: </w:t>
      </w:r>
    </w:p>
    <w:p w:rsidR="008F4984" w:rsidRDefault="00143633" w:rsidP="00A24D44">
      <w:pPr>
        <w:pStyle w:val="a3"/>
        <w:numPr>
          <w:ilvl w:val="0"/>
          <w:numId w:val="2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Анализ результатов.</w:t>
      </w:r>
    </w:p>
    <w:p w:rsidR="00D714D7" w:rsidRDefault="00D714D7" w:rsidP="00A24D44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связей с учреждениями культуры и </w:t>
      </w:r>
      <w:proofErr w:type="spellStart"/>
      <w:r>
        <w:rPr>
          <w:sz w:val="28"/>
          <w:szCs w:val="28"/>
        </w:rPr>
        <w:t>здравохранения</w:t>
      </w:r>
      <w:proofErr w:type="spellEnd"/>
      <w:r>
        <w:rPr>
          <w:sz w:val="28"/>
          <w:szCs w:val="28"/>
        </w:rPr>
        <w:t>, общественными организациями, с выдающимися людьми города, посёлка.</w:t>
      </w:r>
    </w:p>
    <w:p w:rsidR="00143633" w:rsidRPr="00D714D7" w:rsidRDefault="00143633" w:rsidP="00D714D7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5D00C2" w:rsidRDefault="005D00C2" w:rsidP="00CC597C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5D00C2" w:rsidRPr="00763EE1" w:rsidRDefault="005D00C2" w:rsidP="00763EE1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14" w:name="_Toc530343288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РАЗДЕЛ 7 . Критерии результативности МБДОУ №35</w:t>
      </w:r>
      <w:bookmarkEnd w:id="14"/>
    </w:p>
    <w:p w:rsidR="005D00C2" w:rsidRDefault="005D00C2" w:rsidP="005D00C2">
      <w:pPr>
        <w:ind w:left="560"/>
        <w:rPr>
          <w:rFonts w:eastAsia="Times New Roman"/>
          <w:b/>
          <w:bCs/>
          <w:sz w:val="24"/>
          <w:szCs w:val="24"/>
        </w:rPr>
      </w:pPr>
    </w:p>
    <w:p w:rsidR="00202A59" w:rsidRDefault="00202A59" w:rsidP="005D00C2">
      <w:pPr>
        <w:spacing w:line="360" w:lineRule="auto"/>
        <w:jc w:val="both"/>
        <w:rPr>
          <w:rFonts w:eastAsia="Times New Roman"/>
          <w:sz w:val="28"/>
          <w:szCs w:val="24"/>
        </w:rPr>
      </w:pPr>
    </w:p>
    <w:p w:rsidR="00202A59" w:rsidRDefault="00202A59" w:rsidP="005D00C2">
      <w:pPr>
        <w:spacing w:line="360" w:lineRule="auto"/>
        <w:jc w:val="both"/>
        <w:rPr>
          <w:rFonts w:eastAsia="Times New Roman"/>
          <w:sz w:val="28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10"/>
        <w:gridCol w:w="1858"/>
        <w:gridCol w:w="2255"/>
      </w:tblGrid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Критерии</w:t>
            </w:r>
            <w:proofErr w:type="spell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b/>
                <w:sz w:val="24"/>
                <w:szCs w:val="24"/>
                <w:lang w:eastAsia="en-US" w:bidi="en-US"/>
              </w:rPr>
              <w:t>результативности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Субъекты</w:t>
            </w:r>
            <w:proofErr w:type="spellEnd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оценки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Вид</w:t>
            </w:r>
            <w:proofErr w:type="spellEnd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периодичность</w:t>
            </w:r>
            <w:proofErr w:type="spell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Методы</w:t>
            </w:r>
            <w:proofErr w:type="spellEnd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  <w:t>оценки</w:t>
            </w:r>
            <w:proofErr w:type="spellEnd"/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1.Соблюдение в ДОУ  законодательства</w:t>
            </w:r>
          </w:p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РФ в области образования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ДОУ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Раз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год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,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итоговый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Анализ плана работы на год,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локальных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актов</w:t>
            </w:r>
            <w:proofErr w:type="spellEnd"/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2.Организационно-педагогические условия успешной работы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П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едагогический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совет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,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самооценка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Раз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в 6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мес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  <w:proofErr w:type="gram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оперативный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Анализ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предметно-развивающей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среды</w:t>
            </w:r>
            <w:proofErr w:type="spellEnd"/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3.Обновление структуры содержания образовательного процесса при использовании 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ИКТ-технологий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Педагогический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совет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самооценка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Текущий-раз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в полугодие,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Итоговый-раз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в 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Анализ планов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воспитательно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-образовательной работы, анализ НОД в соответствии с ФГОС 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ДО</w:t>
            </w:r>
            <w:proofErr w:type="gramEnd"/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4.Освоение приемов и методов использования ИК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Т-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технологий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Педагогический</w:t>
            </w:r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совет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самооценка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Текущий</w:t>
            </w:r>
            <w:proofErr w:type="gram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Раз в 6 мес.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Итоговый-раз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в 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наблюдение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, </w:t>
            </w: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анализ деятельности педагогов</w:t>
            </w:r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5.Рост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профессионального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мастерства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воспитателя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ДОУ,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самооценка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Текущий</w:t>
            </w:r>
            <w:proofErr w:type="spell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Раз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в 6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мес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  <w:proofErr w:type="gram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Анализ планов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воспитательно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-образовательной работы, анализ НОД в соответствии с ФГОС 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ДО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, 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оформление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карт инновационного развития, повышение квалификации в связи с переходом на ФГОСДО</w:t>
            </w:r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6.Вовлечение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родителей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образовательный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процесс</w:t>
            </w:r>
            <w:proofErr w:type="spellEnd"/>
          </w:p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Администрация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ДОУ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Педагоги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Текущий</w:t>
            </w:r>
            <w:proofErr w:type="spell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Раз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в 6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мес</w:t>
            </w:r>
            <w:proofErr w:type="spell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  <w:proofErr w:type="gram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Мониторинг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взаимодействия родителей и воспитателей</w:t>
            </w:r>
          </w:p>
        </w:tc>
      </w:tr>
      <w:tr w:rsidR="00202A59" w:rsidRPr="00202A59" w:rsidTr="00202A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7. Внедрение новых 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технологий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,в</w:t>
            </w:r>
            <w:proofErr w:type="spellEnd"/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приобщение детей к истокам русской народной культуры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Администрация ДОУ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Педагоги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Текущий</w:t>
            </w:r>
            <w:proofErr w:type="gram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раз в 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наблюдение, беседы, социологические опросы</w:t>
            </w:r>
          </w:p>
        </w:tc>
      </w:tr>
      <w:tr w:rsidR="00202A59" w:rsidRPr="00202A59" w:rsidTr="00202A59">
        <w:trPr>
          <w:trHeight w:val="10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9.Устранение противоречий предыдущих этапов, определение новых форм развития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Педагогический совет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,</w:t>
            </w: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с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амооценка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Текущий</w:t>
            </w:r>
            <w:proofErr w:type="gramEnd"/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Раз в 6 мес.,</w:t>
            </w:r>
          </w:p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итоговы</w:t>
            </w:r>
            <w:proofErr w:type="gramStart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>й-</w:t>
            </w:r>
            <w:proofErr w:type="gramEnd"/>
            <w:r w:rsidRPr="00202A59">
              <w:rPr>
                <w:rFonts w:eastAsia="Times New Roman"/>
                <w:sz w:val="24"/>
                <w:szCs w:val="24"/>
                <w:lang w:eastAsia="en-US" w:bidi="en-US"/>
              </w:rPr>
              <w:t xml:space="preserve"> раз в 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02A59" w:rsidRDefault="00202A59" w:rsidP="00202A59">
            <w:pPr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202A59">
              <w:rPr>
                <w:rFonts w:eastAsia="Times New Roman"/>
                <w:sz w:val="24"/>
                <w:szCs w:val="24"/>
                <w:lang w:val="en-US" w:eastAsia="en-US" w:bidi="en-US"/>
              </w:rPr>
              <w:t>Мониторинг</w:t>
            </w:r>
            <w:proofErr w:type="spellEnd"/>
          </w:p>
        </w:tc>
      </w:tr>
    </w:tbl>
    <w:p w:rsidR="00202A59" w:rsidRDefault="00202A59" w:rsidP="005D00C2">
      <w:pPr>
        <w:spacing w:line="360" w:lineRule="auto"/>
        <w:jc w:val="both"/>
        <w:rPr>
          <w:rFonts w:eastAsia="Times New Roman"/>
          <w:sz w:val="28"/>
          <w:szCs w:val="24"/>
        </w:rPr>
      </w:pPr>
    </w:p>
    <w:p w:rsidR="00CC597C" w:rsidRPr="00CC597C" w:rsidRDefault="00CC597C" w:rsidP="00CC597C">
      <w:pPr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4"/>
        </w:rPr>
        <w:sectPr w:rsidR="00CC597C" w:rsidRPr="00CC597C">
          <w:pgSz w:w="11900" w:h="16838"/>
          <w:pgMar w:top="1112" w:right="566" w:bottom="44" w:left="1260" w:header="0" w:footer="0" w:gutter="0"/>
          <w:cols w:space="720" w:equalWidth="0">
            <w:col w:w="10080"/>
          </w:cols>
        </w:sectPr>
      </w:pPr>
    </w:p>
    <w:p w:rsidR="00112CAC" w:rsidRPr="00763EE1" w:rsidRDefault="00112CAC" w:rsidP="00202A59">
      <w:pPr>
        <w:pStyle w:val="1"/>
        <w:tabs>
          <w:tab w:val="left" w:pos="3150"/>
          <w:tab w:val="center" w:pos="4810"/>
        </w:tabs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15" w:name="_Toc530343289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Раздел 8. Ресурсы</w:t>
      </w:r>
      <w:bookmarkEnd w:id="15"/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9"/>
        <w:gridCol w:w="8167"/>
      </w:tblGrid>
      <w:tr w:rsidR="00474F09" w:rsidTr="00112CAC">
        <w:tc>
          <w:tcPr>
            <w:tcW w:w="1809" w:type="dxa"/>
          </w:tcPr>
          <w:p w:rsidR="00112CAC" w:rsidRPr="00112CAC" w:rsidRDefault="00112CAC" w:rsidP="005D00C2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Раздел</w:t>
            </w:r>
          </w:p>
        </w:tc>
        <w:tc>
          <w:tcPr>
            <w:tcW w:w="8021" w:type="dxa"/>
          </w:tcPr>
          <w:p w:rsidR="00112CAC" w:rsidRPr="00112CAC" w:rsidRDefault="00112CAC" w:rsidP="005D00C2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Содержание</w:t>
            </w:r>
          </w:p>
        </w:tc>
      </w:tr>
      <w:tr w:rsidR="00474F09" w:rsidTr="00112CAC">
        <w:tc>
          <w:tcPr>
            <w:tcW w:w="1809" w:type="dxa"/>
            <w:vAlign w:val="center"/>
          </w:tcPr>
          <w:p w:rsidR="00112CAC" w:rsidRPr="00112CAC" w:rsidRDefault="00112CAC" w:rsidP="00112CAC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Финансовое обеспечение</w:t>
            </w:r>
          </w:p>
        </w:tc>
        <w:tc>
          <w:tcPr>
            <w:tcW w:w="8021" w:type="dxa"/>
          </w:tcPr>
          <w:tbl>
            <w:tblPr>
              <w:tblW w:w="10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4"/>
              <w:gridCol w:w="1110"/>
            </w:tblGrid>
            <w:tr w:rsidR="00202A59" w:rsidRPr="00FF5EEA" w:rsidTr="004D1F71">
              <w:trPr>
                <w:trHeight w:val="219"/>
              </w:trPr>
              <w:tc>
                <w:tcPr>
                  <w:tcW w:w="892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202A59" w:rsidRPr="00FF5EEA" w:rsidRDefault="00202A59" w:rsidP="00202A59">
                  <w:pPr>
                    <w:spacing w:line="219" w:lineRule="exact"/>
                    <w:ind w:left="80"/>
                    <w:rPr>
                      <w:sz w:val="24"/>
                      <w:szCs w:val="24"/>
                    </w:rPr>
                  </w:pPr>
                  <w:r w:rsidRPr="00FF5EEA">
                    <w:rPr>
                      <w:rFonts w:eastAsia="Times New Roman"/>
                      <w:sz w:val="24"/>
                      <w:szCs w:val="24"/>
                    </w:rPr>
                    <w:t xml:space="preserve">Деятельность МБДОУ финансируется из бюджета города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Дзержинска,</w:t>
                  </w:r>
                </w:p>
              </w:tc>
            </w:tr>
            <w:tr w:rsidR="00202A59" w:rsidRPr="00FF5EEA" w:rsidTr="004D1F71">
              <w:trPr>
                <w:trHeight w:val="263"/>
              </w:trPr>
              <w:tc>
                <w:tcPr>
                  <w:tcW w:w="7980" w:type="dxa"/>
                  <w:vAlign w:val="bottom"/>
                </w:tcPr>
                <w:p w:rsidR="00202A59" w:rsidRPr="00FF5EEA" w:rsidRDefault="00202A59" w:rsidP="00202A59">
                  <w:pPr>
                    <w:spacing w:line="263" w:lineRule="exact"/>
                    <w:ind w:left="80"/>
                    <w:rPr>
                      <w:sz w:val="24"/>
                      <w:szCs w:val="24"/>
                    </w:rPr>
                  </w:pPr>
                  <w:r w:rsidRPr="00FF5EEA">
                    <w:rPr>
                      <w:rFonts w:eastAsia="Times New Roman"/>
                      <w:sz w:val="24"/>
                      <w:szCs w:val="24"/>
                    </w:rPr>
                    <w:t>внебюджетных источников.</w:t>
                  </w:r>
                </w:p>
              </w:tc>
              <w:tc>
                <w:tcPr>
                  <w:tcW w:w="940" w:type="dxa"/>
                  <w:tcBorders>
                    <w:right w:val="single" w:sz="8" w:space="0" w:color="auto"/>
                  </w:tcBorders>
                  <w:vAlign w:val="bottom"/>
                </w:tcPr>
                <w:p w:rsidR="00202A59" w:rsidRPr="00FF5EEA" w:rsidRDefault="00202A59" w:rsidP="004D1F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02A59" w:rsidRPr="00FF5EEA" w:rsidTr="004D1F71">
              <w:trPr>
                <w:trHeight w:val="276"/>
              </w:trPr>
              <w:tc>
                <w:tcPr>
                  <w:tcW w:w="892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202A59" w:rsidRDefault="00202A59" w:rsidP="00202A5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F5EEA">
                    <w:rPr>
                      <w:rFonts w:eastAsia="Times New Roman"/>
                      <w:sz w:val="24"/>
                      <w:szCs w:val="24"/>
                    </w:rPr>
                    <w:t>Внебюджетные средства включают добровольные пожертвования</w:t>
                  </w:r>
                </w:p>
                <w:p w:rsidR="00202A59" w:rsidRPr="00FF5EEA" w:rsidRDefault="00202A59" w:rsidP="00202A59">
                  <w:pPr>
                    <w:rPr>
                      <w:sz w:val="24"/>
                      <w:szCs w:val="24"/>
                    </w:rPr>
                  </w:pPr>
                  <w:r w:rsidRPr="00FF5EEA">
                    <w:rPr>
                      <w:rFonts w:eastAsia="Times New Roman"/>
                      <w:sz w:val="24"/>
                      <w:szCs w:val="24"/>
                    </w:rPr>
                    <w:t>граждан и различных организаций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02A59" w:rsidRPr="00FF5EEA" w:rsidTr="004D1F71">
              <w:trPr>
                <w:trHeight w:val="348"/>
              </w:trPr>
              <w:tc>
                <w:tcPr>
                  <w:tcW w:w="892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202A59" w:rsidRPr="00FF5EEA" w:rsidRDefault="00202A59" w:rsidP="00202A5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2CAC" w:rsidRDefault="00112CAC" w:rsidP="005D00C2">
            <w:pPr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74F09" w:rsidTr="00112CAC">
        <w:tc>
          <w:tcPr>
            <w:tcW w:w="1809" w:type="dxa"/>
            <w:vAlign w:val="center"/>
          </w:tcPr>
          <w:p w:rsidR="00112CAC" w:rsidRPr="00112CAC" w:rsidRDefault="00112CAC" w:rsidP="00112CAC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8021" w:type="dxa"/>
          </w:tcPr>
          <w:p w:rsidR="00202A59" w:rsidRDefault="00202A59" w:rsidP="00202A59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02A59">
              <w:rPr>
                <w:rFonts w:eastAsia="Times New Roman"/>
                <w:sz w:val="24"/>
                <w:szCs w:val="24"/>
              </w:rPr>
              <w:t>Макросреда</w:t>
            </w:r>
            <w:r w:rsidRPr="00202A59">
              <w:rPr>
                <w:rFonts w:eastAsia="Times New Roman"/>
                <w:sz w:val="24"/>
                <w:szCs w:val="24"/>
              </w:rPr>
              <w:tab/>
              <w:t>рассчитана на развитие потребнос</w:t>
            </w:r>
            <w:r>
              <w:rPr>
                <w:rFonts w:eastAsia="Times New Roman"/>
                <w:sz w:val="24"/>
                <w:szCs w:val="24"/>
              </w:rPr>
              <w:t xml:space="preserve">тей и интересов каждого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ребенка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</w:t>
            </w:r>
            <w:r w:rsidRPr="00202A5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202A59">
              <w:rPr>
                <w:rFonts w:eastAsia="Times New Roman"/>
                <w:sz w:val="24"/>
                <w:szCs w:val="24"/>
              </w:rPr>
              <w:t>охранение</w:t>
            </w:r>
            <w:proofErr w:type="spellEnd"/>
            <w:r w:rsidRPr="00202A59">
              <w:rPr>
                <w:rFonts w:eastAsia="Times New Roman"/>
                <w:sz w:val="24"/>
                <w:szCs w:val="24"/>
              </w:rPr>
              <w:t xml:space="preserve">  и  укрепление  здоровья  детей,  о</w:t>
            </w:r>
            <w:r>
              <w:rPr>
                <w:rFonts w:eastAsia="Times New Roman"/>
                <w:sz w:val="24"/>
                <w:szCs w:val="24"/>
              </w:rPr>
              <w:t xml:space="preserve">беспечение  возможности  работы </w:t>
            </w:r>
            <w:r w:rsidRPr="00202A59">
              <w:rPr>
                <w:rFonts w:eastAsia="Times New Roman"/>
                <w:sz w:val="24"/>
                <w:szCs w:val="24"/>
              </w:rPr>
              <w:t>педагогов с детьми</w:t>
            </w:r>
            <w:r>
              <w:rPr>
                <w:rFonts w:eastAsia="Times New Roman"/>
                <w:sz w:val="24"/>
                <w:szCs w:val="24"/>
              </w:rPr>
              <w:t xml:space="preserve"> по подгруппам и индивидуально.</w:t>
            </w:r>
          </w:p>
          <w:p w:rsidR="00202A59" w:rsidRPr="00202A59" w:rsidRDefault="00202A59" w:rsidP="00202A59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02A59">
              <w:rPr>
                <w:rFonts w:eastAsia="Times New Roman"/>
                <w:sz w:val="24"/>
                <w:szCs w:val="24"/>
              </w:rPr>
              <w:t>Программа предусматривает:</w:t>
            </w:r>
          </w:p>
          <w:p w:rsidR="00202A59" w:rsidRPr="00202A59" w:rsidRDefault="00202A59" w:rsidP="00202A59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02A59">
              <w:rPr>
                <w:rFonts w:eastAsia="Times New Roman"/>
                <w:sz w:val="24"/>
                <w:szCs w:val="24"/>
              </w:rPr>
              <w:t>-приобретение оргтехники (ноутбук, цветной принтер</w:t>
            </w:r>
            <w:proofErr w:type="gramStart"/>
            <w:r w:rsidRPr="00202A5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мультимидийный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проектор, экран на штативе, веб-камера </w:t>
            </w:r>
            <w:r w:rsidRPr="00202A59">
              <w:rPr>
                <w:rFonts w:eastAsia="Times New Roman"/>
                <w:sz w:val="24"/>
                <w:szCs w:val="24"/>
              </w:rPr>
              <w:t>и др. )</w:t>
            </w:r>
          </w:p>
          <w:p w:rsidR="00202A59" w:rsidRPr="00202A59" w:rsidRDefault="006705EC" w:rsidP="00202A59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02A59" w:rsidRPr="00202A59">
              <w:rPr>
                <w:rFonts w:eastAsia="Times New Roman"/>
                <w:sz w:val="24"/>
                <w:szCs w:val="24"/>
              </w:rPr>
              <w:t>пополн</w:t>
            </w:r>
            <w:r>
              <w:rPr>
                <w:rFonts w:eastAsia="Times New Roman"/>
                <w:sz w:val="24"/>
                <w:szCs w:val="24"/>
              </w:rPr>
              <w:t>ение среды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физкультурного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зала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</w:t>
            </w:r>
            <w:r w:rsidR="00202A59" w:rsidRPr="00202A59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202A59" w:rsidRPr="00202A59">
              <w:rPr>
                <w:rFonts w:eastAsia="Times New Roman"/>
                <w:sz w:val="24"/>
                <w:szCs w:val="24"/>
              </w:rPr>
              <w:t>ини</w:t>
            </w:r>
            <w:proofErr w:type="spellEnd"/>
            <w:r w:rsidR="00202A59" w:rsidRPr="00202A59">
              <w:rPr>
                <w:rFonts w:eastAsia="Times New Roman"/>
                <w:sz w:val="24"/>
                <w:szCs w:val="24"/>
              </w:rPr>
              <w:t>-центров в группах и</w:t>
            </w:r>
            <w:r>
              <w:rPr>
                <w:rFonts w:eastAsia="Times New Roman"/>
                <w:sz w:val="24"/>
                <w:szCs w:val="24"/>
              </w:rPr>
              <w:t xml:space="preserve"> спортивной </w:t>
            </w:r>
            <w:r w:rsidR="00202A59" w:rsidRPr="00202A59">
              <w:rPr>
                <w:rFonts w:eastAsia="Times New Roman"/>
                <w:sz w:val="24"/>
                <w:szCs w:val="24"/>
              </w:rPr>
              <w:t>площадки на территории МБДОУ современными материалами;</w:t>
            </w:r>
            <w:r w:rsidR="00202A59" w:rsidRPr="00202A59">
              <w:rPr>
                <w:rFonts w:eastAsia="Times New Roman"/>
                <w:sz w:val="24"/>
                <w:szCs w:val="24"/>
              </w:rPr>
              <w:tab/>
            </w:r>
          </w:p>
          <w:p w:rsidR="00202A59" w:rsidRPr="00202A59" w:rsidRDefault="00202A59" w:rsidP="00202A59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02A59">
              <w:rPr>
                <w:rFonts w:eastAsia="Times New Roman"/>
                <w:sz w:val="24"/>
                <w:szCs w:val="24"/>
              </w:rPr>
              <w:t>- оборудование площадки для обучения правилам дорожного движения;</w:t>
            </w:r>
          </w:p>
          <w:p w:rsidR="006705EC" w:rsidRDefault="00202A59" w:rsidP="00202A59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202A59">
              <w:rPr>
                <w:rFonts w:eastAsia="Times New Roman"/>
                <w:sz w:val="24"/>
                <w:szCs w:val="24"/>
              </w:rPr>
              <w:t>- оформление и</w:t>
            </w:r>
            <w:r w:rsidR="006705EC">
              <w:rPr>
                <w:rFonts w:eastAsia="Times New Roman"/>
                <w:sz w:val="24"/>
                <w:szCs w:val="24"/>
              </w:rPr>
              <w:t>нформационных стендов, баннеров;</w:t>
            </w:r>
          </w:p>
          <w:p w:rsidR="00112CAC" w:rsidRDefault="006705EC" w:rsidP="00202A59">
            <w:pPr>
              <w:pStyle w:val="ad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-приобретение для мини-музея выставочных стеллажей, мебели.</w:t>
            </w:r>
            <w:r w:rsidR="00202A59" w:rsidRPr="00202A59">
              <w:rPr>
                <w:rFonts w:eastAsia="Times New Roman"/>
                <w:b/>
              </w:rPr>
              <w:tab/>
            </w:r>
            <w:r w:rsidR="00202A59" w:rsidRPr="00202A59">
              <w:rPr>
                <w:rFonts w:eastAsia="Times New Roman"/>
                <w:b/>
              </w:rPr>
              <w:tab/>
            </w:r>
          </w:p>
        </w:tc>
      </w:tr>
      <w:tr w:rsidR="00474F09" w:rsidTr="00112CAC">
        <w:tc>
          <w:tcPr>
            <w:tcW w:w="1809" w:type="dxa"/>
            <w:vAlign w:val="center"/>
          </w:tcPr>
          <w:p w:rsidR="00112CAC" w:rsidRPr="00112CAC" w:rsidRDefault="00112CAC" w:rsidP="00112CAC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Кадровое обеспечение</w:t>
            </w:r>
          </w:p>
        </w:tc>
        <w:tc>
          <w:tcPr>
            <w:tcW w:w="8021" w:type="dxa"/>
          </w:tcPr>
          <w:p w:rsidR="006705EC" w:rsidRPr="006705EC" w:rsidRDefault="006705EC" w:rsidP="006705EC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социального заказа на </w:t>
            </w:r>
            <w:r w:rsidRPr="006705EC">
              <w:rPr>
                <w:rFonts w:eastAsia="Times New Roman"/>
                <w:sz w:val="24"/>
                <w:szCs w:val="24"/>
              </w:rPr>
              <w:t>повышение квалификации педагогов,</w:t>
            </w:r>
          </w:p>
          <w:p w:rsidR="006705EC" w:rsidRPr="006705EC" w:rsidRDefault="006705EC" w:rsidP="006705EC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6705EC">
              <w:rPr>
                <w:rFonts w:eastAsia="Times New Roman"/>
                <w:sz w:val="24"/>
                <w:szCs w:val="24"/>
              </w:rPr>
              <w:t>разработка с</w:t>
            </w:r>
            <w:r>
              <w:rPr>
                <w:rFonts w:eastAsia="Times New Roman"/>
                <w:sz w:val="24"/>
                <w:szCs w:val="24"/>
              </w:rPr>
              <w:t xml:space="preserve">истемного подхода к организации их </w:t>
            </w:r>
            <w:r w:rsidRPr="006705EC">
              <w:rPr>
                <w:rFonts w:eastAsia="Times New Roman"/>
                <w:sz w:val="24"/>
                <w:szCs w:val="24"/>
              </w:rPr>
              <w:t>непрерывного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705EC" w:rsidRPr="006705EC" w:rsidRDefault="006705EC" w:rsidP="006705EC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6705EC">
              <w:rPr>
                <w:rFonts w:eastAsia="Times New Roman"/>
                <w:sz w:val="24"/>
                <w:szCs w:val="24"/>
              </w:rPr>
              <w:t>Повышение</w:t>
            </w:r>
            <w:r w:rsidRPr="006705EC">
              <w:rPr>
                <w:rFonts w:eastAsia="Times New Roman"/>
                <w:sz w:val="24"/>
                <w:szCs w:val="24"/>
              </w:rPr>
              <w:tab/>
              <w:t>мотивации педагогов дл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участия в конкурсном движении </w:t>
            </w:r>
            <w:r w:rsidRPr="006705EC">
              <w:rPr>
                <w:rFonts w:eastAsia="Times New Roman"/>
                <w:sz w:val="24"/>
                <w:szCs w:val="24"/>
              </w:rPr>
              <w:t>пут</w:t>
            </w:r>
            <w:r>
              <w:rPr>
                <w:rFonts w:eastAsia="Times New Roman"/>
                <w:sz w:val="24"/>
                <w:szCs w:val="24"/>
              </w:rPr>
              <w:t xml:space="preserve">ем </w:t>
            </w:r>
            <w:r w:rsidRPr="006705EC">
              <w:rPr>
                <w:rFonts w:eastAsia="Times New Roman"/>
                <w:sz w:val="24"/>
                <w:szCs w:val="24"/>
              </w:rPr>
              <w:t>формирования</w:t>
            </w:r>
            <w:r w:rsidRPr="006705EC">
              <w:rPr>
                <w:rFonts w:eastAsia="Times New Roman"/>
                <w:sz w:val="24"/>
                <w:szCs w:val="24"/>
              </w:rPr>
              <w:tab/>
              <w:t>мех</w:t>
            </w:r>
            <w:r>
              <w:rPr>
                <w:rFonts w:eastAsia="Times New Roman"/>
                <w:sz w:val="24"/>
                <w:szCs w:val="24"/>
              </w:rPr>
              <w:t>анизма</w:t>
            </w:r>
            <w:r>
              <w:rPr>
                <w:rFonts w:eastAsia="Times New Roman"/>
                <w:sz w:val="24"/>
                <w:szCs w:val="24"/>
              </w:rPr>
              <w:tab/>
              <w:t>экспертизы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инновационной </w:t>
            </w:r>
            <w:r w:rsidRPr="006705EC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6705EC" w:rsidRPr="006705EC" w:rsidRDefault="006705EC" w:rsidP="006705EC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6705EC">
              <w:rPr>
                <w:rFonts w:eastAsia="Times New Roman"/>
                <w:sz w:val="24"/>
                <w:szCs w:val="24"/>
              </w:rPr>
              <w:t>Разработка</w:t>
            </w:r>
            <w:r w:rsidRPr="006705EC">
              <w:rPr>
                <w:rFonts w:eastAsia="Times New Roman"/>
                <w:sz w:val="24"/>
                <w:szCs w:val="24"/>
              </w:rPr>
              <w:tab/>
              <w:t>диагностических</w:t>
            </w:r>
            <w:r w:rsidRPr="006705EC">
              <w:rPr>
                <w:rFonts w:eastAsia="Times New Roman"/>
                <w:sz w:val="24"/>
                <w:szCs w:val="24"/>
              </w:rPr>
              <w:tab/>
              <w:t>карт</w:t>
            </w:r>
            <w:r w:rsidRPr="006705EC">
              <w:rPr>
                <w:rFonts w:eastAsia="Times New Roman"/>
                <w:sz w:val="24"/>
                <w:szCs w:val="24"/>
              </w:rPr>
              <w:tab/>
              <w:t>профессионального мастерства.</w:t>
            </w:r>
          </w:p>
          <w:p w:rsidR="006705EC" w:rsidRPr="006705EC" w:rsidRDefault="006705EC" w:rsidP="006705EC">
            <w:pPr>
              <w:pStyle w:val="ad"/>
              <w:rPr>
                <w:rFonts w:eastAsia="Times New Roman"/>
                <w:sz w:val="24"/>
                <w:szCs w:val="24"/>
              </w:rPr>
            </w:pPr>
            <w:r w:rsidRPr="006705EC">
              <w:rPr>
                <w:rFonts w:eastAsia="Times New Roman"/>
                <w:sz w:val="24"/>
                <w:szCs w:val="24"/>
              </w:rPr>
              <w:t>Направления работы с кадрами:</w:t>
            </w:r>
          </w:p>
          <w:p w:rsidR="006705EC" w:rsidRPr="006705EC" w:rsidRDefault="006705EC" w:rsidP="00A24D44">
            <w:pPr>
              <w:pStyle w:val="ad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</w:rPr>
            </w:pPr>
            <w:r w:rsidRPr="006705EC">
              <w:rPr>
                <w:rFonts w:eastAsia="Times New Roman"/>
                <w:sz w:val="24"/>
                <w:szCs w:val="24"/>
              </w:rPr>
              <w:t>пов</w:t>
            </w:r>
            <w:r>
              <w:rPr>
                <w:rFonts w:eastAsia="Times New Roman"/>
                <w:sz w:val="24"/>
                <w:szCs w:val="24"/>
              </w:rPr>
              <w:t>ышение профессионального уровн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r w:rsidRPr="006705EC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6705EC">
              <w:rPr>
                <w:rFonts w:eastAsia="Times New Roman"/>
                <w:sz w:val="24"/>
                <w:szCs w:val="24"/>
              </w:rPr>
              <w:t>через курсы повышения квалификации)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112CAC" w:rsidRDefault="006705EC" w:rsidP="00A24D44">
            <w:pPr>
              <w:pStyle w:val="ad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6705EC">
              <w:rPr>
                <w:rFonts w:eastAsia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eastAsia="Times New Roman"/>
                <w:sz w:val="24"/>
                <w:szCs w:val="24"/>
              </w:rPr>
              <w:t>методических объединений разного уровня.</w:t>
            </w:r>
          </w:p>
        </w:tc>
      </w:tr>
      <w:tr w:rsidR="00474F09" w:rsidTr="008A5DF6">
        <w:trPr>
          <w:trHeight w:val="5377"/>
        </w:trPr>
        <w:tc>
          <w:tcPr>
            <w:tcW w:w="1809" w:type="dxa"/>
            <w:vAlign w:val="center"/>
          </w:tcPr>
          <w:p w:rsidR="00112CAC" w:rsidRPr="00112CAC" w:rsidRDefault="00112CAC" w:rsidP="00112CAC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proofErr w:type="spellStart"/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Програмно</w:t>
            </w:r>
            <w:proofErr w:type="spellEnd"/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t>-методическое обеспечение</w:t>
            </w:r>
          </w:p>
        </w:tc>
        <w:tc>
          <w:tcPr>
            <w:tcW w:w="8021" w:type="dxa"/>
          </w:tcPr>
          <w:p w:rsidR="006705EC" w:rsidRPr="00A24D44" w:rsidRDefault="00A24D44" w:rsidP="00A24D44">
            <w:pPr>
              <w:pStyle w:val="ad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24D4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705EC" w:rsidRPr="00A24D44">
              <w:rPr>
                <w:rFonts w:eastAsia="Calibri"/>
                <w:sz w:val="24"/>
                <w:szCs w:val="24"/>
                <w:lang w:eastAsia="en-US"/>
              </w:rPr>
              <w:t>бразовательная программа</w:t>
            </w:r>
            <w:r w:rsidRPr="00A24D44">
              <w:rPr>
                <w:rFonts w:eastAsia="Calibri"/>
                <w:sz w:val="24"/>
                <w:szCs w:val="24"/>
                <w:lang w:eastAsia="en-US"/>
              </w:rPr>
              <w:t xml:space="preserve"> дошкольного образования МБДОУ «Детский сад №35»присмотра и оздоровления </w:t>
            </w:r>
          </w:p>
          <w:p w:rsidR="006705EC" w:rsidRPr="00A24D44" w:rsidRDefault="00A24D44" w:rsidP="00A24D44">
            <w:pPr>
              <w:pStyle w:val="ad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A24D44">
              <w:rPr>
                <w:rFonts w:eastAsia="Times New Roman"/>
                <w:sz w:val="24"/>
                <w:szCs w:val="24"/>
              </w:rPr>
              <w:t>Основная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24D4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="006705EC" w:rsidRPr="00A24D44">
              <w:rPr>
                <w:rFonts w:eastAsia="Times New Roman"/>
                <w:sz w:val="24"/>
                <w:szCs w:val="24"/>
              </w:rPr>
              <w:t>бразовательная программа дошкольного образования</w:t>
            </w:r>
            <w:r w:rsidRPr="00A24D44">
              <w:rPr>
                <w:rFonts w:eastAsia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eastAsia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A24D44">
              <w:rPr>
                <w:rFonts w:eastAsia="Times New Roman"/>
                <w:sz w:val="24"/>
                <w:szCs w:val="24"/>
              </w:rPr>
              <w:t>Н.Е.Вераксы</w:t>
            </w:r>
            <w:proofErr w:type="gramStart"/>
            <w:r w:rsidRPr="00A24D44">
              <w:rPr>
                <w:rFonts w:eastAsia="Times New Roman"/>
                <w:sz w:val="24"/>
                <w:szCs w:val="24"/>
              </w:rPr>
              <w:t>,Т</w:t>
            </w:r>
            <w:proofErr w:type="gramEnd"/>
            <w:r w:rsidRPr="00A24D44">
              <w:rPr>
                <w:rFonts w:eastAsia="Times New Roman"/>
                <w:sz w:val="24"/>
                <w:szCs w:val="24"/>
              </w:rPr>
              <w:t>.С.Комаровой,М.А.Васильевой</w:t>
            </w:r>
            <w:proofErr w:type="spellEnd"/>
          </w:p>
          <w:p w:rsidR="006705EC" w:rsidRPr="00A24D44" w:rsidRDefault="00A24D44" w:rsidP="00A24D44">
            <w:pPr>
              <w:pStyle w:val="ad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6705EC" w:rsidRPr="00A24D44">
              <w:rPr>
                <w:rFonts w:eastAsia="Calibri"/>
                <w:sz w:val="24"/>
                <w:szCs w:val="24"/>
                <w:lang w:eastAsia="en-US"/>
              </w:rPr>
              <w:t>О.Л.Князева</w:t>
            </w:r>
            <w:proofErr w:type="gramStart"/>
            <w:r w:rsidR="006705EC" w:rsidRPr="00A24D44">
              <w:rPr>
                <w:rFonts w:eastAsia="Calibri"/>
                <w:sz w:val="24"/>
                <w:szCs w:val="24"/>
                <w:lang w:eastAsia="en-US"/>
              </w:rPr>
              <w:t>,М</w:t>
            </w:r>
            <w:proofErr w:type="gramEnd"/>
            <w:r w:rsidR="006705EC" w:rsidRPr="00A24D44">
              <w:rPr>
                <w:rFonts w:eastAsia="Calibri"/>
                <w:sz w:val="24"/>
                <w:szCs w:val="24"/>
                <w:lang w:eastAsia="en-US"/>
              </w:rPr>
              <w:t>.Д.Маханева</w:t>
            </w:r>
            <w:proofErr w:type="spellEnd"/>
            <w:r w:rsidR="006705EC" w:rsidRPr="00A24D44">
              <w:rPr>
                <w:rFonts w:eastAsia="Calibri"/>
                <w:sz w:val="24"/>
                <w:szCs w:val="24"/>
                <w:lang w:eastAsia="en-US"/>
              </w:rPr>
              <w:t xml:space="preserve"> «Приобщение к истокам народной культуры»</w:t>
            </w:r>
          </w:p>
          <w:p w:rsidR="004D1F71" w:rsidRPr="004D1F71" w:rsidRDefault="006705EC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6705EC">
              <w:rPr>
                <w:rFonts w:eastAsia="Calibri"/>
                <w:lang w:eastAsia="en-US"/>
              </w:rPr>
              <w:t xml:space="preserve"> </w:t>
            </w:r>
            <w:r w:rsidR="004D1F71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="004D1F71">
              <w:rPr>
                <w:rFonts w:eastAsia="Times New Roman"/>
                <w:bCs/>
                <w:sz w:val="24"/>
                <w:szCs w:val="24"/>
              </w:rPr>
              <w:t>Р.С.Буре</w:t>
            </w:r>
            <w:proofErr w:type="gramStart"/>
            <w:r w:rsidR="004D1F71" w:rsidRPr="004D1F71">
              <w:rPr>
                <w:rFonts w:eastAsia="Times New Roman"/>
                <w:bCs/>
                <w:sz w:val="24"/>
                <w:szCs w:val="24"/>
              </w:rPr>
              <w:t>«С</w:t>
            </w:r>
            <w:proofErr w:type="gramEnd"/>
            <w:r w:rsidR="004D1F71" w:rsidRPr="004D1F71">
              <w:rPr>
                <w:rFonts w:eastAsia="Times New Roman"/>
                <w:bCs/>
                <w:sz w:val="24"/>
                <w:szCs w:val="24"/>
              </w:rPr>
              <w:t>оциально</w:t>
            </w:r>
            <w:proofErr w:type="spellEnd"/>
            <w:r w:rsidR="004D1F71" w:rsidRPr="004D1F71">
              <w:rPr>
                <w:rFonts w:eastAsia="Times New Roman"/>
                <w:bCs/>
                <w:sz w:val="24"/>
                <w:szCs w:val="24"/>
              </w:rPr>
              <w:t>-нравств</w:t>
            </w:r>
            <w:r w:rsidR="004D1F71">
              <w:rPr>
                <w:rFonts w:eastAsia="Times New Roman"/>
                <w:bCs/>
                <w:sz w:val="24"/>
                <w:szCs w:val="24"/>
              </w:rPr>
              <w:t>енное</w:t>
            </w:r>
            <w:r w:rsidR="004D1F71">
              <w:rPr>
                <w:rFonts w:eastAsia="Times New Roman"/>
                <w:bCs/>
                <w:sz w:val="24"/>
                <w:szCs w:val="24"/>
              </w:rPr>
              <w:tab/>
              <w:t>воспитание</w:t>
            </w:r>
            <w:r w:rsidR="004D1F71">
              <w:rPr>
                <w:rFonts w:eastAsia="Times New Roman"/>
                <w:bCs/>
                <w:sz w:val="24"/>
                <w:szCs w:val="24"/>
              </w:rPr>
              <w:tab/>
              <w:t>дошкольников»,</w:t>
            </w:r>
          </w:p>
          <w:p w:rsid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Н.Е.Веракса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,О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.Р.Галимов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«Познавательно-исследовательская деятельность дошкольников»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Дополнительная литература: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1.Александрова Г.А. «Моя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Россия!»патриотическое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воспитание старших дошкольников (рабочая тетрадь)-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Изд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.Д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етство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>-Пресс ,2015г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2.Афонькина Ю.А. «Педагогический мониторинг».- Изд. Учитель 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>3.Гаврилова И. Г. Истоки русской родной культуры в детском саду. – СПб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Детство-пресс, 2008.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Грибовская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А. А. Народное искусство и детское творчество. 2-е изд. – М.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Просвещение, 2006.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5. «Духовно-нравственное воспитание детей дошкольного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возраста»методич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пособие под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ред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оповой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В.Р.- Нижний Новгород НИРО, 2014г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Дыбина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О.В. «Ознакомление  с предметным  и социальным окружением» </w:t>
            </w:r>
            <w:r w:rsidRPr="004D1F7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старшая группа -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Изд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озаика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: –Синтез Москва, 2015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8. Князева О. А.,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Маханева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М. Д. Приобщение детей к истокам русской народной культуры. – СПб.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2015г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>9.Комратова Н.Г.,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Л.Ф.Грибова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«Патриотическое воспитание детей 6-7лет» 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–С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фера 2007г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Матова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В.Н. «Краеведение в детском саду»-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Изд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.Д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етство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>-Пресс , 2013г.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11.«От рождения до школы» примерная общеобразовательная программа под </w:t>
            </w:r>
            <w:proofErr w:type="spellStart"/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ред</w:t>
            </w:r>
            <w:proofErr w:type="spellEnd"/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Н.Е.Вераксы,Т.Н.Комаровой,М.А.Васильевой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Изд,Мозайка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>-Синтез ,2014г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12.«Патриотическое воспитание детей 4-7 лет на основе проектно-исследовательской деятельности»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Сертакова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Н.М.,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Кулдашова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Н.В.-Волгоград 2016г.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13.Ривина Е.К. «Герб и флаг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России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»з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>накомим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дош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-в и </w:t>
            </w:r>
            <w:proofErr w:type="spellStart"/>
            <w:r w:rsidRPr="004D1F71">
              <w:rPr>
                <w:rFonts w:eastAsia="Times New Roman"/>
                <w:bCs/>
                <w:sz w:val="24"/>
                <w:szCs w:val="24"/>
              </w:rPr>
              <w:t>мл.школьников</w:t>
            </w:r>
            <w:proofErr w:type="spell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с государственными символами –Москва 2003г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14. Федеральный государственный образовательный стандарт 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ДО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4D1F71">
              <w:rPr>
                <w:rFonts w:eastAsia="Times New Roman"/>
                <w:bCs/>
                <w:sz w:val="24"/>
                <w:szCs w:val="24"/>
              </w:rPr>
              <w:t>-наглядн</w:t>
            </w:r>
            <w:proofErr w:type="gramStart"/>
            <w:r w:rsidRPr="004D1F71">
              <w:rPr>
                <w:rFonts w:eastAsia="Times New Roman"/>
                <w:bCs/>
                <w:sz w:val="24"/>
                <w:szCs w:val="24"/>
              </w:rPr>
              <w:t>о-</w:t>
            </w:r>
            <w:proofErr w:type="gramEnd"/>
            <w:r w:rsidRPr="004D1F71">
              <w:rPr>
                <w:rFonts w:eastAsia="Times New Roman"/>
                <w:bCs/>
                <w:sz w:val="24"/>
                <w:szCs w:val="24"/>
              </w:rPr>
              <w:t xml:space="preserve"> дидактические пособия </w:t>
            </w:r>
            <w:r>
              <w:rPr>
                <w:rFonts w:eastAsia="Times New Roman"/>
                <w:bCs/>
                <w:sz w:val="24"/>
                <w:szCs w:val="24"/>
              </w:rPr>
              <w:t>по тематическим блокам ;</w:t>
            </w:r>
          </w:p>
          <w:p w:rsidR="00112CAC" w:rsidRDefault="00112CAC" w:rsidP="008A5DF6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74F09" w:rsidTr="00112CAC">
        <w:tc>
          <w:tcPr>
            <w:tcW w:w="1809" w:type="dxa"/>
            <w:vAlign w:val="center"/>
          </w:tcPr>
          <w:p w:rsidR="00112CAC" w:rsidRPr="00112CAC" w:rsidRDefault="00112CAC" w:rsidP="00112CAC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112CAC">
              <w:rPr>
                <w:rFonts w:eastAsia="Times New Roman"/>
                <w:b/>
                <w:bCs/>
                <w:sz w:val="24"/>
                <w:szCs w:val="28"/>
              </w:rPr>
              <w:lastRenderedPageBreak/>
              <w:t>Информационное обеспечение</w:t>
            </w:r>
          </w:p>
        </w:tc>
        <w:tc>
          <w:tcPr>
            <w:tcW w:w="8021" w:type="dxa"/>
          </w:tcPr>
          <w:p w:rsidR="004D1F71" w:rsidRPr="004D1F71" w:rsidRDefault="004D1F71" w:rsidP="004D1F71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112CAC" w:rsidRDefault="004D1F71" w:rsidP="004D1F71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4D1F71">
              <w:rPr>
                <w:rFonts w:eastAsia="Times New Roman"/>
                <w:sz w:val="24"/>
                <w:szCs w:val="24"/>
              </w:rPr>
              <w:t>электронные образовательные ресурсы (компьютер, ноутбук, копировальная техника ( в том числе цветной сканер, принтер)</w:t>
            </w:r>
            <w:proofErr w:type="gramStart"/>
            <w:r w:rsidRPr="004D1F71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Pr="004D1F71">
              <w:rPr>
                <w:rFonts w:eastAsia="Times New Roman"/>
                <w:sz w:val="24"/>
                <w:szCs w:val="24"/>
              </w:rPr>
              <w:t>ультимедийное</w:t>
            </w:r>
            <w:r>
              <w:rPr>
                <w:rFonts w:eastAsia="Times New Roman"/>
                <w:sz w:val="24"/>
                <w:szCs w:val="24"/>
              </w:rPr>
              <w:t xml:space="preserve"> оборудование: проектор, экран; веб-камера, </w:t>
            </w:r>
            <w:r w:rsidRPr="004D1F71">
              <w:rPr>
                <w:rFonts w:eastAsia="Times New Roman"/>
                <w:sz w:val="24"/>
                <w:szCs w:val="24"/>
              </w:rPr>
              <w:t xml:space="preserve">магнитофон; </w:t>
            </w:r>
          </w:p>
          <w:p w:rsidR="004D1F71" w:rsidRDefault="00474F09" w:rsidP="004D1F71">
            <w:pPr>
              <w:pStyle w:val="a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Полезные мультимедийные ресурсы:</w:t>
            </w:r>
          </w:p>
          <w:p w:rsidR="00474F09" w:rsidRDefault="008B212A" w:rsidP="004D1F71">
            <w:pPr>
              <w:pStyle w:val="ad"/>
              <w:rPr>
                <w:rFonts w:eastAsia="Times New Roman"/>
                <w:u w:val="single"/>
              </w:rPr>
            </w:pPr>
            <w:hyperlink r:id="rId11" w:history="1">
              <w:r w:rsidR="00474F09" w:rsidRPr="00C02DC5">
                <w:rPr>
                  <w:rStyle w:val="ac"/>
                  <w:rFonts w:eastAsia="Times New Roman"/>
                </w:rPr>
                <w:t>http://library35.tendryakovka.ru/?page_id=5508</w:t>
              </w:r>
            </w:hyperlink>
          </w:p>
          <w:p w:rsidR="00474F09" w:rsidRPr="00474F09" w:rsidRDefault="008B212A" w:rsidP="00474F0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hyperlink r:id="rId12" w:history="1">
              <w:r w:rsidR="00474F09" w:rsidRPr="00474F09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doshkolnik.ru</w:t>
              </w:r>
            </w:hyperlink>
            <w:r w:rsidR="00474F09" w:rsidRPr="00474F09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="00474F09" w:rsidRPr="00474F09">
              <w:rPr>
                <w:rFonts w:eastAsia="Times New Roman"/>
                <w:bCs/>
                <w:color w:val="000000"/>
                <w:sz w:val="24"/>
                <w:szCs w:val="24"/>
              </w:rPr>
              <w:t>Всероссийское сетевое издание «Дошкольник».</w:t>
            </w:r>
            <w:r w:rsidR="00474F09" w:rsidRPr="00474F09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 </w:t>
            </w:r>
          </w:p>
          <w:p w:rsidR="00474F09" w:rsidRDefault="00474F09" w:rsidP="00474F0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74F09">
              <w:rPr>
                <w:rFonts w:eastAsia="Times New Roman"/>
                <w:color w:val="000000"/>
                <w:sz w:val="24"/>
                <w:szCs w:val="24"/>
              </w:rPr>
              <w:t>Вкладка</w:t>
            </w:r>
            <w:r w:rsidRPr="00474F09">
              <w:rPr>
                <w:rFonts w:eastAsia="Times New Roman"/>
                <w:color w:val="000000"/>
                <w:sz w:val="24"/>
                <w:szCs w:val="24"/>
                <w:u w:val="single"/>
              </w:rPr>
              <w:t> «Патриот»</w:t>
            </w:r>
            <w:r w:rsidRPr="00474F09">
              <w:rPr>
                <w:rFonts w:eastAsia="Times New Roman"/>
                <w:color w:val="000000"/>
                <w:sz w:val="24"/>
                <w:szCs w:val="24"/>
              </w:rPr>
              <w:t> Конспекты по нравственно-патриотическому воспитанию дошкольников</w:t>
            </w:r>
            <w:hyperlink r:id="rId13" w:history="1">
              <w:r w:rsidRPr="00474F09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http://art-olive.ru/</w:t>
              </w:r>
            </w:hyperlink>
            <w:r w:rsidRPr="00474F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  <w:p w:rsidR="00474F09" w:rsidRPr="00474F09" w:rsidRDefault="00474F09" w:rsidP="00474F09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74F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74F09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https</w:t>
            </w:r>
            <w:r w:rsidRPr="00474F09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://pedportal.net</w:t>
            </w:r>
            <w:r w:rsidRPr="00474F09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/doshkolnoe-obrazovanie/raznoe/laquo-regionalnyy-komponent-kak-sredstvo-patrioticheskogo-vospitaniya-doshkolnikov-raquo-1103425</w:t>
            </w:r>
          </w:p>
          <w:p w:rsidR="00474F09" w:rsidRPr="00474F09" w:rsidRDefault="00474F09" w:rsidP="00474F09">
            <w:pPr>
              <w:shd w:val="clear" w:color="auto" w:fill="FFFFFF"/>
              <w:jc w:val="both"/>
              <w:rPr>
                <w:rFonts w:eastAsia="Times New Roman"/>
                <w:u w:val="single"/>
              </w:rPr>
            </w:pPr>
          </w:p>
        </w:tc>
      </w:tr>
    </w:tbl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5D00C2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12CAC" w:rsidRDefault="00112CAC" w:rsidP="00CC597C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143633" w:rsidRPr="00763EE1" w:rsidRDefault="00143633" w:rsidP="00763EE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0343290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РАЗДЕЛ</w:t>
      </w:r>
      <w:r w:rsidR="008F4984" w:rsidRPr="00763EE1">
        <w:rPr>
          <w:rFonts w:ascii="Times New Roman" w:eastAsia="Times New Roman" w:hAnsi="Times New Roman" w:cs="Times New Roman"/>
          <w:bCs w:val="0"/>
          <w:color w:val="auto"/>
        </w:rPr>
        <w:t xml:space="preserve"> 9 </w:t>
      </w:r>
      <w:r w:rsidRPr="00763EE1">
        <w:rPr>
          <w:rFonts w:ascii="Times New Roman" w:eastAsia="Times New Roman" w:hAnsi="Times New Roman" w:cs="Times New Roman"/>
          <w:bCs w:val="0"/>
          <w:color w:val="auto"/>
        </w:rPr>
        <w:t>. Соверше</w:t>
      </w:r>
      <w:r w:rsidR="005D00C2" w:rsidRPr="00763EE1">
        <w:rPr>
          <w:rFonts w:ascii="Times New Roman" w:eastAsia="Times New Roman" w:hAnsi="Times New Roman" w:cs="Times New Roman"/>
          <w:bCs w:val="0"/>
          <w:color w:val="auto"/>
        </w:rPr>
        <w:t>нствование структуры управления.</w:t>
      </w:r>
      <w:bookmarkEnd w:id="16"/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2016 – 2017уч. год</w:t>
      </w:r>
    </w:p>
    <w:p w:rsidR="00143633" w:rsidRPr="008F4984" w:rsidRDefault="00143633" w:rsidP="00A24D44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 xml:space="preserve">Оценка </w:t>
      </w:r>
      <w:proofErr w:type="gramStart"/>
      <w:r w:rsidRPr="008F4984">
        <w:rPr>
          <w:rFonts w:eastAsia="Times New Roman"/>
          <w:sz w:val="28"/>
          <w:szCs w:val="28"/>
        </w:rPr>
        <w:t>перспектив модернизации системы управления</w:t>
      </w:r>
      <w:proofErr w:type="gramEnd"/>
      <w:r w:rsidRPr="008F4984">
        <w:rPr>
          <w:rFonts w:eastAsia="Times New Roman"/>
          <w:sz w:val="28"/>
          <w:szCs w:val="28"/>
        </w:rPr>
        <w:t xml:space="preserve"> МБДОУ (комплексный мониторинг).</w:t>
      </w:r>
    </w:p>
    <w:p w:rsidR="00FA77F1" w:rsidRPr="00FA77F1" w:rsidRDefault="00143633" w:rsidP="00A24D44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A77F1">
        <w:rPr>
          <w:rFonts w:eastAsia="Times New Roman"/>
          <w:sz w:val="28"/>
          <w:szCs w:val="28"/>
        </w:rPr>
        <w:t>Анализ актуального состояния и перспектив для совершенствования финансово-экономической модели учреждения</w:t>
      </w:r>
      <w:proofErr w:type="gramStart"/>
      <w:r w:rsidRPr="00FA77F1">
        <w:rPr>
          <w:rFonts w:eastAsia="Times New Roman"/>
          <w:sz w:val="28"/>
          <w:szCs w:val="28"/>
        </w:rPr>
        <w:t xml:space="preserve"> </w:t>
      </w:r>
      <w:r w:rsidR="00FA77F1">
        <w:rPr>
          <w:rFonts w:eastAsia="Times New Roman"/>
          <w:sz w:val="28"/>
          <w:szCs w:val="28"/>
        </w:rPr>
        <w:t>.</w:t>
      </w:r>
      <w:proofErr w:type="gramEnd"/>
    </w:p>
    <w:p w:rsidR="008F4984" w:rsidRPr="00FA77F1" w:rsidRDefault="008F4984" w:rsidP="00A24D44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A77F1">
        <w:rPr>
          <w:sz w:val="28"/>
          <w:szCs w:val="28"/>
        </w:rPr>
        <w:t>Создание условий для расширения возможностей использования И</w:t>
      </w:r>
      <w:proofErr w:type="gramStart"/>
      <w:r w:rsidRPr="00FA77F1">
        <w:rPr>
          <w:sz w:val="28"/>
          <w:szCs w:val="28"/>
        </w:rPr>
        <w:t>КТ в пр</w:t>
      </w:r>
      <w:proofErr w:type="gramEnd"/>
      <w:r w:rsidRPr="00FA77F1">
        <w:rPr>
          <w:sz w:val="28"/>
          <w:szCs w:val="28"/>
        </w:rPr>
        <w:t>оцессе управления детским садом и в повышении качества образовательного процесса.</w:t>
      </w:r>
    </w:p>
    <w:p w:rsidR="008F4984" w:rsidRPr="008F4984" w:rsidRDefault="008F4984" w:rsidP="00A24D44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F4984">
        <w:rPr>
          <w:sz w:val="28"/>
          <w:szCs w:val="28"/>
        </w:rPr>
        <w:t>Мониторинг актуального состояния кадровой обстановки в учреждении.</w:t>
      </w:r>
    </w:p>
    <w:p w:rsidR="008F4984" w:rsidRPr="008F4984" w:rsidRDefault="008F4984" w:rsidP="00A24D44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F4984">
        <w:rPr>
          <w:sz w:val="28"/>
          <w:szCs w:val="28"/>
        </w:rPr>
        <w:t>Разработка комплексного плана по повышению профессиональной компетентности медико-педагогического и обслуживающего персонала МБДОУ.</w:t>
      </w:r>
    </w:p>
    <w:p w:rsidR="008F4984" w:rsidRPr="008F4984" w:rsidRDefault="008F4984" w:rsidP="00A24D44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F4984">
        <w:rPr>
          <w:sz w:val="28"/>
          <w:szCs w:val="28"/>
        </w:rPr>
        <w:t>Пересмотр содержания Правил внутреннего трудового распорядка, Коллективного договора.</w:t>
      </w:r>
    </w:p>
    <w:p w:rsidR="00143633" w:rsidRDefault="008F4984" w:rsidP="00A24D44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8F4984">
        <w:rPr>
          <w:sz w:val="28"/>
          <w:szCs w:val="28"/>
        </w:rPr>
        <w:t>Создание условий для составл</w:t>
      </w:r>
      <w:r>
        <w:rPr>
          <w:sz w:val="28"/>
          <w:szCs w:val="28"/>
        </w:rPr>
        <w:t xml:space="preserve">ения портфолио каждого педагога </w:t>
      </w:r>
      <w:r w:rsidRPr="008F4984">
        <w:rPr>
          <w:sz w:val="28"/>
          <w:szCs w:val="28"/>
        </w:rPr>
        <w:t>образовательного учреждения, как формы</w:t>
      </w:r>
      <w:r>
        <w:rPr>
          <w:sz w:val="28"/>
          <w:szCs w:val="28"/>
        </w:rPr>
        <w:t xml:space="preserve"> обобщения опыта </w:t>
      </w:r>
      <w:r w:rsidRPr="008F4984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 д</w:t>
      </w:r>
      <w:r w:rsidR="00112CAC">
        <w:rPr>
          <w:sz w:val="28"/>
          <w:szCs w:val="28"/>
        </w:rPr>
        <w:t>еятельности;</w:t>
      </w:r>
    </w:p>
    <w:p w:rsidR="008A5DF6" w:rsidRDefault="008A5DF6" w:rsidP="008A5DF6">
      <w:pPr>
        <w:spacing w:line="276" w:lineRule="auto"/>
        <w:rPr>
          <w:sz w:val="28"/>
          <w:szCs w:val="28"/>
        </w:rPr>
      </w:pPr>
    </w:p>
    <w:p w:rsidR="008A5DF6" w:rsidRDefault="008A5DF6" w:rsidP="008A5DF6">
      <w:pPr>
        <w:spacing w:line="276" w:lineRule="auto"/>
        <w:rPr>
          <w:sz w:val="28"/>
          <w:szCs w:val="28"/>
        </w:rPr>
      </w:pPr>
    </w:p>
    <w:p w:rsidR="008A5DF6" w:rsidRPr="00143633" w:rsidRDefault="008A5DF6" w:rsidP="008A5DF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>201</w:t>
      </w:r>
      <w:r>
        <w:rPr>
          <w:rFonts w:eastAsia="Times New Roman"/>
          <w:b/>
          <w:bCs/>
          <w:sz w:val="28"/>
          <w:szCs w:val="28"/>
        </w:rPr>
        <w:t>7</w:t>
      </w:r>
      <w:r w:rsidRPr="00143633">
        <w:rPr>
          <w:rFonts w:eastAsia="Times New Roman"/>
          <w:b/>
          <w:bCs/>
          <w:sz w:val="28"/>
          <w:szCs w:val="28"/>
        </w:rPr>
        <w:t xml:space="preserve"> - 201</w:t>
      </w:r>
      <w:r>
        <w:rPr>
          <w:rFonts w:eastAsia="Times New Roman"/>
          <w:b/>
          <w:bCs/>
          <w:sz w:val="28"/>
          <w:szCs w:val="28"/>
        </w:rPr>
        <w:t>8</w:t>
      </w:r>
      <w:r w:rsidRPr="0014363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43633">
        <w:rPr>
          <w:rFonts w:eastAsia="Times New Roman"/>
          <w:b/>
          <w:bCs/>
          <w:sz w:val="28"/>
          <w:szCs w:val="28"/>
        </w:rPr>
        <w:t>уч</w:t>
      </w:r>
      <w:proofErr w:type="gramStart"/>
      <w:r w:rsidRPr="00143633">
        <w:rPr>
          <w:rFonts w:eastAsia="Times New Roman"/>
          <w:b/>
          <w:bCs/>
          <w:sz w:val="28"/>
          <w:szCs w:val="28"/>
        </w:rPr>
        <w:t>.г</w:t>
      </w:r>
      <w:proofErr w:type="gramEnd"/>
      <w:r w:rsidRPr="00143633">
        <w:rPr>
          <w:rFonts w:eastAsia="Times New Roman"/>
          <w:b/>
          <w:bCs/>
          <w:sz w:val="28"/>
          <w:szCs w:val="28"/>
        </w:rPr>
        <w:t>од</w:t>
      </w:r>
      <w:proofErr w:type="spellEnd"/>
    </w:p>
    <w:p w:rsidR="008A5DF6" w:rsidRPr="008F4984" w:rsidRDefault="008A5DF6" w:rsidP="008A5DF6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8F4984">
        <w:rPr>
          <w:rFonts w:eastAsia="Times New Roman"/>
          <w:sz w:val="28"/>
          <w:szCs w:val="28"/>
        </w:rPr>
        <w:t>Осуществление перехода и стабильное функционирование детского сада в статусе бюджетного муниципального дошкольного образовательного учреждения; отработка механизмов деятельности учреждения, совершенствование системы мониторинга эффективности деятельности МБДОУ.</w:t>
      </w:r>
      <w:proofErr w:type="gramEnd"/>
    </w:p>
    <w:p w:rsidR="008A5DF6" w:rsidRPr="008F4984" w:rsidRDefault="008A5DF6" w:rsidP="008A5DF6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Расширение общественного участия в управлении учреждением, отработка механизма деятельности Совета МБДОУ.</w:t>
      </w:r>
    </w:p>
    <w:p w:rsidR="008A5DF6" w:rsidRDefault="008A5DF6" w:rsidP="008A5DF6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474F09">
        <w:rPr>
          <w:rFonts w:eastAsia="Times New Roman"/>
          <w:sz w:val="28"/>
          <w:szCs w:val="28"/>
        </w:rPr>
        <w:t>Привлечение многоканальных источников финансирования (бюджет, добровольные поже</w:t>
      </w:r>
      <w:r>
        <w:rPr>
          <w:rFonts w:eastAsia="Times New Roman"/>
          <w:sz w:val="28"/>
          <w:szCs w:val="28"/>
        </w:rPr>
        <w:t>ртвования и спонсорская помощь)</w:t>
      </w:r>
    </w:p>
    <w:p w:rsidR="008A5DF6" w:rsidRPr="00474F09" w:rsidRDefault="008A5DF6" w:rsidP="008A5DF6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474F09">
        <w:rPr>
          <w:rFonts w:eastAsia="Times New Roman"/>
          <w:sz w:val="28"/>
          <w:szCs w:val="28"/>
        </w:rPr>
        <w:t xml:space="preserve">Организация и включение в структуру управления МБДОУ </w:t>
      </w:r>
      <w:r>
        <w:rPr>
          <w:rFonts w:eastAsia="Times New Roman"/>
          <w:sz w:val="28"/>
          <w:szCs w:val="28"/>
        </w:rPr>
        <w:t xml:space="preserve">педагогов, </w:t>
      </w:r>
      <w:r w:rsidRPr="00474F09">
        <w:rPr>
          <w:rFonts w:eastAsia="Times New Roman"/>
          <w:sz w:val="28"/>
          <w:szCs w:val="28"/>
        </w:rPr>
        <w:t>родителей воспитанников, представителей учреждений власти, образования, здравоохранения, культуры и спорта, а также заинтересованного населения.</w:t>
      </w:r>
    </w:p>
    <w:p w:rsidR="008A5DF6" w:rsidRPr="008F4984" w:rsidRDefault="008A5DF6" w:rsidP="008A5DF6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</w:r>
    </w:p>
    <w:p w:rsidR="008A5DF6" w:rsidRPr="008A5DF6" w:rsidRDefault="008A5DF6" w:rsidP="008A5DF6">
      <w:pPr>
        <w:spacing w:line="276" w:lineRule="auto"/>
        <w:rPr>
          <w:sz w:val="28"/>
          <w:szCs w:val="28"/>
        </w:rPr>
        <w:sectPr w:rsidR="008A5DF6" w:rsidRPr="008A5DF6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</w:p>
    <w:p w:rsidR="00143633" w:rsidRPr="008F4984" w:rsidRDefault="00143633" w:rsidP="00A24D44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lastRenderedPageBreak/>
        <w:t>Организация работы</w:t>
      </w:r>
      <w:r w:rsidR="00474F09">
        <w:rPr>
          <w:rFonts w:eastAsia="Times New Roman"/>
          <w:sz w:val="28"/>
          <w:szCs w:val="28"/>
        </w:rPr>
        <w:t xml:space="preserve"> педагогов,</w:t>
      </w:r>
      <w:r w:rsidRPr="008F4984">
        <w:rPr>
          <w:rFonts w:eastAsia="Times New Roman"/>
          <w:sz w:val="28"/>
          <w:szCs w:val="28"/>
        </w:rPr>
        <w:t xml:space="preserve"> родителей, представителей социума с целью </w:t>
      </w:r>
      <w:proofErr w:type="gramStart"/>
      <w:r w:rsidRPr="008F4984">
        <w:rPr>
          <w:rFonts w:eastAsia="Times New Roman"/>
          <w:sz w:val="28"/>
          <w:szCs w:val="28"/>
        </w:rPr>
        <w:t>решения актуальных вопросов организации образовательного процесса</w:t>
      </w:r>
      <w:proofErr w:type="gramEnd"/>
      <w:r w:rsidRPr="008F4984">
        <w:rPr>
          <w:rFonts w:eastAsia="Times New Roman"/>
          <w:sz w:val="28"/>
          <w:szCs w:val="28"/>
        </w:rPr>
        <w:t xml:space="preserve"> в</w:t>
      </w:r>
      <w:r w:rsidR="008F4984">
        <w:rPr>
          <w:rFonts w:eastAsia="Times New Roman"/>
          <w:sz w:val="28"/>
          <w:szCs w:val="28"/>
        </w:rPr>
        <w:t xml:space="preserve"> </w:t>
      </w:r>
      <w:r w:rsidRPr="008F4984">
        <w:rPr>
          <w:rFonts w:eastAsia="Times New Roman"/>
          <w:sz w:val="28"/>
          <w:szCs w:val="28"/>
        </w:rPr>
        <w:t>МБДОУ.</w:t>
      </w:r>
    </w:p>
    <w:p w:rsidR="00143633" w:rsidRPr="008F4984" w:rsidRDefault="00143633" w:rsidP="00A24D44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Организация межведомственного взаимодействия, создание системы социального партнерства с учреждениями образования, культуры, здравоохранения и спорта города.</w:t>
      </w:r>
    </w:p>
    <w:p w:rsidR="00143633" w:rsidRPr="008F4984" w:rsidRDefault="00143633" w:rsidP="00A24D44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Обеспечение научного</w:t>
      </w:r>
      <w:r w:rsidR="00E36F2C">
        <w:rPr>
          <w:rFonts w:eastAsia="Times New Roman"/>
          <w:sz w:val="28"/>
          <w:szCs w:val="28"/>
        </w:rPr>
        <w:t xml:space="preserve"> сопровождения образовательного</w:t>
      </w:r>
      <w:r w:rsidRPr="008F4984">
        <w:rPr>
          <w:rFonts w:eastAsia="Times New Roman"/>
          <w:sz w:val="28"/>
          <w:szCs w:val="28"/>
        </w:rPr>
        <w:t xml:space="preserve"> </w:t>
      </w:r>
      <w:r w:rsidR="00E36F2C">
        <w:rPr>
          <w:rFonts w:eastAsia="Times New Roman"/>
          <w:sz w:val="28"/>
          <w:szCs w:val="28"/>
        </w:rPr>
        <w:t>процесса</w:t>
      </w:r>
      <w:r w:rsidRPr="008F4984">
        <w:rPr>
          <w:rFonts w:eastAsia="Times New Roman"/>
          <w:sz w:val="28"/>
          <w:szCs w:val="28"/>
        </w:rPr>
        <w:t xml:space="preserve"> в рамках осуществления исследовательской и п</w:t>
      </w:r>
      <w:r w:rsidR="00474F09">
        <w:rPr>
          <w:rFonts w:eastAsia="Times New Roman"/>
          <w:sz w:val="28"/>
          <w:szCs w:val="28"/>
        </w:rPr>
        <w:t>роектной деятельности по музейной педагогике</w:t>
      </w:r>
      <w:r w:rsidR="00E36F2C">
        <w:rPr>
          <w:rFonts w:eastAsia="Times New Roman"/>
          <w:sz w:val="28"/>
          <w:szCs w:val="28"/>
        </w:rPr>
        <w:t>.</w:t>
      </w:r>
    </w:p>
    <w:p w:rsidR="008F4984" w:rsidRPr="008A5DF6" w:rsidRDefault="00143633" w:rsidP="00143633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8F4984">
        <w:rPr>
          <w:rFonts w:eastAsia="Times New Roman"/>
          <w:sz w:val="28"/>
          <w:szCs w:val="28"/>
        </w:rPr>
        <w:t>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 в условиях новой системы оплаты труда, привлечение к работе в учреждении молодых специалистов).</w:t>
      </w:r>
      <w:proofErr w:type="gramEnd"/>
    </w:p>
    <w:p w:rsidR="008F4984" w:rsidRDefault="008F4984" w:rsidP="00143633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143633" w:rsidRPr="00143633" w:rsidRDefault="00143633" w:rsidP="0014363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2018 - 2019 </w:t>
      </w:r>
      <w:proofErr w:type="spellStart"/>
      <w:r w:rsidRPr="00143633">
        <w:rPr>
          <w:rFonts w:eastAsia="Times New Roman"/>
          <w:b/>
          <w:bCs/>
          <w:sz w:val="28"/>
          <w:szCs w:val="28"/>
        </w:rPr>
        <w:t>уч</w:t>
      </w:r>
      <w:proofErr w:type="gramStart"/>
      <w:r w:rsidRPr="00143633">
        <w:rPr>
          <w:rFonts w:eastAsia="Times New Roman"/>
          <w:b/>
          <w:bCs/>
          <w:sz w:val="28"/>
          <w:szCs w:val="28"/>
        </w:rPr>
        <w:t>.г</w:t>
      </w:r>
      <w:proofErr w:type="gramEnd"/>
      <w:r w:rsidRPr="00143633">
        <w:rPr>
          <w:rFonts w:eastAsia="Times New Roman"/>
          <w:b/>
          <w:bCs/>
          <w:sz w:val="28"/>
          <w:szCs w:val="28"/>
        </w:rPr>
        <w:t>од</w:t>
      </w:r>
      <w:proofErr w:type="spellEnd"/>
    </w:p>
    <w:p w:rsidR="00143633" w:rsidRPr="008F4984" w:rsidRDefault="00143633" w:rsidP="00A24D44">
      <w:pPr>
        <w:pStyle w:val="a3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Обобщение опыта управления учреждением в проектном режиме, в новом статусе.</w:t>
      </w:r>
    </w:p>
    <w:p w:rsidR="00143633" w:rsidRPr="008F4984" w:rsidRDefault="00143633" w:rsidP="00A24D44">
      <w:pPr>
        <w:pStyle w:val="a3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 xml:space="preserve">Оценка </w:t>
      </w:r>
      <w:proofErr w:type="gramStart"/>
      <w:r w:rsidRPr="008F4984">
        <w:rPr>
          <w:rFonts w:eastAsia="Times New Roman"/>
          <w:sz w:val="28"/>
          <w:szCs w:val="28"/>
        </w:rPr>
        <w:t>эффективности деятельности коллегиальных органов управления</w:t>
      </w:r>
      <w:proofErr w:type="gramEnd"/>
      <w:r w:rsidRPr="008F4984">
        <w:rPr>
          <w:rFonts w:eastAsia="Times New Roman"/>
          <w:sz w:val="28"/>
          <w:szCs w:val="28"/>
        </w:rPr>
        <w:t>.</w:t>
      </w:r>
    </w:p>
    <w:p w:rsidR="00143633" w:rsidRPr="008F4984" w:rsidRDefault="00143633" w:rsidP="00A24D44">
      <w:pPr>
        <w:pStyle w:val="a3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Определение перспективных направлений деятельности МБДОУ по повышению профессионального уровня сотрудников МБДОУ.</w:t>
      </w:r>
    </w:p>
    <w:p w:rsidR="00143633" w:rsidRPr="008F4984" w:rsidRDefault="00143633" w:rsidP="00A24D44">
      <w:pPr>
        <w:pStyle w:val="a3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Выявление, обобщение и транслирование передового педагогического опыта на разных</w:t>
      </w:r>
      <w:r w:rsidR="008F4984">
        <w:rPr>
          <w:rFonts w:eastAsia="Times New Roman"/>
          <w:sz w:val="28"/>
          <w:szCs w:val="28"/>
        </w:rPr>
        <w:t xml:space="preserve"> </w:t>
      </w:r>
      <w:r w:rsidRPr="008F4984">
        <w:rPr>
          <w:rFonts w:eastAsia="Times New Roman"/>
          <w:sz w:val="28"/>
          <w:szCs w:val="28"/>
        </w:rPr>
        <w:t>уровнях через конкурсы профессионального мастерства, участие в конференциях, публикации в СМИ, проектную деятельность и т.д.</w:t>
      </w:r>
    </w:p>
    <w:p w:rsidR="008F4984" w:rsidRPr="008F4984" w:rsidRDefault="00143633" w:rsidP="00A24D44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8F4984">
        <w:rPr>
          <w:rFonts w:eastAsia="Times New Roman"/>
          <w:sz w:val="28"/>
          <w:szCs w:val="28"/>
        </w:rPr>
        <w:t>Анализ эффективности мероприятий, направленных на социальную защищенность работников учреждения.</w:t>
      </w:r>
    </w:p>
    <w:p w:rsidR="00143633" w:rsidRPr="005D00C2" w:rsidRDefault="005D00C2" w:rsidP="005D00C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143633" w:rsidRPr="005D00C2">
        <w:rPr>
          <w:rFonts w:eastAsia="Times New Roman"/>
          <w:sz w:val="28"/>
          <w:szCs w:val="28"/>
        </w:rPr>
        <w:t xml:space="preserve">совершенствовании  управления  учреждением  используются  </w:t>
      </w:r>
      <w:proofErr w:type="spellStart"/>
      <w:r w:rsidR="00143633" w:rsidRPr="005D00C2">
        <w:rPr>
          <w:rFonts w:eastAsia="Times New Roman"/>
          <w:sz w:val="28"/>
          <w:szCs w:val="28"/>
        </w:rPr>
        <w:t>следующиемеханизмы</w:t>
      </w:r>
      <w:proofErr w:type="spellEnd"/>
      <w:r w:rsidR="00143633" w:rsidRPr="005D00C2">
        <w:rPr>
          <w:rFonts w:eastAsia="Times New Roman"/>
          <w:sz w:val="28"/>
          <w:szCs w:val="28"/>
        </w:rPr>
        <w:t>:</w:t>
      </w:r>
    </w:p>
    <w:p w:rsidR="005D00C2" w:rsidRDefault="00143633" w:rsidP="005D00C2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43633">
        <w:rPr>
          <w:rFonts w:eastAsia="Times New Roman"/>
          <w:b/>
          <w:bCs/>
          <w:sz w:val="28"/>
          <w:szCs w:val="28"/>
        </w:rPr>
        <w:t xml:space="preserve">Законодательно – нормативный: </w:t>
      </w:r>
      <w:r w:rsidRPr="00143633">
        <w:rPr>
          <w:rFonts w:eastAsia="Times New Roman"/>
          <w:sz w:val="28"/>
          <w:szCs w:val="28"/>
        </w:rPr>
        <w:t>весь образовательный проце</w:t>
      </w:r>
      <w:proofErr w:type="gramStart"/>
      <w:r w:rsidRPr="00143633">
        <w:rPr>
          <w:rFonts w:eastAsia="Times New Roman"/>
          <w:sz w:val="28"/>
          <w:szCs w:val="28"/>
        </w:rPr>
        <w:t>сс стр</w:t>
      </w:r>
      <w:proofErr w:type="gramEnd"/>
      <w:r w:rsidRPr="00143633">
        <w:rPr>
          <w:rFonts w:eastAsia="Times New Roman"/>
          <w:sz w:val="28"/>
          <w:szCs w:val="28"/>
        </w:rPr>
        <w:t>оится в соответствии</w:t>
      </w:r>
      <w:r w:rsidR="008F4984" w:rsidRPr="008F4984">
        <w:t xml:space="preserve"> </w:t>
      </w:r>
      <w:r w:rsidR="008F4984" w:rsidRPr="008F4984">
        <w:rPr>
          <w:rFonts w:eastAsia="Times New Roman"/>
          <w:sz w:val="28"/>
          <w:szCs w:val="28"/>
        </w:rPr>
        <w:t xml:space="preserve">Законом РФ «Об образовании», Типовым положением о МБДОУ. </w:t>
      </w:r>
    </w:p>
    <w:p w:rsidR="008F4984" w:rsidRPr="008F4984" w:rsidRDefault="008F4984" w:rsidP="005D00C2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D00C2">
        <w:rPr>
          <w:rFonts w:eastAsia="Times New Roman"/>
          <w:b/>
          <w:sz w:val="28"/>
          <w:szCs w:val="28"/>
        </w:rPr>
        <w:t xml:space="preserve">Финансово – </w:t>
      </w:r>
      <w:proofErr w:type="gramStart"/>
      <w:r w:rsidRPr="005D00C2">
        <w:rPr>
          <w:rFonts w:eastAsia="Times New Roman"/>
          <w:b/>
          <w:sz w:val="28"/>
          <w:szCs w:val="28"/>
        </w:rPr>
        <w:t>экономический</w:t>
      </w:r>
      <w:proofErr w:type="gramEnd"/>
      <w:r w:rsidRPr="005D00C2">
        <w:rPr>
          <w:rFonts w:eastAsia="Times New Roman"/>
          <w:b/>
          <w:sz w:val="28"/>
          <w:szCs w:val="28"/>
        </w:rPr>
        <w:t>:</w:t>
      </w:r>
      <w:r w:rsidRPr="008F4984">
        <w:rPr>
          <w:rFonts w:eastAsia="Times New Roman"/>
          <w:sz w:val="28"/>
          <w:szCs w:val="28"/>
        </w:rPr>
        <w:t xml:space="preserve"> муниципальные средства, дополните</w:t>
      </w:r>
      <w:r w:rsidR="005D00C2">
        <w:rPr>
          <w:rFonts w:eastAsia="Times New Roman"/>
          <w:sz w:val="28"/>
          <w:szCs w:val="28"/>
        </w:rPr>
        <w:t>льные источники финансирования.</w:t>
      </w:r>
    </w:p>
    <w:p w:rsidR="008F4984" w:rsidRPr="008F4984" w:rsidRDefault="008F4984" w:rsidP="005D00C2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D00C2">
        <w:rPr>
          <w:rFonts w:eastAsia="Times New Roman"/>
          <w:b/>
          <w:sz w:val="28"/>
          <w:szCs w:val="28"/>
        </w:rPr>
        <w:t>Кадровый</w:t>
      </w:r>
      <w:proofErr w:type="gramEnd"/>
      <w:r w:rsidRPr="005D00C2">
        <w:rPr>
          <w:rFonts w:eastAsia="Times New Roman"/>
          <w:b/>
          <w:sz w:val="28"/>
          <w:szCs w:val="28"/>
        </w:rPr>
        <w:t>:</w:t>
      </w:r>
      <w:r w:rsidRPr="008F4984">
        <w:rPr>
          <w:rFonts w:eastAsia="Times New Roman"/>
          <w:sz w:val="28"/>
          <w:szCs w:val="28"/>
        </w:rPr>
        <w:t xml:space="preserve"> организацию </w:t>
      </w:r>
      <w:proofErr w:type="spellStart"/>
      <w:r w:rsidRPr="008F4984">
        <w:rPr>
          <w:rFonts w:eastAsia="Times New Roman"/>
          <w:sz w:val="28"/>
          <w:szCs w:val="28"/>
        </w:rPr>
        <w:t>воспитательно</w:t>
      </w:r>
      <w:proofErr w:type="spellEnd"/>
      <w:r w:rsidRPr="008F4984">
        <w:rPr>
          <w:rFonts w:eastAsia="Times New Roman"/>
          <w:sz w:val="28"/>
          <w:szCs w:val="28"/>
        </w:rPr>
        <w:t>-образовательной работы с детьми осуществляют педагоги со специальным образованием. Педагоги повышают свою квалификацию через разные формы: курсы, аттестация, методические объединения, мастер – классы, наставничество.</w:t>
      </w:r>
    </w:p>
    <w:p w:rsidR="008F4984" w:rsidRPr="008F4984" w:rsidRDefault="008F4984" w:rsidP="005D00C2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D00C2">
        <w:rPr>
          <w:rFonts w:eastAsia="Times New Roman"/>
          <w:b/>
          <w:sz w:val="28"/>
          <w:szCs w:val="28"/>
        </w:rPr>
        <w:lastRenderedPageBreak/>
        <w:t>Научно – методический:</w:t>
      </w:r>
      <w:r w:rsidRPr="008F4984">
        <w:rPr>
          <w:rFonts w:eastAsia="Times New Roman"/>
          <w:sz w:val="28"/>
          <w:szCs w:val="28"/>
        </w:rPr>
        <w:t xml:space="preserve"> поиск оптимальных вариантов в составлении документов (планирование, методические разработки). Изучение авторских идей педагогов и оказание помощи в их реализации. Изучение методических разработок, технологий и внедрение их в работу МБДОУ.</w:t>
      </w:r>
    </w:p>
    <w:p w:rsidR="005D00C2" w:rsidRDefault="008F4984" w:rsidP="005D00C2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5D00C2">
        <w:rPr>
          <w:rFonts w:eastAsia="Times New Roman"/>
          <w:sz w:val="28"/>
          <w:szCs w:val="28"/>
          <w:u w:val="single"/>
        </w:rPr>
        <w:t>Система управленческой модели строится на принципах:</w:t>
      </w:r>
      <w:r w:rsidRPr="008F4984">
        <w:rPr>
          <w:rFonts w:eastAsia="Times New Roman"/>
          <w:sz w:val="28"/>
          <w:szCs w:val="28"/>
        </w:rPr>
        <w:t xml:space="preserve"> коллегиальность в руководстве, делегирование полномо</w:t>
      </w:r>
      <w:r w:rsidR="005D00C2">
        <w:rPr>
          <w:rFonts w:eastAsia="Times New Roman"/>
          <w:sz w:val="28"/>
          <w:szCs w:val="28"/>
        </w:rPr>
        <w:t xml:space="preserve">чий; требовательность; контроль исполнения; </w:t>
      </w:r>
      <w:r w:rsidRPr="008F4984">
        <w:rPr>
          <w:rFonts w:eastAsia="Times New Roman"/>
          <w:sz w:val="28"/>
          <w:szCs w:val="28"/>
        </w:rPr>
        <w:t>демократичность.</w:t>
      </w:r>
      <w:r>
        <w:rPr>
          <w:rFonts w:eastAsia="Times New Roman"/>
          <w:sz w:val="28"/>
          <w:szCs w:val="28"/>
        </w:rPr>
        <w:t xml:space="preserve"> </w:t>
      </w:r>
      <w:r w:rsidR="00E83BBD">
        <w:rPr>
          <w:rFonts w:eastAsia="Times New Roman"/>
          <w:sz w:val="28"/>
          <w:szCs w:val="28"/>
        </w:rPr>
        <w:t xml:space="preserve"> </w:t>
      </w:r>
    </w:p>
    <w:p w:rsidR="005D00C2" w:rsidRPr="005D00C2" w:rsidRDefault="00E83BBD" w:rsidP="005D00C2">
      <w:pPr>
        <w:spacing w:line="276" w:lineRule="auto"/>
        <w:ind w:firstLine="70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</w:t>
      </w:r>
      <w:r w:rsidR="005D00C2" w:rsidRPr="005D00C2">
        <w:rPr>
          <w:rFonts w:eastAsia="Times New Roman"/>
          <w:sz w:val="28"/>
          <w:szCs w:val="28"/>
          <w:u w:val="single"/>
        </w:rPr>
        <w:t>Система управления направлена на решение следующих задач:</w:t>
      </w:r>
    </w:p>
    <w:p w:rsidR="005D00C2" w:rsidRPr="005D00C2" w:rsidRDefault="005D00C2" w:rsidP="005D00C2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5D00C2">
        <w:rPr>
          <w:rFonts w:eastAsia="Times New Roman"/>
          <w:sz w:val="28"/>
          <w:szCs w:val="28"/>
        </w:rPr>
        <w:t>1. Выполнение возложенных на управленческий персонал функций при минимальных затратах.</w:t>
      </w:r>
    </w:p>
    <w:p w:rsidR="005D00C2" w:rsidRPr="005D00C2" w:rsidRDefault="005D00C2" w:rsidP="005D00C2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5D00C2">
        <w:rPr>
          <w:rFonts w:eastAsia="Times New Roman"/>
          <w:sz w:val="28"/>
          <w:szCs w:val="28"/>
        </w:rPr>
        <w:t>2. Обеспечение содержательности, привлекательности и престижности труда, более полное использование творческого потенциала сотрудников.</w:t>
      </w:r>
    </w:p>
    <w:p w:rsidR="005D00C2" w:rsidRPr="005D00C2" w:rsidRDefault="005D00C2" w:rsidP="005D00C2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5D00C2">
        <w:rPr>
          <w:rFonts w:eastAsia="Times New Roman"/>
          <w:sz w:val="28"/>
          <w:szCs w:val="28"/>
        </w:rPr>
        <w:t>3. Обеспечение сохранения здоровья работников, поддержание нормального психологического климата в коллективе.</w:t>
      </w:r>
    </w:p>
    <w:p w:rsidR="005D00C2" w:rsidRDefault="005D00C2" w:rsidP="00CC597C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5D00C2">
        <w:rPr>
          <w:rFonts w:eastAsia="Times New Roman"/>
          <w:sz w:val="28"/>
          <w:szCs w:val="28"/>
        </w:rPr>
        <w:t>Управление должно обеспечить стабильное функционирование МБД</w:t>
      </w:r>
      <w:r w:rsidR="00CC597C">
        <w:rPr>
          <w:rFonts w:eastAsia="Times New Roman"/>
          <w:sz w:val="28"/>
          <w:szCs w:val="28"/>
        </w:rPr>
        <w:t>ОУ и в то же время его развития</w:t>
      </w:r>
    </w:p>
    <w:p w:rsidR="00CC597C" w:rsidRPr="00143633" w:rsidRDefault="00CC597C" w:rsidP="00CC597C">
      <w:pPr>
        <w:spacing w:line="276" w:lineRule="auto"/>
        <w:ind w:firstLine="708"/>
        <w:rPr>
          <w:rFonts w:eastAsia="Times New Roman"/>
          <w:sz w:val="28"/>
          <w:szCs w:val="28"/>
        </w:rPr>
        <w:sectPr w:rsidR="00CC597C" w:rsidRPr="00143633">
          <w:pgSz w:w="11900" w:h="16838"/>
          <w:pgMar w:top="1107" w:right="846" w:bottom="56" w:left="1440" w:header="0" w:footer="0" w:gutter="0"/>
          <w:cols w:space="720" w:equalWidth="0">
            <w:col w:w="9620"/>
          </w:cols>
        </w:sectPr>
      </w:pPr>
    </w:p>
    <w:p w:rsidR="005D00C2" w:rsidRPr="00763EE1" w:rsidRDefault="005D00C2" w:rsidP="00CC597C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17" w:name="_Toc530343291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>РАЗДЕЛ 10 . Ожидаемые результаты</w:t>
      </w:r>
      <w:bookmarkEnd w:id="17"/>
    </w:p>
    <w:p w:rsidR="005D00C2" w:rsidRPr="005D00C2" w:rsidRDefault="005D00C2" w:rsidP="005D00C2">
      <w:pPr>
        <w:spacing w:line="276" w:lineRule="auto"/>
        <w:jc w:val="center"/>
        <w:rPr>
          <w:sz w:val="32"/>
          <w:szCs w:val="28"/>
        </w:rPr>
      </w:pPr>
    </w:p>
    <w:p w:rsidR="005D00C2" w:rsidRPr="005D00C2" w:rsidRDefault="00112CAC" w:rsidP="005D00C2">
      <w:pPr>
        <w:spacing w:line="276" w:lineRule="auto"/>
        <w:jc w:val="both"/>
        <w:rPr>
          <w:szCs w:val="20"/>
        </w:rPr>
      </w:pPr>
      <w:r>
        <w:rPr>
          <w:rFonts w:eastAsia="Times New Roman"/>
          <w:sz w:val="28"/>
          <w:szCs w:val="24"/>
        </w:rPr>
        <w:t xml:space="preserve">- </w:t>
      </w:r>
      <w:r w:rsidR="005D00C2" w:rsidRPr="005D00C2">
        <w:rPr>
          <w:rFonts w:eastAsia="Times New Roman"/>
          <w:sz w:val="28"/>
          <w:szCs w:val="24"/>
        </w:rPr>
        <w:t xml:space="preserve">Выполнение требований ФГОС в содержании </w:t>
      </w:r>
      <w:proofErr w:type="spellStart"/>
      <w:r w:rsidR="005D00C2" w:rsidRPr="005D00C2">
        <w:rPr>
          <w:rFonts w:eastAsia="Times New Roman"/>
          <w:sz w:val="28"/>
          <w:szCs w:val="24"/>
        </w:rPr>
        <w:t>воспитательн</w:t>
      </w:r>
      <w:proofErr w:type="gramStart"/>
      <w:r w:rsidR="005D00C2" w:rsidRPr="005D00C2">
        <w:rPr>
          <w:rFonts w:eastAsia="Times New Roman"/>
          <w:sz w:val="28"/>
          <w:szCs w:val="24"/>
        </w:rPr>
        <w:t>о</w:t>
      </w:r>
      <w:proofErr w:type="spellEnd"/>
      <w:r w:rsidR="005D00C2" w:rsidRPr="005D00C2">
        <w:rPr>
          <w:rFonts w:eastAsia="Times New Roman"/>
          <w:sz w:val="28"/>
          <w:szCs w:val="24"/>
        </w:rPr>
        <w:t>-</w:t>
      </w:r>
      <w:proofErr w:type="gramEnd"/>
      <w:r w:rsidR="005D00C2" w:rsidRPr="005D00C2">
        <w:rPr>
          <w:rFonts w:eastAsia="Times New Roman"/>
          <w:sz w:val="28"/>
          <w:szCs w:val="24"/>
        </w:rPr>
        <w:t xml:space="preserve"> образовательной деятельности;</w:t>
      </w:r>
    </w:p>
    <w:p w:rsidR="005D00C2" w:rsidRPr="005D00C2" w:rsidRDefault="005D00C2" w:rsidP="005D00C2">
      <w:pPr>
        <w:tabs>
          <w:tab w:val="left" w:pos="618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>-</w:t>
      </w:r>
      <w:r w:rsidR="00112CAC">
        <w:rPr>
          <w:rFonts w:eastAsia="Times New Roman"/>
          <w:sz w:val="28"/>
          <w:szCs w:val="24"/>
        </w:rPr>
        <w:t xml:space="preserve">  </w:t>
      </w:r>
      <w:r w:rsidRPr="005D00C2">
        <w:rPr>
          <w:rFonts w:eastAsia="Times New Roman"/>
          <w:sz w:val="28"/>
          <w:szCs w:val="24"/>
        </w:rPr>
        <w:t>Повышение творческого потенциала детей, готовность к обучению в новых условиях начальной школы</w:t>
      </w:r>
      <w:r w:rsidRPr="00112CAC">
        <w:rPr>
          <w:rFonts w:eastAsia="Times New Roman"/>
          <w:sz w:val="28"/>
          <w:szCs w:val="24"/>
        </w:rPr>
        <w:t>;</w:t>
      </w:r>
    </w:p>
    <w:p w:rsidR="005D00C2" w:rsidRPr="005D00C2" w:rsidRDefault="005D00C2" w:rsidP="005D00C2">
      <w:pPr>
        <w:tabs>
          <w:tab w:val="left" w:pos="580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Pr="005D00C2">
        <w:rPr>
          <w:rFonts w:eastAsia="Times New Roman"/>
          <w:sz w:val="28"/>
          <w:szCs w:val="24"/>
        </w:rPr>
        <w:t>Реализация образовательных запро</w:t>
      </w:r>
      <w:r w:rsidRPr="00112CAC">
        <w:rPr>
          <w:rFonts w:eastAsia="Times New Roman"/>
          <w:sz w:val="28"/>
          <w:szCs w:val="24"/>
        </w:rPr>
        <w:t>сов родительской общественности;</w:t>
      </w:r>
    </w:p>
    <w:p w:rsidR="005D00C2" w:rsidRPr="005D00C2" w:rsidRDefault="005D00C2" w:rsidP="005D00C2">
      <w:pPr>
        <w:tabs>
          <w:tab w:val="left" w:pos="640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Pr="005D00C2">
        <w:rPr>
          <w:rFonts w:eastAsia="Times New Roman"/>
          <w:sz w:val="28"/>
          <w:szCs w:val="24"/>
        </w:rPr>
        <w:t xml:space="preserve">Повышение уровня духовно – нравственной культуры всех участников </w:t>
      </w:r>
      <w:proofErr w:type="spellStart"/>
      <w:r w:rsidRPr="005D00C2">
        <w:rPr>
          <w:rFonts w:eastAsia="Times New Roman"/>
          <w:sz w:val="28"/>
          <w:szCs w:val="24"/>
        </w:rPr>
        <w:t>педпроцесса</w:t>
      </w:r>
      <w:proofErr w:type="spellEnd"/>
      <w:r w:rsidRPr="005D00C2">
        <w:rPr>
          <w:rFonts w:eastAsia="Times New Roman"/>
          <w:sz w:val="28"/>
          <w:szCs w:val="24"/>
        </w:rPr>
        <w:t>.</w:t>
      </w:r>
    </w:p>
    <w:p w:rsidR="005D00C2" w:rsidRPr="005D00C2" w:rsidRDefault="00112CAC" w:rsidP="005D00C2">
      <w:pPr>
        <w:tabs>
          <w:tab w:val="left" w:pos="7340"/>
        </w:tabs>
        <w:spacing w:line="276" w:lineRule="auto"/>
        <w:jc w:val="both"/>
        <w:rPr>
          <w:szCs w:val="20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="005D00C2" w:rsidRPr="005D00C2">
        <w:rPr>
          <w:rFonts w:eastAsia="Times New Roman"/>
          <w:sz w:val="28"/>
          <w:szCs w:val="24"/>
        </w:rPr>
        <w:t>Непрерывность совершенствования мастерства и образования</w:t>
      </w:r>
      <w:r w:rsidR="005D00C2" w:rsidRPr="00112CAC">
        <w:rPr>
          <w:szCs w:val="20"/>
        </w:rPr>
        <w:t xml:space="preserve"> </w:t>
      </w:r>
      <w:r w:rsidR="005D00C2" w:rsidRPr="005D00C2">
        <w:rPr>
          <w:rFonts w:eastAsia="Times New Roman"/>
          <w:sz w:val="28"/>
          <w:szCs w:val="24"/>
        </w:rPr>
        <w:t>педагогических кадров.</w:t>
      </w:r>
    </w:p>
    <w:p w:rsidR="005D00C2" w:rsidRPr="005D00C2" w:rsidRDefault="005D00C2" w:rsidP="005D00C2">
      <w:pPr>
        <w:tabs>
          <w:tab w:val="left" w:pos="639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Pr="005D00C2">
        <w:rPr>
          <w:rFonts w:eastAsia="Times New Roman"/>
          <w:sz w:val="28"/>
          <w:szCs w:val="24"/>
        </w:rPr>
        <w:t>Обеспечение эффективности решения задач духовно - нравственного воспитания детей в соответствии с современными требованиями семьи, общества и государства.</w:t>
      </w:r>
    </w:p>
    <w:p w:rsidR="005D00C2" w:rsidRPr="005D00C2" w:rsidRDefault="00112CAC" w:rsidP="005D00C2">
      <w:pPr>
        <w:spacing w:line="276" w:lineRule="auto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- У</w:t>
      </w:r>
      <w:r w:rsidR="005D00C2" w:rsidRPr="005D00C2">
        <w:rPr>
          <w:rFonts w:eastAsia="Times New Roman"/>
          <w:sz w:val="28"/>
          <w:szCs w:val="24"/>
        </w:rPr>
        <w:t xml:space="preserve">лучшение материально – технических и </w:t>
      </w:r>
      <w:proofErr w:type="gramStart"/>
      <w:r w:rsidR="005D00C2" w:rsidRPr="005D00C2">
        <w:rPr>
          <w:rFonts w:eastAsia="Times New Roman"/>
          <w:sz w:val="28"/>
          <w:szCs w:val="24"/>
        </w:rPr>
        <w:t>медико – социальных</w:t>
      </w:r>
      <w:proofErr w:type="gramEnd"/>
      <w:r w:rsidR="005D00C2" w:rsidRPr="005D00C2">
        <w:rPr>
          <w:rFonts w:eastAsia="Times New Roman"/>
          <w:sz w:val="28"/>
          <w:szCs w:val="24"/>
        </w:rPr>
        <w:t xml:space="preserve"> условий МБДОУ.</w:t>
      </w:r>
    </w:p>
    <w:p w:rsidR="005D00C2" w:rsidRPr="005D00C2" w:rsidRDefault="005D00C2" w:rsidP="005D00C2">
      <w:pPr>
        <w:tabs>
          <w:tab w:val="left" w:pos="580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Pr="005D00C2">
        <w:rPr>
          <w:rFonts w:eastAsia="Times New Roman"/>
          <w:sz w:val="28"/>
          <w:szCs w:val="24"/>
        </w:rPr>
        <w:t>Реализация инновационных технологий</w:t>
      </w:r>
      <w:r w:rsidR="00E36F2C">
        <w:rPr>
          <w:rFonts w:eastAsia="Times New Roman"/>
          <w:sz w:val="28"/>
          <w:szCs w:val="24"/>
        </w:rPr>
        <w:t xml:space="preserve"> (функционирование мини-музея ДОУ).</w:t>
      </w:r>
    </w:p>
    <w:p w:rsidR="005D00C2" w:rsidRPr="005D00C2" w:rsidRDefault="005D00C2" w:rsidP="005D00C2">
      <w:pPr>
        <w:tabs>
          <w:tab w:val="left" w:pos="640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Pr="005D00C2">
        <w:rPr>
          <w:rFonts w:eastAsia="Times New Roman"/>
          <w:sz w:val="28"/>
          <w:szCs w:val="24"/>
        </w:rPr>
        <w:t>Информатизация процесса образования</w:t>
      </w:r>
      <w:r w:rsidR="00E36F2C">
        <w:rPr>
          <w:rFonts w:eastAsia="Times New Roman"/>
          <w:sz w:val="28"/>
          <w:szCs w:val="24"/>
        </w:rPr>
        <w:t xml:space="preserve"> (сайт)</w:t>
      </w:r>
      <w:r w:rsidR="00964574">
        <w:rPr>
          <w:rFonts w:eastAsia="Times New Roman"/>
          <w:sz w:val="28"/>
          <w:szCs w:val="24"/>
        </w:rPr>
        <w:t>.</w:t>
      </w:r>
    </w:p>
    <w:p w:rsidR="00964574" w:rsidRDefault="005D00C2" w:rsidP="005D00C2">
      <w:pPr>
        <w:tabs>
          <w:tab w:val="left" w:pos="661"/>
        </w:tabs>
        <w:spacing w:line="276" w:lineRule="auto"/>
        <w:jc w:val="both"/>
        <w:rPr>
          <w:rFonts w:eastAsia="Times New Roman"/>
          <w:sz w:val="28"/>
          <w:szCs w:val="24"/>
        </w:rPr>
      </w:pPr>
      <w:r w:rsidRPr="00112CAC">
        <w:rPr>
          <w:rFonts w:eastAsia="Times New Roman"/>
          <w:sz w:val="28"/>
          <w:szCs w:val="24"/>
        </w:rPr>
        <w:t xml:space="preserve">- </w:t>
      </w:r>
      <w:r w:rsidR="00964574">
        <w:rPr>
          <w:rFonts w:eastAsia="Times New Roman"/>
          <w:sz w:val="28"/>
          <w:szCs w:val="24"/>
        </w:rPr>
        <w:t xml:space="preserve">Сохранение имиджа </w:t>
      </w:r>
      <w:proofErr w:type="spellStart"/>
      <w:r w:rsidR="00964574">
        <w:rPr>
          <w:rFonts w:eastAsia="Times New Roman"/>
          <w:sz w:val="28"/>
          <w:szCs w:val="24"/>
        </w:rPr>
        <w:t>ДОУ</w:t>
      </w:r>
      <w:proofErr w:type="gramStart"/>
      <w:r w:rsidR="00964574">
        <w:rPr>
          <w:rFonts w:eastAsia="Times New Roman"/>
          <w:sz w:val="28"/>
          <w:szCs w:val="24"/>
        </w:rPr>
        <w:t>,к</w:t>
      </w:r>
      <w:proofErr w:type="gramEnd"/>
      <w:r w:rsidR="00964574">
        <w:rPr>
          <w:rFonts w:eastAsia="Times New Roman"/>
          <w:sz w:val="28"/>
          <w:szCs w:val="24"/>
        </w:rPr>
        <w:t>ак</w:t>
      </w:r>
      <w:proofErr w:type="spellEnd"/>
      <w:r w:rsidR="00964574">
        <w:rPr>
          <w:rFonts w:eastAsia="Times New Roman"/>
          <w:sz w:val="28"/>
          <w:szCs w:val="24"/>
        </w:rPr>
        <w:t xml:space="preserve"> учреждения реализующего единые для всех базисные приоритеты, с опорой на духовно-нравственное воспитание дошкольников.</w:t>
      </w:r>
    </w:p>
    <w:p w:rsidR="005D00C2" w:rsidRDefault="00964574" w:rsidP="005D00C2">
      <w:pPr>
        <w:tabs>
          <w:tab w:val="left" w:pos="661"/>
        </w:tabs>
        <w:spacing w:line="276" w:lineRule="auto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- Создание </w:t>
      </w:r>
      <w:proofErr w:type="spellStart"/>
      <w:r w:rsidR="005D00C2" w:rsidRPr="005D00C2">
        <w:rPr>
          <w:rFonts w:eastAsia="Times New Roman"/>
          <w:sz w:val="28"/>
          <w:szCs w:val="24"/>
        </w:rPr>
        <w:t>конкурентности</w:t>
      </w:r>
      <w:proofErr w:type="spellEnd"/>
      <w:r w:rsidR="005D00C2" w:rsidRPr="005D00C2">
        <w:rPr>
          <w:rFonts w:eastAsia="Times New Roman"/>
          <w:sz w:val="28"/>
          <w:szCs w:val="24"/>
        </w:rPr>
        <w:t xml:space="preserve"> МБДОУ « Детский сад № </w:t>
      </w:r>
      <w:r w:rsidR="005D00C2" w:rsidRPr="00112CAC">
        <w:rPr>
          <w:rFonts w:eastAsia="Times New Roman"/>
          <w:sz w:val="28"/>
          <w:szCs w:val="24"/>
        </w:rPr>
        <w:t>35</w:t>
      </w:r>
      <w:r w:rsidR="005D00C2" w:rsidRPr="005D00C2">
        <w:rPr>
          <w:rFonts w:eastAsia="Times New Roman"/>
          <w:sz w:val="28"/>
          <w:szCs w:val="24"/>
        </w:rPr>
        <w:t>» на рынке образовательных услуг.</w:t>
      </w:r>
    </w:p>
    <w:p w:rsidR="00964574" w:rsidRPr="005D00C2" w:rsidRDefault="00964574" w:rsidP="005D00C2">
      <w:pPr>
        <w:tabs>
          <w:tab w:val="left" w:pos="661"/>
        </w:tabs>
        <w:spacing w:line="276" w:lineRule="auto"/>
        <w:jc w:val="both"/>
        <w:rPr>
          <w:rFonts w:eastAsia="Times New Roman"/>
          <w:sz w:val="28"/>
          <w:szCs w:val="24"/>
        </w:rPr>
      </w:pPr>
    </w:p>
    <w:p w:rsidR="00B077F6" w:rsidRPr="00A45A89" w:rsidRDefault="00B077F6" w:rsidP="00B077F6">
      <w:pPr>
        <w:jc w:val="center"/>
        <w:rPr>
          <w:rFonts w:eastAsia="Calibri"/>
          <w:b/>
          <w:sz w:val="28"/>
          <w:szCs w:val="24"/>
        </w:rPr>
      </w:pPr>
      <w:r w:rsidRPr="00A45A89">
        <w:rPr>
          <w:rFonts w:eastAsia="Calibri"/>
          <w:b/>
          <w:sz w:val="28"/>
          <w:szCs w:val="24"/>
        </w:rPr>
        <w:t xml:space="preserve">Модель </w:t>
      </w:r>
      <w:r>
        <w:rPr>
          <w:rFonts w:eastAsia="Calibri"/>
          <w:b/>
          <w:sz w:val="28"/>
          <w:szCs w:val="24"/>
        </w:rPr>
        <w:t>педагога ДОУ</w:t>
      </w:r>
    </w:p>
    <w:p w:rsidR="00B077F6" w:rsidRPr="00A45A89" w:rsidRDefault="00B077F6" w:rsidP="00B077F6">
      <w:pPr>
        <w:jc w:val="center"/>
        <w:rPr>
          <w:rFonts w:eastAsia="Calibri"/>
          <w:b/>
          <w:sz w:val="28"/>
          <w:szCs w:val="24"/>
        </w:rPr>
      </w:pPr>
    </w:p>
    <w:p w:rsidR="00B077F6" w:rsidRPr="00A45A89" w:rsidRDefault="00B077F6" w:rsidP="00B077F6">
      <w:pPr>
        <w:ind w:firstLine="708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Личность  с  позитивной  Я – концепцией,  педагог  способный  к  саморазвитию,  адекватному  взаимодействию  с  социумом.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  <w:u w:val="single"/>
        </w:rPr>
      </w:pPr>
      <w:r w:rsidRPr="00A45A89">
        <w:rPr>
          <w:rFonts w:eastAsia="Calibri"/>
          <w:sz w:val="28"/>
          <w:szCs w:val="24"/>
          <w:u w:val="single"/>
        </w:rPr>
        <w:t>Личностные  качества: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гуманистическая  направленность,  уважение  прав  и  достоинств  ребенка;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высокая гражданская активность;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инициативность,  оптимизм,  жизнерадостность;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честность,  искренность;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общительность,  культура  речи;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потребность  в  ведении  здорового  образа жизни.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  <w:u w:val="single"/>
        </w:rPr>
      </w:pPr>
      <w:r w:rsidRPr="00A45A89">
        <w:rPr>
          <w:rFonts w:eastAsia="Calibri"/>
          <w:sz w:val="28"/>
          <w:szCs w:val="24"/>
          <w:u w:val="single"/>
        </w:rPr>
        <w:t>Профессиональные  качества: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потребность  в непрерывном  образовании  и  саморазвитии;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lastRenderedPageBreak/>
        <w:t>- владение  совокупностью  психолого-педагогических  знаний;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готовность  к  инновационным  преобразованиям  и  творческой  деятельности;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 xml:space="preserve">- овладение  в образовательном процессе ДОУ современными технологиями:  </w:t>
      </w:r>
      <w:proofErr w:type="spellStart"/>
      <w:r w:rsidRPr="00A45A89">
        <w:rPr>
          <w:rFonts w:eastAsia="Calibri"/>
          <w:sz w:val="28"/>
          <w:szCs w:val="24"/>
        </w:rPr>
        <w:t>здоровьесбережения</w:t>
      </w:r>
      <w:proofErr w:type="spellEnd"/>
      <w:r w:rsidRPr="00A45A89">
        <w:rPr>
          <w:rFonts w:eastAsia="Calibri"/>
          <w:sz w:val="28"/>
          <w:szCs w:val="24"/>
        </w:rPr>
        <w:t xml:space="preserve">,  формирования </w:t>
      </w:r>
      <w:r>
        <w:rPr>
          <w:rFonts w:eastAsia="Calibri"/>
          <w:sz w:val="28"/>
          <w:szCs w:val="24"/>
        </w:rPr>
        <w:t xml:space="preserve">духовно-нравственной </w:t>
      </w:r>
      <w:r w:rsidRPr="00A45A89">
        <w:rPr>
          <w:rFonts w:eastAsia="Calibri"/>
          <w:sz w:val="28"/>
          <w:szCs w:val="24"/>
        </w:rPr>
        <w:t>культуры,</w:t>
      </w:r>
      <w:r w:rsidRPr="00A45A89">
        <w:rPr>
          <w:rFonts w:eastAsia="Calibri"/>
          <w:color w:val="000000"/>
          <w:sz w:val="52"/>
          <w:szCs w:val="48"/>
        </w:rPr>
        <w:t xml:space="preserve"> </w:t>
      </w:r>
      <w:r w:rsidRPr="00A45A89">
        <w:rPr>
          <w:rFonts w:eastAsia="Calibri"/>
          <w:sz w:val="28"/>
          <w:szCs w:val="24"/>
        </w:rPr>
        <w:t>информационно-коммуникативными;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умение  объективно  анализировать  образовательный  процесс,  деятельность  ребенка;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способность  к прогнозированию, планированию, мониторингу  деятельности;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создание  психологически  комфортной  обстановки  для  самореализации  ребенка,    укрепление  его  физического  и  психического  здоровья,  формирование  основ  развития  личности;</w:t>
      </w:r>
    </w:p>
    <w:p w:rsidR="00B077F6" w:rsidRPr="00A45A89" w:rsidRDefault="00B077F6" w:rsidP="00B077F6">
      <w:pPr>
        <w:ind w:left="567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- умение  обеспечить  сотрудничество  с  семьей,  где  родители  являются  равноправными  участниками  педагогического  процесса.</w:t>
      </w:r>
    </w:p>
    <w:p w:rsidR="00B077F6" w:rsidRDefault="00964574" w:rsidP="00964574">
      <w:pPr>
        <w:tabs>
          <w:tab w:val="left" w:pos="975"/>
        </w:tabs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ab/>
      </w:r>
    </w:p>
    <w:p w:rsidR="00964574" w:rsidRPr="00A45A89" w:rsidRDefault="00964574" w:rsidP="00964574">
      <w:pPr>
        <w:tabs>
          <w:tab w:val="left" w:pos="975"/>
        </w:tabs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-</w:t>
      </w:r>
    </w:p>
    <w:p w:rsidR="00B077F6" w:rsidRDefault="00B077F6" w:rsidP="00B077F6">
      <w:pPr>
        <w:jc w:val="center"/>
        <w:rPr>
          <w:rFonts w:eastAsia="Calibri"/>
          <w:b/>
          <w:sz w:val="28"/>
          <w:szCs w:val="24"/>
        </w:rPr>
      </w:pPr>
      <w:r w:rsidRPr="00A45A89">
        <w:rPr>
          <w:rFonts w:eastAsia="Calibri"/>
          <w:b/>
          <w:sz w:val="28"/>
          <w:szCs w:val="24"/>
        </w:rPr>
        <w:t>Модель родителя ДОУ (законного представителя):</w:t>
      </w:r>
    </w:p>
    <w:p w:rsidR="00B077F6" w:rsidRPr="00A45A89" w:rsidRDefault="00B077F6" w:rsidP="00B077F6">
      <w:pPr>
        <w:jc w:val="center"/>
        <w:rPr>
          <w:rFonts w:eastAsia="Calibri"/>
          <w:b/>
          <w:sz w:val="28"/>
          <w:szCs w:val="24"/>
        </w:rPr>
      </w:pP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 xml:space="preserve">- </w:t>
      </w:r>
      <w:proofErr w:type="gramStart"/>
      <w:r w:rsidRPr="00A45A89">
        <w:rPr>
          <w:rFonts w:eastAsia="Calibri"/>
          <w:sz w:val="28"/>
          <w:szCs w:val="24"/>
        </w:rPr>
        <w:t>активный</w:t>
      </w:r>
      <w:proofErr w:type="gramEnd"/>
      <w:r w:rsidRPr="00A45A89">
        <w:rPr>
          <w:rFonts w:eastAsia="Calibri"/>
          <w:sz w:val="28"/>
          <w:szCs w:val="24"/>
        </w:rPr>
        <w:t xml:space="preserve">,  способный к  установлению </w:t>
      </w:r>
      <w:r>
        <w:rPr>
          <w:rFonts w:eastAsia="Calibri"/>
          <w:sz w:val="28"/>
          <w:szCs w:val="24"/>
        </w:rPr>
        <w:t xml:space="preserve"> партнерских  отношений  с  ДОУ;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 xml:space="preserve">- </w:t>
      </w:r>
      <w:proofErr w:type="gramStart"/>
      <w:r w:rsidRPr="00A45A89">
        <w:rPr>
          <w:rFonts w:eastAsia="Calibri"/>
          <w:sz w:val="28"/>
          <w:szCs w:val="24"/>
        </w:rPr>
        <w:t>способствующий</w:t>
      </w:r>
      <w:proofErr w:type="gramEnd"/>
      <w:r w:rsidRPr="00A45A89">
        <w:rPr>
          <w:rFonts w:eastAsia="Calibri"/>
          <w:sz w:val="28"/>
          <w:szCs w:val="24"/>
        </w:rPr>
        <w:t xml:space="preserve">  полноценному  развит</w:t>
      </w:r>
      <w:r>
        <w:rPr>
          <w:rFonts w:eastAsia="Calibri"/>
          <w:sz w:val="28"/>
          <w:szCs w:val="24"/>
        </w:rPr>
        <w:t>ию  личности  ребенка, нравственно-патриотических позиций;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proofErr w:type="gramStart"/>
      <w:r w:rsidRPr="00A45A89">
        <w:rPr>
          <w:rFonts w:eastAsia="Calibri"/>
          <w:sz w:val="28"/>
          <w:szCs w:val="24"/>
        </w:rPr>
        <w:t>- вовлеченный в процесс формирования физического и психического здоровья,</w:t>
      </w:r>
      <w:r>
        <w:rPr>
          <w:rFonts w:eastAsia="Calibri"/>
          <w:sz w:val="28"/>
          <w:szCs w:val="24"/>
        </w:rPr>
        <w:t xml:space="preserve"> гармоничного развития  ребенка;</w:t>
      </w:r>
      <w:proofErr w:type="gramEnd"/>
    </w:p>
    <w:p w:rsidR="00B077F6" w:rsidRDefault="00B077F6" w:rsidP="00B077F6">
      <w:pPr>
        <w:jc w:val="center"/>
        <w:rPr>
          <w:rFonts w:eastAsia="Calibri"/>
          <w:b/>
          <w:sz w:val="28"/>
          <w:szCs w:val="24"/>
        </w:rPr>
      </w:pPr>
    </w:p>
    <w:p w:rsidR="00B077F6" w:rsidRPr="00A45A89" w:rsidRDefault="00B077F6" w:rsidP="00B077F6">
      <w:pPr>
        <w:jc w:val="center"/>
        <w:rPr>
          <w:rFonts w:eastAsia="Calibri"/>
          <w:b/>
          <w:sz w:val="28"/>
          <w:szCs w:val="24"/>
        </w:rPr>
      </w:pPr>
      <w:r w:rsidRPr="00A45A89">
        <w:rPr>
          <w:rFonts w:eastAsia="Calibri"/>
          <w:b/>
          <w:sz w:val="28"/>
          <w:szCs w:val="24"/>
        </w:rPr>
        <w:t>Эталонная модель выпускника дошкольного учреждения (как желаемый результат)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</w:p>
    <w:p w:rsidR="00B077F6" w:rsidRDefault="00B077F6" w:rsidP="00B077F6">
      <w:pPr>
        <w:ind w:firstLine="708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 xml:space="preserve"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областями знаний </w:t>
      </w:r>
      <w:r>
        <w:rPr>
          <w:rFonts w:eastAsia="Calibri"/>
          <w:sz w:val="28"/>
          <w:szCs w:val="24"/>
        </w:rPr>
        <w:t>на других ступенях образования.</w:t>
      </w:r>
    </w:p>
    <w:p w:rsidR="00B077F6" w:rsidRPr="00A45A89" w:rsidRDefault="00B077F6" w:rsidP="00B077F6">
      <w:pPr>
        <w:ind w:firstLine="708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Модель разработана для детей в возрасте 7 лет, поступающих в школу.</w:t>
      </w:r>
    </w:p>
    <w:p w:rsidR="00B077F6" w:rsidRDefault="00B077F6" w:rsidP="00B077F6">
      <w:pPr>
        <w:jc w:val="both"/>
        <w:rPr>
          <w:rFonts w:eastAsia="Calibri"/>
          <w:sz w:val="28"/>
          <w:szCs w:val="24"/>
        </w:rPr>
      </w:pPr>
      <w:proofErr w:type="gramStart"/>
      <w:r w:rsidRPr="00A45A89">
        <w:rPr>
          <w:rFonts w:eastAsia="Calibri"/>
          <w:sz w:val="28"/>
          <w:szCs w:val="24"/>
        </w:rPr>
        <w:t>Таким образом, выпускник детского сада должен владеть следующими характеристиками: хорошим здоровьем, коммуникативной, физ</w:t>
      </w:r>
      <w:r>
        <w:rPr>
          <w:rFonts w:eastAsia="Calibri"/>
          <w:sz w:val="28"/>
          <w:szCs w:val="24"/>
        </w:rPr>
        <w:t xml:space="preserve">ической, духовно-нравственной и </w:t>
      </w:r>
      <w:r w:rsidRPr="00A45A89">
        <w:rPr>
          <w:rFonts w:eastAsia="Calibri"/>
          <w:sz w:val="28"/>
          <w:szCs w:val="24"/>
        </w:rPr>
        <w:t>интеллектуальной компетентностями, креативностью, любознательностью; инициативностью и самостоятельностью, произвольностью, умением управлять своим поведением.</w:t>
      </w:r>
      <w:proofErr w:type="gramEnd"/>
      <w:r w:rsidRPr="00A45A89">
        <w:rPr>
          <w:rFonts w:eastAsia="Calibri"/>
          <w:sz w:val="28"/>
          <w:szCs w:val="24"/>
        </w:rPr>
        <w:t xml:space="preserve"> 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B077F6" w:rsidRPr="00B077F6" w:rsidRDefault="00B077F6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077F6">
        <w:rPr>
          <w:rFonts w:eastAsia="Times New Roman"/>
          <w:color w:val="000000"/>
          <w:sz w:val="28"/>
          <w:szCs w:val="28"/>
        </w:rPr>
        <w:t>У дошкольника ориентированного на успех должны быть сформированы:</w:t>
      </w:r>
    </w:p>
    <w:p w:rsidR="00B077F6" w:rsidRPr="00B077F6" w:rsidRDefault="00B077F6" w:rsidP="00A24D44">
      <w:pPr>
        <w:pStyle w:val="ad"/>
        <w:numPr>
          <w:ilvl w:val="0"/>
          <w:numId w:val="27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>начальные представления об учебной деятельности.</w:t>
      </w:r>
    </w:p>
    <w:p w:rsidR="00B077F6" w:rsidRPr="00B077F6" w:rsidRDefault="00B077F6" w:rsidP="00A24D44">
      <w:pPr>
        <w:pStyle w:val="ad"/>
        <w:numPr>
          <w:ilvl w:val="0"/>
          <w:numId w:val="27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>предпосылки к учебной деятельности.</w:t>
      </w:r>
    </w:p>
    <w:p w:rsidR="00B077F6" w:rsidRPr="00B077F6" w:rsidRDefault="00B077F6" w:rsidP="00A24D44">
      <w:pPr>
        <w:pStyle w:val="ad"/>
        <w:numPr>
          <w:ilvl w:val="0"/>
          <w:numId w:val="27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lastRenderedPageBreak/>
        <w:t>мотивация к обучению и успешности.</w:t>
      </w:r>
    </w:p>
    <w:p w:rsidR="00B077F6" w:rsidRPr="00B077F6" w:rsidRDefault="00B077F6" w:rsidP="00B077F6">
      <w:pPr>
        <w:shd w:val="clear" w:color="auto" w:fill="FFFFFF"/>
        <w:spacing w:line="276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B077F6">
        <w:rPr>
          <w:rFonts w:eastAsia="Times New Roman"/>
          <w:color w:val="000000"/>
          <w:sz w:val="28"/>
          <w:szCs w:val="28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B077F6" w:rsidRPr="00B077F6" w:rsidRDefault="00B077F6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077F6">
        <w:rPr>
          <w:rFonts w:eastAsia="Times New Roman"/>
          <w:color w:val="000000"/>
          <w:sz w:val="28"/>
          <w:szCs w:val="28"/>
        </w:rPr>
        <w:t>К начальным ключевым компетентностям относятся:</w:t>
      </w:r>
    </w:p>
    <w:p w:rsidR="00B077F6" w:rsidRPr="00B077F6" w:rsidRDefault="00B077F6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077F6">
        <w:rPr>
          <w:rFonts w:eastAsia="Times New Roman"/>
          <w:color w:val="000000"/>
          <w:sz w:val="28"/>
          <w:szCs w:val="28"/>
        </w:rPr>
        <w:t>– </w:t>
      </w:r>
      <w:proofErr w:type="spellStart"/>
      <w:r w:rsidRPr="00B077F6">
        <w:rPr>
          <w:rFonts w:eastAsia="Times New Roman"/>
          <w:color w:val="000000"/>
          <w:sz w:val="28"/>
          <w:szCs w:val="28"/>
        </w:rPr>
        <w:t>здоровьесберегающая</w:t>
      </w:r>
      <w:proofErr w:type="spellEnd"/>
      <w:r w:rsidRPr="00B077F6">
        <w:rPr>
          <w:rFonts w:eastAsia="Times New Roman"/>
          <w:color w:val="000000"/>
          <w:sz w:val="28"/>
          <w:szCs w:val="28"/>
        </w:rPr>
        <w:t>;</w:t>
      </w:r>
    </w:p>
    <w:p w:rsidR="00B077F6" w:rsidRPr="00B077F6" w:rsidRDefault="00B077F6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077F6">
        <w:rPr>
          <w:rFonts w:eastAsia="Times New Roman"/>
          <w:color w:val="000000"/>
          <w:sz w:val="28"/>
          <w:szCs w:val="28"/>
        </w:rPr>
        <w:t>– </w:t>
      </w:r>
      <w:proofErr w:type="spellStart"/>
      <w:r w:rsidRPr="00B077F6">
        <w:rPr>
          <w:rFonts w:eastAsia="Times New Roman"/>
          <w:color w:val="000000"/>
          <w:sz w:val="28"/>
          <w:szCs w:val="28"/>
        </w:rPr>
        <w:t>деятельностная</w:t>
      </w:r>
      <w:proofErr w:type="spellEnd"/>
      <w:r w:rsidRPr="00B077F6">
        <w:rPr>
          <w:rFonts w:eastAsia="Times New Roman"/>
          <w:color w:val="000000"/>
          <w:sz w:val="28"/>
          <w:szCs w:val="28"/>
        </w:rPr>
        <w:t>;</w:t>
      </w:r>
    </w:p>
    <w:p w:rsidR="00B077F6" w:rsidRPr="00B077F6" w:rsidRDefault="00B077F6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077F6">
        <w:rPr>
          <w:rFonts w:eastAsia="Times New Roman"/>
          <w:color w:val="000000"/>
          <w:sz w:val="28"/>
          <w:szCs w:val="28"/>
        </w:rPr>
        <w:t>– информационная;</w:t>
      </w:r>
      <w:proofErr w:type="gramEnd"/>
    </w:p>
    <w:p w:rsidR="00B077F6" w:rsidRDefault="00B077F6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077F6">
        <w:rPr>
          <w:rFonts w:eastAsia="Times New Roman"/>
          <w:color w:val="000000"/>
          <w:sz w:val="28"/>
          <w:szCs w:val="28"/>
        </w:rPr>
        <w:t>– социально-коммуникативная.</w:t>
      </w:r>
      <w:proofErr w:type="gramEnd"/>
    </w:p>
    <w:p w:rsidR="00964574" w:rsidRPr="00B077F6" w:rsidRDefault="00964574" w:rsidP="00B077F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B077F6" w:rsidRPr="00B077F6" w:rsidRDefault="00B077F6" w:rsidP="0096457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077F6">
        <w:rPr>
          <w:rFonts w:eastAsia="Times New Roman"/>
          <w:color w:val="000000"/>
          <w:sz w:val="28"/>
          <w:szCs w:val="28"/>
        </w:rPr>
        <w:t xml:space="preserve">Таким образом, </w:t>
      </w:r>
      <w:r w:rsidRPr="00B077F6">
        <w:rPr>
          <w:rFonts w:eastAsia="Times New Roman"/>
          <w:b/>
          <w:color w:val="000000"/>
          <w:sz w:val="28"/>
          <w:szCs w:val="28"/>
        </w:rPr>
        <w:t>модель выпускника ДОУ</w:t>
      </w:r>
      <w:r w:rsidRPr="00B077F6">
        <w:rPr>
          <w:rFonts w:eastAsia="Times New Roman"/>
          <w:color w:val="000000"/>
          <w:sz w:val="28"/>
          <w:szCs w:val="28"/>
        </w:rPr>
        <w:t xml:space="preserve"> представляет собой успешного дошкольника и имеет следующие аспекты успешности: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 xml:space="preserve">ребёнок овладевает </w:t>
      </w:r>
      <w:proofErr w:type="gramStart"/>
      <w:r w:rsidRPr="00B077F6">
        <w:rPr>
          <w:rFonts w:eastAsia="Times New Roman"/>
          <w:sz w:val="28"/>
          <w:szCs w:val="28"/>
        </w:rPr>
        <w:t>основными культурными</w:t>
      </w:r>
      <w:proofErr w:type="gramEnd"/>
      <w:r w:rsidRPr="00B077F6">
        <w:rPr>
          <w:rFonts w:eastAsia="Times New Roman"/>
          <w:sz w:val="28"/>
          <w:szCs w:val="28"/>
        </w:rPr>
        <w:t xml:space="preserve">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 способен выбирать себе род занятий, участников по совместной деятельности;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 чувства, в том числе чувство веры в себя, старается разрешать конфликты;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 видами игры, различает условную и реальную ситуации, умеет подчиняться разным правилам и социальным нормам;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>и желаний, построения речевого высказывания в ситуации общения, может выделять звуки в словах, у ребёнка складываются предпосылки грамотности;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lastRenderedPageBreak/>
        <w:t>у ребёнка развита крупная и мелкая моторика; он подвижен, вынослив, владеет основными движениями, может контролировать свои движения и управлять ими;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077F6">
        <w:rPr>
          <w:rFonts w:eastAsia="Times New Roman"/>
          <w:sz w:val="28"/>
          <w:szCs w:val="28"/>
        </w:rPr>
        <w:t>со</w:t>
      </w:r>
      <w:proofErr w:type="gramEnd"/>
      <w:r w:rsidRPr="00B077F6">
        <w:rPr>
          <w:rFonts w:eastAsia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r w:rsidRPr="00B077F6">
        <w:rPr>
          <w:rFonts w:eastAsia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B077F6">
        <w:rPr>
          <w:rFonts w:eastAsia="Times New Roman"/>
          <w:sz w:val="28"/>
          <w:szCs w:val="28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 природы, естествознания, математики, истории и т.п.; ребёнок способен к принятию собственных решений, опираясь на свои знания и умения в различных видах деятельности.</w:t>
      </w:r>
      <w:proofErr w:type="gramEnd"/>
    </w:p>
    <w:p w:rsidR="00B077F6" w:rsidRPr="00B077F6" w:rsidRDefault="00B077F6" w:rsidP="00964574">
      <w:pPr>
        <w:pStyle w:val="ad"/>
        <w:numPr>
          <w:ilvl w:val="0"/>
          <w:numId w:val="28"/>
        </w:numPr>
        <w:spacing w:line="276" w:lineRule="auto"/>
        <w:ind w:hanging="578"/>
        <w:rPr>
          <w:rFonts w:eastAsia="Times New Roman"/>
          <w:sz w:val="28"/>
          <w:szCs w:val="28"/>
        </w:rPr>
      </w:pPr>
      <w:proofErr w:type="gramStart"/>
      <w:r w:rsidRPr="00B077F6">
        <w:rPr>
          <w:rFonts w:eastAsia="Times New Roman"/>
          <w:sz w:val="28"/>
          <w:szCs w:val="28"/>
        </w:rPr>
        <w:t>Одним словом</w:t>
      </w:r>
      <w:proofErr w:type="gramEnd"/>
      <w:r w:rsidRPr="00B077F6">
        <w:rPr>
          <w:rFonts w:eastAsia="Times New Roman"/>
          <w:sz w:val="28"/>
          <w:szCs w:val="28"/>
        </w:rPr>
        <w:t xml:space="preserve">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B077F6" w:rsidRDefault="00B077F6" w:rsidP="00964574">
      <w:pPr>
        <w:spacing w:line="276" w:lineRule="auto"/>
        <w:rPr>
          <w:rFonts w:eastAsia="Calibri"/>
          <w:b/>
          <w:sz w:val="28"/>
          <w:szCs w:val="24"/>
        </w:rPr>
      </w:pPr>
    </w:p>
    <w:p w:rsidR="00B077F6" w:rsidRDefault="00B077F6" w:rsidP="00B077F6">
      <w:pPr>
        <w:jc w:val="center"/>
        <w:rPr>
          <w:rFonts w:eastAsia="Calibri"/>
          <w:b/>
          <w:sz w:val="28"/>
          <w:szCs w:val="24"/>
        </w:rPr>
      </w:pPr>
      <w:r w:rsidRPr="00A45A89">
        <w:rPr>
          <w:rFonts w:eastAsia="Calibri"/>
          <w:b/>
          <w:sz w:val="28"/>
          <w:szCs w:val="24"/>
        </w:rPr>
        <w:t xml:space="preserve">Модель будущего дошкольного образовательного учреждения </w:t>
      </w:r>
    </w:p>
    <w:p w:rsidR="00B077F6" w:rsidRDefault="00B077F6" w:rsidP="00B077F6">
      <w:pPr>
        <w:jc w:val="center"/>
        <w:rPr>
          <w:rFonts w:eastAsia="Calibri"/>
          <w:b/>
          <w:sz w:val="28"/>
          <w:szCs w:val="24"/>
        </w:rPr>
      </w:pPr>
      <w:r w:rsidRPr="00A45A89">
        <w:rPr>
          <w:rFonts w:eastAsia="Calibri"/>
          <w:b/>
          <w:sz w:val="28"/>
          <w:szCs w:val="24"/>
        </w:rPr>
        <w:t>(желае</w:t>
      </w:r>
      <w:r>
        <w:rPr>
          <w:rFonts w:eastAsia="Calibri"/>
          <w:b/>
          <w:sz w:val="28"/>
          <w:szCs w:val="24"/>
        </w:rPr>
        <w:t>мый результат)</w:t>
      </w:r>
    </w:p>
    <w:p w:rsidR="00B077F6" w:rsidRPr="00A45A89" w:rsidRDefault="00B077F6" w:rsidP="00B077F6">
      <w:pPr>
        <w:jc w:val="center"/>
        <w:rPr>
          <w:rFonts w:eastAsia="Calibri"/>
          <w:b/>
          <w:sz w:val="28"/>
          <w:szCs w:val="24"/>
        </w:rPr>
      </w:pPr>
    </w:p>
    <w:p w:rsidR="00B077F6" w:rsidRPr="00A45A89" w:rsidRDefault="00B077F6" w:rsidP="00B077F6">
      <w:pPr>
        <w:ind w:firstLine="708"/>
        <w:jc w:val="both"/>
        <w:rPr>
          <w:rFonts w:eastAsia="Calibri"/>
          <w:sz w:val="28"/>
          <w:szCs w:val="24"/>
        </w:rPr>
      </w:pPr>
      <w:r w:rsidRPr="00A45A89">
        <w:rPr>
          <w:rFonts w:eastAsia="Calibri"/>
          <w:sz w:val="28"/>
          <w:szCs w:val="24"/>
        </w:rPr>
        <w:t>Перспектива новой модели учреждения, которая видится в результате реализации программы развития, предполагает: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>эффективную реализацию программы развития, воспитания и укрепления дошкольного возраста;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 xml:space="preserve">совершенствование модели </w:t>
      </w:r>
      <w:proofErr w:type="spellStart"/>
      <w:r w:rsidRPr="00A45A89">
        <w:rPr>
          <w:rFonts w:eastAsia="Calibri"/>
          <w:sz w:val="28"/>
          <w:szCs w:val="24"/>
        </w:rPr>
        <w:t>воспитательно</w:t>
      </w:r>
      <w:proofErr w:type="spellEnd"/>
      <w:r w:rsidRPr="00A45A89">
        <w:rPr>
          <w:rFonts w:eastAsia="Calibri"/>
          <w:sz w:val="28"/>
          <w:szCs w:val="24"/>
        </w:rPr>
        <w:t>-образовате</w:t>
      </w:r>
      <w:r>
        <w:rPr>
          <w:rFonts w:eastAsia="Calibri"/>
          <w:sz w:val="28"/>
          <w:szCs w:val="24"/>
        </w:rPr>
        <w:t xml:space="preserve">льного процесса, обеспечивающей </w:t>
      </w:r>
      <w:r w:rsidRPr="00A45A89">
        <w:rPr>
          <w:rFonts w:eastAsia="Calibri"/>
          <w:sz w:val="28"/>
          <w:szCs w:val="24"/>
        </w:rPr>
        <w:t>всестороннее развитие</w:t>
      </w:r>
      <w:r w:rsidRPr="00A45A89"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 xml:space="preserve"> </w:t>
      </w:r>
      <w:r w:rsidRPr="00A45A89">
        <w:rPr>
          <w:rFonts w:eastAsia="Calibri"/>
          <w:sz w:val="28"/>
          <w:szCs w:val="24"/>
        </w:rPr>
        <w:t>детей, формирование у них духовно-нравственных качеств;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>обеспечение целостности, единства духовно-нравственного пространства в содержательном и организационном планах;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>обеспечение преемственности дошкольного образования и начальной ступени школьного образования;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>личностно-ориентированную  систему  образов</w:t>
      </w:r>
      <w:r>
        <w:rPr>
          <w:rFonts w:eastAsia="Calibri"/>
          <w:sz w:val="28"/>
          <w:szCs w:val="24"/>
        </w:rPr>
        <w:t>ания</w:t>
      </w:r>
      <w:proofErr w:type="gramStart"/>
      <w:r>
        <w:rPr>
          <w:rFonts w:eastAsia="Calibri"/>
          <w:sz w:val="28"/>
          <w:szCs w:val="24"/>
        </w:rPr>
        <w:t xml:space="preserve">  ,</w:t>
      </w:r>
      <w:proofErr w:type="gramEnd"/>
      <w:r>
        <w:rPr>
          <w:rFonts w:eastAsia="Calibri"/>
          <w:sz w:val="28"/>
          <w:szCs w:val="24"/>
        </w:rPr>
        <w:t xml:space="preserve"> </w:t>
      </w:r>
      <w:r w:rsidRPr="00A45A89">
        <w:rPr>
          <w:rFonts w:eastAsia="Calibri"/>
          <w:sz w:val="28"/>
          <w:szCs w:val="24"/>
        </w:rPr>
        <w:t xml:space="preserve">характеризующуюся мобильностью, гибкостью, вариативностью, </w:t>
      </w:r>
      <w:proofErr w:type="spellStart"/>
      <w:r w:rsidRPr="00A45A89">
        <w:rPr>
          <w:rFonts w:eastAsia="Calibri"/>
          <w:sz w:val="28"/>
          <w:szCs w:val="24"/>
        </w:rPr>
        <w:t>индивидуализирова</w:t>
      </w:r>
      <w:r>
        <w:rPr>
          <w:rFonts w:eastAsia="Calibri"/>
          <w:sz w:val="28"/>
          <w:szCs w:val="24"/>
        </w:rPr>
        <w:t>нностью</w:t>
      </w:r>
      <w:proofErr w:type="spellEnd"/>
      <w:r>
        <w:rPr>
          <w:rFonts w:eastAsia="Calibri"/>
          <w:sz w:val="28"/>
          <w:szCs w:val="24"/>
        </w:rPr>
        <w:t xml:space="preserve"> подходов;</w:t>
      </w:r>
      <w:r w:rsidRPr="00A45A89">
        <w:rPr>
          <w:rFonts w:eastAsia="Calibri"/>
          <w:sz w:val="28"/>
          <w:szCs w:val="24"/>
        </w:rPr>
        <w:t xml:space="preserve"> 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lastRenderedPageBreak/>
        <w:t xml:space="preserve">• </w:t>
      </w:r>
      <w:r w:rsidRPr="00A45A89">
        <w:rPr>
          <w:rFonts w:eastAsia="Calibri"/>
          <w:sz w:val="28"/>
          <w:szCs w:val="24"/>
        </w:rPr>
        <w:t>расширение участия коллектива, родительского актива в принятии и реализации правовых и управленческих решений относительно деятельности учреждения;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>принципиально новую развивающую предметно-пространственную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B077F6" w:rsidRPr="00A45A89" w:rsidRDefault="00B077F6" w:rsidP="00B077F6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• </w:t>
      </w:r>
      <w:r w:rsidRPr="00A45A89">
        <w:rPr>
          <w:rFonts w:eastAsia="Calibri"/>
          <w:sz w:val="28"/>
          <w:szCs w:val="24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образования.</w:t>
      </w:r>
    </w:p>
    <w:p w:rsidR="00B077F6" w:rsidRPr="00A45A89" w:rsidRDefault="00B077F6" w:rsidP="00B077F6">
      <w:pPr>
        <w:jc w:val="center"/>
        <w:rPr>
          <w:rFonts w:eastAsia="Calibri"/>
          <w:b/>
          <w:sz w:val="24"/>
          <w:szCs w:val="24"/>
        </w:rPr>
      </w:pPr>
    </w:p>
    <w:p w:rsidR="00B077F6" w:rsidRDefault="00B077F6" w:rsidP="00B077F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B077F6" w:rsidRDefault="00B077F6" w:rsidP="00B077F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B077F6" w:rsidRDefault="00B077F6" w:rsidP="00B077F6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CC597C" w:rsidRDefault="00CC597C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>
      <w:pPr>
        <w:rPr>
          <w:rFonts w:eastAsia="Times New Roman"/>
          <w:b/>
          <w:bCs/>
          <w:sz w:val="28"/>
          <w:szCs w:val="28"/>
        </w:rPr>
      </w:pPr>
    </w:p>
    <w:p w:rsidR="008A5DF6" w:rsidRDefault="008A5DF6" w:rsidP="00CC597C"/>
    <w:p w:rsidR="00CC597C" w:rsidRPr="00CC597C" w:rsidRDefault="00CC597C" w:rsidP="00CC597C"/>
    <w:p w:rsidR="00112CAC" w:rsidRPr="00763EE1" w:rsidRDefault="00112CAC" w:rsidP="00763EE1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bookmarkStart w:id="18" w:name="_Toc530343292"/>
      <w:r w:rsidRPr="00763EE1">
        <w:rPr>
          <w:rFonts w:ascii="Times New Roman" w:eastAsia="Times New Roman" w:hAnsi="Times New Roman" w:cs="Times New Roman"/>
          <w:bCs w:val="0"/>
          <w:color w:val="auto"/>
        </w:rPr>
        <w:lastRenderedPageBreak/>
        <w:t xml:space="preserve">РАЗДЕЛ 11 . Система </w:t>
      </w:r>
      <w:proofErr w:type="gramStart"/>
      <w:r w:rsidRPr="00763EE1">
        <w:rPr>
          <w:rFonts w:ascii="Times New Roman" w:eastAsia="Times New Roman" w:hAnsi="Times New Roman" w:cs="Times New Roman"/>
          <w:bCs w:val="0"/>
          <w:color w:val="auto"/>
        </w:rPr>
        <w:t>контроля за</w:t>
      </w:r>
      <w:proofErr w:type="gramEnd"/>
      <w:r w:rsidRPr="00763EE1">
        <w:rPr>
          <w:rFonts w:ascii="Times New Roman" w:eastAsia="Times New Roman" w:hAnsi="Times New Roman" w:cs="Times New Roman"/>
          <w:bCs w:val="0"/>
          <w:color w:val="auto"/>
        </w:rPr>
        <w:t xml:space="preserve"> выполнением основных разделов программы</w:t>
      </w:r>
      <w:bookmarkEnd w:id="18"/>
    </w:p>
    <w:p w:rsidR="00112CAC" w:rsidRDefault="00112CAC" w:rsidP="00112CAC">
      <w:pPr>
        <w:ind w:left="280"/>
        <w:rPr>
          <w:rFonts w:eastAsia="Times New Roman"/>
          <w:sz w:val="24"/>
          <w:szCs w:val="24"/>
        </w:rPr>
      </w:pPr>
    </w:p>
    <w:p w:rsidR="00112CAC" w:rsidRPr="00112CAC" w:rsidRDefault="00112CAC" w:rsidP="00112CAC">
      <w:pPr>
        <w:spacing w:line="276" w:lineRule="auto"/>
        <w:ind w:firstLine="708"/>
        <w:rPr>
          <w:szCs w:val="20"/>
        </w:rPr>
      </w:pPr>
      <w:r w:rsidRPr="00112CAC">
        <w:rPr>
          <w:rFonts w:eastAsia="Times New Roman"/>
          <w:sz w:val="28"/>
          <w:szCs w:val="24"/>
        </w:rPr>
        <w:t xml:space="preserve">Постоянный </w:t>
      </w:r>
      <w:proofErr w:type="gramStart"/>
      <w:r w:rsidRPr="00112CAC">
        <w:rPr>
          <w:rFonts w:eastAsia="Times New Roman"/>
          <w:sz w:val="28"/>
          <w:szCs w:val="24"/>
        </w:rPr>
        <w:t>контроль за</w:t>
      </w:r>
      <w:proofErr w:type="gramEnd"/>
      <w:r w:rsidRPr="00112CAC">
        <w:rPr>
          <w:rFonts w:eastAsia="Times New Roman"/>
          <w:sz w:val="28"/>
          <w:szCs w:val="24"/>
        </w:rPr>
        <w:t xml:space="preserve"> выполнением Программы осуществляют:</w:t>
      </w:r>
    </w:p>
    <w:p w:rsidR="00112CAC" w:rsidRPr="00112CAC" w:rsidRDefault="00112CAC" w:rsidP="00112CAC">
      <w:pPr>
        <w:tabs>
          <w:tab w:val="left" w:pos="420"/>
        </w:tabs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- </w:t>
      </w:r>
      <w:r w:rsidRPr="00112CAC">
        <w:rPr>
          <w:rFonts w:eastAsia="Times New Roman"/>
          <w:sz w:val="28"/>
          <w:szCs w:val="24"/>
        </w:rPr>
        <w:t xml:space="preserve">Департамент </w:t>
      </w:r>
      <w:proofErr w:type="gramStart"/>
      <w:r w:rsidRPr="00112CAC">
        <w:rPr>
          <w:rFonts w:eastAsia="Times New Roman"/>
          <w:sz w:val="28"/>
          <w:szCs w:val="24"/>
        </w:rPr>
        <w:t xml:space="preserve">образования администрации города </w:t>
      </w:r>
      <w:r>
        <w:rPr>
          <w:rFonts w:eastAsia="Times New Roman"/>
          <w:sz w:val="28"/>
          <w:szCs w:val="24"/>
        </w:rPr>
        <w:t>Дзержинска</w:t>
      </w:r>
      <w:proofErr w:type="gramEnd"/>
      <w:r w:rsidR="0083184B">
        <w:rPr>
          <w:rFonts w:eastAsia="Times New Roman"/>
          <w:sz w:val="28"/>
          <w:szCs w:val="24"/>
        </w:rPr>
        <w:t>;</w:t>
      </w:r>
    </w:p>
    <w:p w:rsidR="00112CAC" w:rsidRPr="00112CAC" w:rsidRDefault="00112CAC" w:rsidP="00112CAC">
      <w:pPr>
        <w:tabs>
          <w:tab w:val="left" w:pos="480"/>
        </w:tabs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- </w:t>
      </w:r>
      <w:r w:rsidRPr="00112CAC">
        <w:rPr>
          <w:rFonts w:eastAsia="Times New Roman"/>
          <w:sz w:val="28"/>
          <w:szCs w:val="24"/>
        </w:rPr>
        <w:t>Администрация МБДОУ №</w:t>
      </w:r>
      <w:r>
        <w:rPr>
          <w:rFonts w:eastAsia="Times New Roman"/>
          <w:sz w:val="28"/>
          <w:szCs w:val="24"/>
        </w:rPr>
        <w:t>35</w:t>
      </w:r>
      <w:r w:rsidRPr="00112CAC">
        <w:rPr>
          <w:rFonts w:eastAsia="Times New Roman"/>
          <w:sz w:val="28"/>
          <w:szCs w:val="24"/>
        </w:rPr>
        <w:t>;</w:t>
      </w:r>
    </w:p>
    <w:p w:rsidR="00112CAC" w:rsidRPr="00112CAC" w:rsidRDefault="00112CAC" w:rsidP="00112CAC">
      <w:pPr>
        <w:tabs>
          <w:tab w:val="left" w:pos="420"/>
        </w:tabs>
        <w:spacing w:line="276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- </w:t>
      </w:r>
      <w:r w:rsidRPr="00112CAC">
        <w:rPr>
          <w:rFonts w:eastAsia="Times New Roman"/>
          <w:sz w:val="28"/>
          <w:szCs w:val="24"/>
        </w:rPr>
        <w:t>Педагогический совет Учреждения.</w:t>
      </w:r>
    </w:p>
    <w:p w:rsidR="00112CAC" w:rsidRPr="00112CAC" w:rsidRDefault="00112CAC" w:rsidP="00112CAC">
      <w:pPr>
        <w:spacing w:line="276" w:lineRule="auto"/>
        <w:jc w:val="both"/>
        <w:rPr>
          <w:szCs w:val="20"/>
        </w:rPr>
      </w:pPr>
      <w:r w:rsidRPr="00112CAC">
        <w:rPr>
          <w:rFonts w:eastAsia="Times New Roman"/>
          <w:b/>
          <w:bCs/>
          <w:sz w:val="28"/>
          <w:szCs w:val="24"/>
        </w:rPr>
        <w:t xml:space="preserve">Виды контроля: </w:t>
      </w:r>
      <w:r w:rsidRPr="00112CAC">
        <w:rPr>
          <w:rFonts w:eastAsia="Times New Roman"/>
          <w:sz w:val="28"/>
          <w:szCs w:val="24"/>
        </w:rPr>
        <w:t>фронтальный,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тематический,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итоговый,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сравнительный,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предупредительный, оперативный.</w:t>
      </w:r>
    </w:p>
    <w:p w:rsidR="00112CAC" w:rsidRPr="00112CAC" w:rsidRDefault="00112CAC" w:rsidP="00112CAC">
      <w:pPr>
        <w:spacing w:line="276" w:lineRule="auto"/>
        <w:jc w:val="both"/>
        <w:rPr>
          <w:szCs w:val="20"/>
        </w:rPr>
      </w:pPr>
      <w:r w:rsidRPr="00112CAC">
        <w:rPr>
          <w:rFonts w:eastAsia="Times New Roman"/>
          <w:b/>
          <w:bCs/>
          <w:sz w:val="28"/>
          <w:szCs w:val="24"/>
        </w:rPr>
        <w:t xml:space="preserve">Формы контроля: </w:t>
      </w:r>
      <w:r w:rsidRPr="00112CAC">
        <w:rPr>
          <w:rFonts w:eastAsia="Times New Roman"/>
          <w:sz w:val="28"/>
          <w:szCs w:val="24"/>
        </w:rPr>
        <w:t>прямой (непосредственный), взаимоконтроль, самоконтроль,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инспектирование.</w:t>
      </w:r>
    </w:p>
    <w:p w:rsidR="00112CAC" w:rsidRPr="00112CAC" w:rsidRDefault="00112CAC" w:rsidP="00112CAC">
      <w:pPr>
        <w:spacing w:line="276" w:lineRule="auto"/>
        <w:jc w:val="both"/>
        <w:rPr>
          <w:szCs w:val="20"/>
        </w:rPr>
      </w:pPr>
      <w:proofErr w:type="gramStart"/>
      <w:r w:rsidRPr="00112CAC">
        <w:rPr>
          <w:rFonts w:eastAsia="Times New Roman"/>
          <w:b/>
          <w:bCs/>
          <w:sz w:val="28"/>
          <w:szCs w:val="24"/>
        </w:rPr>
        <w:t>Методы прямого контроля</w:t>
      </w:r>
      <w:r w:rsidRPr="00112CAC">
        <w:rPr>
          <w:rFonts w:eastAsia="Times New Roman"/>
          <w:sz w:val="28"/>
          <w:szCs w:val="24"/>
        </w:rPr>
        <w:t>: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наблюдение и анализ педагогического процесса;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анализ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продуктов детской деятельности; изучение и анализ документации воспитателей и специалистов; изучение и анализ методического оснащения; анкетирование и тестирование воспитателей, родителей, детей; итоговые занятия; беседы.</w:t>
      </w:r>
      <w:proofErr w:type="gramEnd"/>
    </w:p>
    <w:p w:rsidR="00112CAC" w:rsidRPr="00112CAC" w:rsidRDefault="00112CAC" w:rsidP="00112CAC">
      <w:pPr>
        <w:spacing w:line="276" w:lineRule="auto"/>
        <w:jc w:val="both"/>
        <w:rPr>
          <w:szCs w:val="20"/>
        </w:rPr>
      </w:pPr>
      <w:r w:rsidRPr="00112CAC">
        <w:rPr>
          <w:rFonts w:eastAsia="Times New Roman"/>
          <w:b/>
          <w:bCs/>
          <w:sz w:val="28"/>
          <w:szCs w:val="24"/>
        </w:rPr>
        <w:t xml:space="preserve">Методы взаимоконтроля: </w:t>
      </w:r>
      <w:r w:rsidRPr="00112CAC">
        <w:rPr>
          <w:rFonts w:eastAsia="Times New Roman"/>
          <w:sz w:val="28"/>
          <w:szCs w:val="24"/>
        </w:rPr>
        <w:t>оценка состояния оснащения групп, оформления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образовательного пространства и т.д., наставничество, становление молодого специалиста.</w:t>
      </w:r>
    </w:p>
    <w:p w:rsidR="00112CAC" w:rsidRPr="00112CAC" w:rsidRDefault="00112CAC" w:rsidP="00112CAC">
      <w:pPr>
        <w:spacing w:line="276" w:lineRule="auto"/>
        <w:jc w:val="both"/>
        <w:rPr>
          <w:szCs w:val="20"/>
        </w:rPr>
      </w:pPr>
      <w:proofErr w:type="gramStart"/>
      <w:r w:rsidRPr="00112CAC">
        <w:rPr>
          <w:rFonts w:eastAsia="Times New Roman"/>
          <w:b/>
          <w:bCs/>
          <w:sz w:val="28"/>
          <w:szCs w:val="24"/>
        </w:rPr>
        <w:t xml:space="preserve">Методы самоконтроля: </w:t>
      </w:r>
      <w:r w:rsidRPr="00112CAC">
        <w:rPr>
          <w:rFonts w:eastAsia="Times New Roman"/>
          <w:sz w:val="28"/>
          <w:szCs w:val="24"/>
        </w:rPr>
        <w:t>отчет работника;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обобщение опыта работы;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оценка новых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технологий; изучение документации педагога; привлечение педагога к организации различных форм методической работы, к проведению планового контроля в МБДОУ.</w:t>
      </w:r>
      <w:proofErr w:type="gramEnd"/>
    </w:p>
    <w:p w:rsidR="00112CAC" w:rsidRPr="00112CAC" w:rsidRDefault="00112CAC" w:rsidP="00112CAC">
      <w:pPr>
        <w:spacing w:line="276" w:lineRule="auto"/>
        <w:jc w:val="both"/>
        <w:rPr>
          <w:szCs w:val="20"/>
        </w:rPr>
      </w:pPr>
      <w:r w:rsidRPr="00112CAC">
        <w:rPr>
          <w:rFonts w:eastAsia="Times New Roman"/>
          <w:b/>
          <w:bCs/>
          <w:sz w:val="28"/>
          <w:szCs w:val="24"/>
        </w:rPr>
        <w:t xml:space="preserve">Методы </w:t>
      </w:r>
      <w:proofErr w:type="spellStart"/>
      <w:r w:rsidRPr="00112CAC">
        <w:rPr>
          <w:rFonts w:eastAsia="Times New Roman"/>
          <w:b/>
          <w:bCs/>
          <w:sz w:val="28"/>
          <w:szCs w:val="24"/>
        </w:rPr>
        <w:t>нспектирования</w:t>
      </w:r>
      <w:proofErr w:type="spellEnd"/>
      <w:r w:rsidRPr="00112CAC">
        <w:rPr>
          <w:rFonts w:eastAsia="Times New Roman"/>
          <w:b/>
          <w:bCs/>
          <w:sz w:val="28"/>
          <w:szCs w:val="24"/>
        </w:rPr>
        <w:t xml:space="preserve">: </w:t>
      </w:r>
      <w:r w:rsidRPr="00112CAC">
        <w:rPr>
          <w:rFonts w:eastAsia="Times New Roman"/>
          <w:sz w:val="28"/>
          <w:szCs w:val="24"/>
        </w:rPr>
        <w:t>проведение проверок, наблюдений, обследований;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изучение</w:t>
      </w:r>
      <w:r w:rsidRPr="00112CAC">
        <w:rPr>
          <w:rFonts w:eastAsia="Times New Roman"/>
          <w:b/>
          <w:bCs/>
          <w:sz w:val="28"/>
          <w:szCs w:val="24"/>
        </w:rPr>
        <w:t xml:space="preserve"> </w:t>
      </w:r>
      <w:r w:rsidRPr="00112CAC">
        <w:rPr>
          <w:rFonts w:eastAsia="Times New Roman"/>
          <w:sz w:val="28"/>
          <w:szCs w:val="24"/>
        </w:rPr>
        <w:t>последствий принятых управленческих решений; изучение результатов педагогической деятельности. Содержание контрольно-аналитической деятельности фиксируется в годовом плане работы МБДОУ. Способом информирования общественности являются информационные стенды и сайт МБДОУ.</w:t>
      </w:r>
    </w:p>
    <w:p w:rsidR="00112CAC" w:rsidRDefault="00112CA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/>
    <w:p w:rsidR="00CC600C" w:rsidRDefault="00CC600C" w:rsidP="00112CAC"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_GoBack"/>
      <w:bookmarkEnd w:id="19"/>
    </w:p>
    <w:sectPr w:rsidR="00CC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2A" w:rsidRDefault="008B212A" w:rsidP="005D00C2">
      <w:r>
        <w:separator/>
      </w:r>
    </w:p>
  </w:endnote>
  <w:endnote w:type="continuationSeparator" w:id="0">
    <w:p w:rsidR="008B212A" w:rsidRDefault="008B212A" w:rsidP="005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58917"/>
      <w:docPartObj>
        <w:docPartGallery w:val="Page Numbers (Bottom of Page)"/>
        <w:docPartUnique/>
      </w:docPartObj>
    </w:sdtPr>
    <w:sdtEndPr/>
    <w:sdtContent>
      <w:p w:rsidR="007635E1" w:rsidRDefault="007635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0C">
          <w:rPr>
            <w:noProof/>
          </w:rPr>
          <w:t>42</w:t>
        </w:r>
        <w:r>
          <w:fldChar w:fldCharType="end"/>
        </w:r>
      </w:p>
    </w:sdtContent>
  </w:sdt>
  <w:p w:rsidR="007635E1" w:rsidRDefault="00763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2A" w:rsidRDefault="008B212A" w:rsidP="005D00C2">
      <w:r>
        <w:separator/>
      </w:r>
    </w:p>
  </w:footnote>
  <w:footnote w:type="continuationSeparator" w:id="0">
    <w:p w:rsidR="008B212A" w:rsidRDefault="008B212A" w:rsidP="005D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CB5"/>
    <w:multiLevelType w:val="hybridMultilevel"/>
    <w:tmpl w:val="8018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78A5"/>
    <w:multiLevelType w:val="hybridMultilevel"/>
    <w:tmpl w:val="54E8E2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0075"/>
    <w:multiLevelType w:val="hybridMultilevel"/>
    <w:tmpl w:val="7F80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1D08"/>
    <w:multiLevelType w:val="hybridMultilevel"/>
    <w:tmpl w:val="3294D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675"/>
    <w:multiLevelType w:val="hybridMultilevel"/>
    <w:tmpl w:val="E3B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A3C"/>
    <w:multiLevelType w:val="hybridMultilevel"/>
    <w:tmpl w:val="8BBAD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46D5"/>
    <w:multiLevelType w:val="hybridMultilevel"/>
    <w:tmpl w:val="739CB59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F9C2225"/>
    <w:multiLevelType w:val="multilevel"/>
    <w:tmpl w:val="50C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361C6"/>
    <w:multiLevelType w:val="hybridMultilevel"/>
    <w:tmpl w:val="BCE66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683D"/>
    <w:multiLevelType w:val="hybridMultilevel"/>
    <w:tmpl w:val="0F4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4BFA"/>
    <w:multiLevelType w:val="hybridMultilevel"/>
    <w:tmpl w:val="4C20C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173C9"/>
    <w:multiLevelType w:val="hybridMultilevel"/>
    <w:tmpl w:val="CE8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04F8C"/>
    <w:multiLevelType w:val="hybridMultilevel"/>
    <w:tmpl w:val="46C44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75E"/>
    <w:multiLevelType w:val="hybridMultilevel"/>
    <w:tmpl w:val="E1BA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566DB"/>
    <w:multiLevelType w:val="hybridMultilevel"/>
    <w:tmpl w:val="2AF0A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2619"/>
    <w:multiLevelType w:val="hybridMultilevel"/>
    <w:tmpl w:val="ECCA9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A6099"/>
    <w:multiLevelType w:val="hybridMultilevel"/>
    <w:tmpl w:val="F0709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02C00"/>
    <w:multiLevelType w:val="hybridMultilevel"/>
    <w:tmpl w:val="1AD23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6DDE"/>
    <w:multiLevelType w:val="hybridMultilevel"/>
    <w:tmpl w:val="797E5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57F65"/>
    <w:multiLevelType w:val="hybridMultilevel"/>
    <w:tmpl w:val="CC2E8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852F0"/>
    <w:multiLevelType w:val="hybridMultilevel"/>
    <w:tmpl w:val="9E2EE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472B0"/>
    <w:multiLevelType w:val="hybridMultilevel"/>
    <w:tmpl w:val="EEA4B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06DA1"/>
    <w:multiLevelType w:val="hybridMultilevel"/>
    <w:tmpl w:val="271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05AF7"/>
    <w:multiLevelType w:val="hybridMultilevel"/>
    <w:tmpl w:val="34FA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C5612"/>
    <w:multiLevelType w:val="hybridMultilevel"/>
    <w:tmpl w:val="D14C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15100"/>
    <w:multiLevelType w:val="hybridMultilevel"/>
    <w:tmpl w:val="5948A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49CA"/>
    <w:multiLevelType w:val="hybridMultilevel"/>
    <w:tmpl w:val="F1865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0422D2"/>
    <w:multiLevelType w:val="hybridMultilevel"/>
    <w:tmpl w:val="057831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4F59A4"/>
    <w:multiLevelType w:val="hybridMultilevel"/>
    <w:tmpl w:val="8116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26D69"/>
    <w:multiLevelType w:val="hybridMultilevel"/>
    <w:tmpl w:val="2BDA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F63AA"/>
    <w:multiLevelType w:val="hybridMultilevel"/>
    <w:tmpl w:val="3C6A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429A4"/>
    <w:multiLevelType w:val="hybridMultilevel"/>
    <w:tmpl w:val="1F08D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0441D"/>
    <w:multiLevelType w:val="hybridMultilevel"/>
    <w:tmpl w:val="8A52E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E6EA8"/>
    <w:multiLevelType w:val="hybridMultilevel"/>
    <w:tmpl w:val="9F6C9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435E"/>
    <w:multiLevelType w:val="hybridMultilevel"/>
    <w:tmpl w:val="A78E5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F0D15"/>
    <w:multiLevelType w:val="hybridMultilevel"/>
    <w:tmpl w:val="B2EC9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22"/>
  </w:num>
  <w:num w:numId="5">
    <w:abstractNumId w:val="26"/>
  </w:num>
  <w:num w:numId="6">
    <w:abstractNumId w:val="29"/>
  </w:num>
  <w:num w:numId="7">
    <w:abstractNumId w:val="2"/>
  </w:num>
  <w:num w:numId="8">
    <w:abstractNumId w:val="12"/>
  </w:num>
  <w:num w:numId="9">
    <w:abstractNumId w:val="10"/>
  </w:num>
  <w:num w:numId="10">
    <w:abstractNumId w:val="14"/>
  </w:num>
  <w:num w:numId="11">
    <w:abstractNumId w:val="21"/>
  </w:num>
  <w:num w:numId="12">
    <w:abstractNumId w:val="15"/>
  </w:num>
  <w:num w:numId="13">
    <w:abstractNumId w:val="19"/>
  </w:num>
  <w:num w:numId="14">
    <w:abstractNumId w:val="6"/>
  </w:num>
  <w:num w:numId="15">
    <w:abstractNumId w:val="8"/>
  </w:num>
  <w:num w:numId="16">
    <w:abstractNumId w:val="33"/>
  </w:num>
  <w:num w:numId="17">
    <w:abstractNumId w:val="31"/>
  </w:num>
  <w:num w:numId="18">
    <w:abstractNumId w:val="3"/>
  </w:num>
  <w:num w:numId="19">
    <w:abstractNumId w:val="17"/>
  </w:num>
  <w:num w:numId="20">
    <w:abstractNumId w:val="35"/>
  </w:num>
  <w:num w:numId="21">
    <w:abstractNumId w:val="34"/>
  </w:num>
  <w:num w:numId="22">
    <w:abstractNumId w:val="5"/>
  </w:num>
  <w:num w:numId="23">
    <w:abstractNumId w:val="16"/>
  </w:num>
  <w:num w:numId="24">
    <w:abstractNumId w:val="1"/>
  </w:num>
  <w:num w:numId="25">
    <w:abstractNumId w:val="23"/>
  </w:num>
  <w:num w:numId="26">
    <w:abstractNumId w:val="11"/>
  </w:num>
  <w:num w:numId="27">
    <w:abstractNumId w:val="4"/>
  </w:num>
  <w:num w:numId="28">
    <w:abstractNumId w:val="13"/>
  </w:num>
  <w:num w:numId="29">
    <w:abstractNumId w:val="7"/>
  </w:num>
  <w:num w:numId="30">
    <w:abstractNumId w:val="25"/>
  </w:num>
  <w:num w:numId="31">
    <w:abstractNumId w:val="18"/>
  </w:num>
  <w:num w:numId="32">
    <w:abstractNumId w:val="32"/>
  </w:num>
  <w:num w:numId="33">
    <w:abstractNumId w:val="20"/>
  </w:num>
  <w:num w:numId="34">
    <w:abstractNumId w:val="28"/>
  </w:num>
  <w:num w:numId="35">
    <w:abstractNumId w:val="27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A4"/>
    <w:rsid w:val="00000DE7"/>
    <w:rsid w:val="00012F3A"/>
    <w:rsid w:val="00014989"/>
    <w:rsid w:val="000A07DB"/>
    <w:rsid w:val="000F0EA4"/>
    <w:rsid w:val="00112CAC"/>
    <w:rsid w:val="00122D34"/>
    <w:rsid w:val="00143633"/>
    <w:rsid w:val="00194216"/>
    <w:rsid w:val="001C01BE"/>
    <w:rsid w:val="00202A59"/>
    <w:rsid w:val="002063B7"/>
    <w:rsid w:val="002360D2"/>
    <w:rsid w:val="00254FF3"/>
    <w:rsid w:val="002C0A36"/>
    <w:rsid w:val="002D0C9F"/>
    <w:rsid w:val="002D56E3"/>
    <w:rsid w:val="00352D62"/>
    <w:rsid w:val="00412993"/>
    <w:rsid w:val="00416C73"/>
    <w:rsid w:val="00431BE1"/>
    <w:rsid w:val="00474F09"/>
    <w:rsid w:val="00481A39"/>
    <w:rsid w:val="004A101D"/>
    <w:rsid w:val="004D0970"/>
    <w:rsid w:val="004D1F71"/>
    <w:rsid w:val="004D78D1"/>
    <w:rsid w:val="004E3471"/>
    <w:rsid w:val="00543577"/>
    <w:rsid w:val="00585075"/>
    <w:rsid w:val="005A283F"/>
    <w:rsid w:val="005D00C2"/>
    <w:rsid w:val="00621379"/>
    <w:rsid w:val="00631B43"/>
    <w:rsid w:val="0063523A"/>
    <w:rsid w:val="006705EC"/>
    <w:rsid w:val="00686D3F"/>
    <w:rsid w:val="006968E5"/>
    <w:rsid w:val="006F64A2"/>
    <w:rsid w:val="006F70C2"/>
    <w:rsid w:val="006F79E2"/>
    <w:rsid w:val="007405D5"/>
    <w:rsid w:val="00741821"/>
    <w:rsid w:val="007635E1"/>
    <w:rsid w:val="00763EE1"/>
    <w:rsid w:val="007B5A8C"/>
    <w:rsid w:val="008230CF"/>
    <w:rsid w:val="00823B41"/>
    <w:rsid w:val="0083184B"/>
    <w:rsid w:val="00850D07"/>
    <w:rsid w:val="00874C9B"/>
    <w:rsid w:val="008A1853"/>
    <w:rsid w:val="008A5DF6"/>
    <w:rsid w:val="008B212A"/>
    <w:rsid w:val="008F4984"/>
    <w:rsid w:val="00910D25"/>
    <w:rsid w:val="009519DC"/>
    <w:rsid w:val="009530D0"/>
    <w:rsid w:val="00964574"/>
    <w:rsid w:val="009C2340"/>
    <w:rsid w:val="009C7528"/>
    <w:rsid w:val="009E3388"/>
    <w:rsid w:val="00A24D44"/>
    <w:rsid w:val="00A45A89"/>
    <w:rsid w:val="00A71540"/>
    <w:rsid w:val="00A73729"/>
    <w:rsid w:val="00AF7EDE"/>
    <w:rsid w:val="00B03429"/>
    <w:rsid w:val="00B077F6"/>
    <w:rsid w:val="00B5178D"/>
    <w:rsid w:val="00C06AF2"/>
    <w:rsid w:val="00C30BAE"/>
    <w:rsid w:val="00CA6723"/>
    <w:rsid w:val="00CC2FA1"/>
    <w:rsid w:val="00CC597C"/>
    <w:rsid w:val="00CC600C"/>
    <w:rsid w:val="00D10514"/>
    <w:rsid w:val="00D251C7"/>
    <w:rsid w:val="00D407D0"/>
    <w:rsid w:val="00D714D7"/>
    <w:rsid w:val="00D74287"/>
    <w:rsid w:val="00D764FC"/>
    <w:rsid w:val="00D818F1"/>
    <w:rsid w:val="00DB3C9F"/>
    <w:rsid w:val="00DD0731"/>
    <w:rsid w:val="00E36F2C"/>
    <w:rsid w:val="00E46BC7"/>
    <w:rsid w:val="00E83BBD"/>
    <w:rsid w:val="00EE0601"/>
    <w:rsid w:val="00F055BC"/>
    <w:rsid w:val="00F443FA"/>
    <w:rsid w:val="00FA02EF"/>
    <w:rsid w:val="00FA77F1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33"/>
    <w:pPr>
      <w:ind w:left="720"/>
      <w:contextualSpacing/>
    </w:pPr>
  </w:style>
  <w:style w:type="table" w:styleId="a4">
    <w:name w:val="Table Grid"/>
    <w:basedOn w:val="a1"/>
    <w:uiPriority w:val="59"/>
    <w:rsid w:val="00E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C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D0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C2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12CAC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112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C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3E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3EE1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63EE1"/>
    <w:rPr>
      <w:color w:val="0000FF" w:themeColor="hyperlink"/>
      <w:u w:val="single"/>
    </w:rPr>
  </w:style>
  <w:style w:type="paragraph" w:styleId="ad">
    <w:name w:val="No Spacing"/>
    <w:uiPriority w:val="1"/>
    <w:qFormat/>
    <w:rsid w:val="00B077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33"/>
    <w:pPr>
      <w:ind w:left="720"/>
      <w:contextualSpacing/>
    </w:pPr>
  </w:style>
  <w:style w:type="table" w:styleId="a4">
    <w:name w:val="Table Grid"/>
    <w:basedOn w:val="a1"/>
    <w:uiPriority w:val="59"/>
    <w:rsid w:val="00E8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C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D0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C2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12CAC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112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C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3E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3EE1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63EE1"/>
    <w:rPr>
      <w:color w:val="0000FF" w:themeColor="hyperlink"/>
      <w:u w:val="single"/>
    </w:rPr>
  </w:style>
  <w:style w:type="paragraph" w:styleId="ad">
    <w:name w:val="No Spacing"/>
    <w:uiPriority w:val="1"/>
    <w:qFormat/>
    <w:rsid w:val="00B077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art-olive.ru/&amp;sa=D&amp;ust=1457446004333000&amp;usg=AFQjCNGcvQ6XcQlHQD4LVmCLmypqh9as-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yandex.ru/clck/jsredir?from%3Dyandex.ru%253Bsearch%252F%253Bweb%253B%253B%26text%3D%26etext%3D952.fTgiC6XOyulrvjhLoYRncagEioIv-XzewJ7kgVI77Nml5IZqqOF1IOh1kUxEzzm_xq5HVOXMaWESMyoUdTeJsqrZbYWrXgX830zj99HAHOcDwvCUpw08wyRxFfrqWncJ3M5EvgsYBW-_9POalXR-ZxzrpM7qyh8tw7WxgdT5XZ4.29157113fe047b69d1a92fad425487323cbeb314%26uuid%3D%26state%3DPEtFfuTeVD4jaxywoSUvtNlVVIL6S3yQAR8Q-aFV_NRSQvvW8wdo_bZ6NXaETHvi%26data%3DUlNrNmk5WktYejR0eWJFYk1LdmtxakFXUUJ3NlpQZ1I4Z2EtMHRVcVFJd2xoeWtfb1pxSmFyT09YdkgxTEdYVEsycmhtNXhzSHVvb1o4d3Z0WElDbmkzaVA3dEpMTVZo%26b64e%3D2%26sign%3Da06981151d14540f691c56c0b085099b%26keyno%3D0%26cst%3DAiuY0DBWFJ4CiF6OxvZkNNHmrpeeCLXMo2KVpmkZsxjNbvVebGiq23ntF45miihAovpxEe5RMC3SnSY3PCOY4HyhpyCAXvOkMFsSORom3Gkse7Z4mBev_l8DnvgFiEyIVPPEOsK6pF0_UonnXbfZFAq2visNZZ3bHV0D7aB22sG6JoSmbTnoBs0mtvKUlWC96W6F5sYplT-5ej2FYkGql4oEOcHUOCuf1cUkYQ99prh9uW7qzm1oby3x2wPosfQtn3W9KncbJGTPcvF22hyYga6Tn7Mz2UDIRwGPOs8zk-A4WgN69rEXVuuE0qlMgqi15-vHjbqioHU6FpPNIiIhtJ2U1nYTh2DyNx2OdKvpbSEOW-fLMGWbYB-fpoJUosnw2HWj-SwBNPusr-MmXZgu-Lj-tzetV23Y5l3wtactUYE%26ref%3DorjY4mGPRjk5boDnW0uvlrrd71vZw9kpjaBiYBnmEP3JRsMJ8F1JuJU-WWBsCa-0yTMn5KeieaFr0PiiZ-PF4PCV2JqfgTPZ1DvwRj5rgQr5ooEcWZoKMpAZbWF8SQVdMGDGGFFhW80Pa5x3m2m9-tvz7lpKbdgQDVzKt2etaAvlfg-swW7N3s_nEQJgkP-eqc5xEzRj7ggviThaZ229awRvNdn9bq-HsQa8UAukCqASjMjneQTysmiR6amneE7-UIkeSI5F2qam-mPzSy5M0T5WzqXdhnH5ei5xer3cziKvAc4mGLdA2VXErmPWeLEBbqeiVFilmoRDDFSBJit2xWaBoMdsmhE05Mxg5hDo5HLCv5TiuYfYhpdCMWVw0ZcGiXqtMvOhnTu-YPqSkpHfoC9vZGEDKFEbZFxV8bwVAmWnZPaxrVfq84emDBGn4C1VCUCRhpoWa8CC7J8Kqzx21cpmqBunvPdg9JGlxSkoc1c%26l10n%3Dru%26cts%3D1454431192697%26mc%3D2.251629167387823&amp;sa=D&amp;ust=1457446004331000&amp;usg=AFQjCNFpNMHvdx2AWYylHyE7RkbezPZK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35.tendryakovka.ru/?page_id=550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52D8-BB0E-4593-86D8-AB6177D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11137</Words>
  <Characters>63487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2018-11-19T12:22:00Z</cp:lastPrinted>
  <dcterms:created xsi:type="dcterms:W3CDTF">2018-11-17T17:57:00Z</dcterms:created>
  <dcterms:modified xsi:type="dcterms:W3CDTF">2020-01-14T11:05:00Z</dcterms:modified>
</cp:coreProperties>
</file>