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6E" w:rsidRDefault="002F3DDC" w:rsidP="0053476E">
      <w:pPr>
        <w:spacing w:after="0" w:line="259" w:lineRule="auto"/>
        <w:ind w:left="0" w:right="567" w:firstLine="0"/>
      </w:pPr>
      <w:r>
        <w:rPr>
          <w:noProof/>
        </w:rPr>
        <w:drawing>
          <wp:inline distT="0" distB="0" distL="0" distR="0">
            <wp:extent cx="5901690" cy="8122056"/>
            <wp:effectExtent l="0" t="0" r="0" b="0"/>
            <wp:docPr id="2" name="Рисунок 2" descr="C:\Users\user\Pictures\2020-04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4-16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12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A7" w:rsidRDefault="00ED01A7" w:rsidP="0053476E">
      <w:pPr>
        <w:spacing w:after="0" w:line="259" w:lineRule="auto"/>
        <w:ind w:left="0" w:right="567" w:firstLine="0"/>
      </w:pPr>
    </w:p>
    <w:p w:rsidR="00ED01A7" w:rsidRDefault="00ED01A7" w:rsidP="0053476E">
      <w:pPr>
        <w:spacing w:after="0" w:line="259" w:lineRule="auto"/>
        <w:ind w:left="0" w:right="567" w:firstLine="0"/>
      </w:pPr>
    </w:p>
    <w:p w:rsidR="00ED01A7" w:rsidRDefault="00ED01A7" w:rsidP="0053476E">
      <w:pPr>
        <w:spacing w:after="0" w:line="259" w:lineRule="auto"/>
        <w:ind w:left="0" w:right="567" w:firstLine="0"/>
      </w:pPr>
    </w:p>
    <w:p w:rsidR="00ED01A7" w:rsidRDefault="00ED01A7" w:rsidP="0053476E">
      <w:pPr>
        <w:spacing w:after="0" w:line="259" w:lineRule="auto"/>
        <w:ind w:left="0" w:right="567" w:firstLine="0"/>
      </w:pPr>
    </w:p>
    <w:p w:rsidR="00ED01A7" w:rsidRDefault="00ED01A7" w:rsidP="0053476E">
      <w:pPr>
        <w:spacing w:after="0" w:line="259" w:lineRule="auto"/>
        <w:ind w:left="0" w:right="567" w:firstLine="0"/>
      </w:pPr>
    </w:p>
    <w:p w:rsidR="00ED01A7" w:rsidRDefault="00ED01A7" w:rsidP="0053476E">
      <w:pPr>
        <w:spacing w:after="0" w:line="259" w:lineRule="auto"/>
        <w:ind w:left="0" w:right="567" w:firstLine="0"/>
      </w:pPr>
    </w:p>
    <w:p w:rsidR="00ED01A7" w:rsidRDefault="00ED01A7" w:rsidP="0053476E">
      <w:pPr>
        <w:spacing w:after="0" w:line="259" w:lineRule="auto"/>
        <w:ind w:left="0" w:right="567" w:firstLine="0"/>
      </w:pPr>
    </w:p>
    <w:p w:rsidR="0053476E" w:rsidRDefault="0053476E" w:rsidP="0053476E">
      <w:pPr>
        <w:spacing w:after="0" w:line="259" w:lineRule="auto"/>
        <w:ind w:left="0" w:right="567" w:firstLine="0"/>
      </w:pPr>
    </w:p>
    <w:p w:rsidR="0053476E" w:rsidRDefault="0053476E" w:rsidP="0053476E">
      <w:pPr>
        <w:spacing w:after="0" w:line="259" w:lineRule="auto"/>
        <w:ind w:left="0" w:right="567" w:firstLine="0"/>
      </w:pPr>
    </w:p>
    <w:p w:rsidR="0053476E" w:rsidRDefault="0053476E" w:rsidP="0053476E">
      <w:pPr>
        <w:spacing w:after="0" w:line="259" w:lineRule="auto"/>
        <w:ind w:left="0" w:right="567" w:firstLine="0"/>
      </w:pPr>
    </w:p>
    <w:p w:rsidR="003A4164" w:rsidRDefault="00044BDD" w:rsidP="0053476E">
      <w:pPr>
        <w:spacing w:after="0"/>
        <w:ind w:left="0" w:right="567"/>
      </w:pPr>
      <w:r>
        <w:lastRenderedPageBreak/>
        <w:t xml:space="preserve">         </w:t>
      </w:r>
      <w:proofErr w:type="spellStart"/>
      <w:r w:rsidR="006E0AD0">
        <w:t>Самообследование</w:t>
      </w:r>
      <w:proofErr w:type="spellEnd"/>
      <w:r w:rsidR="006E0AD0">
        <w:t xml:space="preserve"> проводилось в соответствии с требованиями приказов</w:t>
      </w:r>
      <w:r w:rsidR="003A4164">
        <w:t>:</w:t>
      </w:r>
    </w:p>
    <w:p w:rsidR="003A4164" w:rsidRDefault="003A4164" w:rsidP="0053476E">
      <w:pPr>
        <w:spacing w:after="0"/>
        <w:ind w:left="0" w:right="567"/>
      </w:pPr>
      <w:r>
        <w:t>-</w:t>
      </w:r>
      <w:r w:rsidR="006E0AD0">
        <w:t xml:space="preserve"> </w:t>
      </w:r>
      <w:r>
        <w:t xml:space="preserve">Приказа </w:t>
      </w:r>
      <w:r w:rsidR="006E0AD0">
        <w:t xml:space="preserve">Министерства образования и науки РФ «Об утверждении Порядка проведения </w:t>
      </w:r>
      <w:proofErr w:type="spellStart"/>
      <w:r w:rsidR="006E0AD0">
        <w:t>самообследования</w:t>
      </w:r>
      <w:proofErr w:type="spellEnd"/>
      <w:r w:rsidR="006E0AD0">
        <w:t xml:space="preserve"> образовательной организацией» от 14 июня 2013г. № 462;</w:t>
      </w:r>
    </w:p>
    <w:p w:rsidR="003A4164" w:rsidRDefault="003A4164" w:rsidP="0053476E">
      <w:pPr>
        <w:spacing w:after="0"/>
        <w:ind w:left="0" w:right="567"/>
      </w:pPr>
      <w:r>
        <w:t xml:space="preserve">-Приказа </w:t>
      </w:r>
      <w:r w:rsidR="006E0AD0">
        <w:t xml:space="preserve">«Об утверждении показателей деятельности образовательной организации, подлежащей </w:t>
      </w:r>
      <w:proofErr w:type="spellStart"/>
      <w:r w:rsidR="006E0AD0">
        <w:t>самообследованию</w:t>
      </w:r>
      <w:proofErr w:type="spellEnd"/>
      <w:r w:rsidR="006E0AD0">
        <w:t>» от 10 декабря 2013г. № 1324;</w:t>
      </w:r>
    </w:p>
    <w:p w:rsidR="003A4164" w:rsidRDefault="003A4164" w:rsidP="0053476E">
      <w:pPr>
        <w:spacing w:after="0"/>
        <w:ind w:left="0" w:right="567"/>
      </w:pPr>
      <w:r>
        <w:t>-</w:t>
      </w:r>
      <w:r w:rsidR="006E0AD0">
        <w:t xml:space="preserve"> «О внесении изменений в Порядок проведения </w:t>
      </w:r>
      <w:proofErr w:type="spellStart"/>
      <w:r w:rsidR="006E0AD0">
        <w:t>самообследования</w:t>
      </w:r>
      <w:proofErr w:type="spellEnd"/>
      <w:r w:rsidR="006E0AD0">
        <w:t xml:space="preserve"> образовательной организации, утвержденный приказом Министерства образования и науки Российской Федерации от 14.06.2013 № 462» от 14.12.2017 № 1218,</w:t>
      </w:r>
    </w:p>
    <w:p w:rsidR="003A4164" w:rsidRDefault="003A4164" w:rsidP="0053476E">
      <w:pPr>
        <w:spacing w:after="0"/>
        <w:ind w:left="0" w:right="567"/>
      </w:pPr>
      <w:r>
        <w:t xml:space="preserve">-Положением о проведении </w:t>
      </w:r>
      <w:proofErr w:type="spellStart"/>
      <w:r>
        <w:t>самообследования</w:t>
      </w:r>
      <w:proofErr w:type="spellEnd"/>
      <w:r>
        <w:t xml:space="preserve"> от 30.08.2017, </w:t>
      </w:r>
    </w:p>
    <w:p w:rsidR="003A4164" w:rsidRDefault="003A4164" w:rsidP="0053476E">
      <w:pPr>
        <w:spacing w:after="0"/>
        <w:ind w:left="0" w:right="567"/>
      </w:pPr>
      <w:r>
        <w:t xml:space="preserve">приказом МБДОУ «Детский сад № 35» от 14.02.2020 № 31 «О проведении процедуры </w:t>
      </w:r>
      <w:proofErr w:type="spellStart"/>
      <w:r>
        <w:t>самообследования</w:t>
      </w:r>
      <w:proofErr w:type="spellEnd"/>
      <w:r>
        <w:t xml:space="preserve"> по и</w:t>
      </w:r>
      <w:r w:rsidR="00EF3B00">
        <w:t xml:space="preserve">тогам работы ДОО в 2019 году». </w:t>
      </w:r>
    </w:p>
    <w:p w:rsidR="00EF3B00" w:rsidRDefault="00EF3B00" w:rsidP="0053476E">
      <w:pPr>
        <w:spacing w:after="0"/>
        <w:ind w:left="0" w:right="567"/>
      </w:pPr>
    </w:p>
    <w:p w:rsidR="0039579F" w:rsidRDefault="006E0AD0" w:rsidP="0053476E">
      <w:pPr>
        <w:spacing w:after="0"/>
        <w:ind w:left="0" w:right="567"/>
      </w:pPr>
      <w:proofErr w:type="spellStart"/>
      <w:r>
        <w:t>Самообследование</w:t>
      </w:r>
      <w:proofErr w:type="spellEnd"/>
      <w:r>
        <w:t xml:space="preserve"> состоит из  аналитической части и показателей деятельности дошкольной образовательной организации (далее - ДОО)</w:t>
      </w:r>
      <w:proofErr w:type="gramStart"/>
      <w:r>
        <w:t xml:space="preserve"> .</w:t>
      </w:r>
      <w:proofErr w:type="gramEnd"/>
    </w:p>
    <w:p w:rsidR="0039579F" w:rsidRDefault="0039579F" w:rsidP="0053476E">
      <w:pPr>
        <w:spacing w:after="0" w:line="259" w:lineRule="auto"/>
        <w:ind w:left="0" w:right="567" w:firstLine="0"/>
        <w:jc w:val="center"/>
      </w:pPr>
    </w:p>
    <w:p w:rsidR="0039579F" w:rsidRDefault="006E0AD0" w:rsidP="0053476E">
      <w:pPr>
        <w:spacing w:after="0" w:line="270" w:lineRule="auto"/>
        <w:ind w:left="0" w:right="567"/>
      </w:pPr>
      <w:r>
        <w:rPr>
          <w:b/>
        </w:rPr>
        <w:t>1. Общая характеристика ДОО.</w:t>
      </w:r>
    </w:p>
    <w:p w:rsidR="0039579F" w:rsidRDefault="006E0AD0" w:rsidP="0053476E">
      <w:pPr>
        <w:spacing w:after="0"/>
        <w:ind w:left="0" w:right="567" w:firstLine="0"/>
      </w:pPr>
      <w:r>
        <w:rPr>
          <w:b/>
        </w:rPr>
        <w:t>Полное наименование ДОО</w:t>
      </w:r>
      <w:r w:rsidR="00315980">
        <w:t>: М</w:t>
      </w:r>
      <w:r>
        <w:t>униципальное бюджетное дошкольное образователь</w:t>
      </w:r>
      <w:r w:rsidR="00315980">
        <w:t>ное учреждение «Детский сад № 35</w:t>
      </w:r>
      <w:r>
        <w:t>»</w:t>
      </w:r>
      <w:r w:rsidR="00315980">
        <w:t xml:space="preserve"> присмотра и оздоровления</w:t>
      </w:r>
      <w:r>
        <w:t xml:space="preserve">. </w:t>
      </w:r>
    </w:p>
    <w:p w:rsidR="0039579F" w:rsidRDefault="006E0AD0" w:rsidP="0053476E">
      <w:pPr>
        <w:spacing w:after="0"/>
        <w:ind w:left="0" w:right="567" w:firstLine="0"/>
      </w:pPr>
      <w:proofErr w:type="gramStart"/>
      <w:r>
        <w:rPr>
          <w:b/>
        </w:rPr>
        <w:t>Юридический адрес</w:t>
      </w:r>
      <w:r w:rsidR="00315980">
        <w:t>: 606044</w:t>
      </w:r>
      <w:r>
        <w:t>, Нижег</w:t>
      </w:r>
      <w:r w:rsidR="00315980">
        <w:t xml:space="preserve">ородская область, г. Дзержинск, п. </w:t>
      </w:r>
      <w:proofErr w:type="spellStart"/>
      <w:r w:rsidR="00315980">
        <w:t>Желнино</w:t>
      </w:r>
      <w:proofErr w:type="spellEnd"/>
      <w:r w:rsidR="00315980">
        <w:t>,</w:t>
      </w:r>
      <w:r w:rsidR="002748EC">
        <w:t xml:space="preserve"> </w:t>
      </w:r>
      <w:r w:rsidR="00315980">
        <w:t>ул. Ко</w:t>
      </w:r>
      <w:r>
        <w:t>оп</w:t>
      </w:r>
      <w:r w:rsidR="00315980">
        <w:t>еративная, д. 40</w:t>
      </w:r>
      <w:r>
        <w:t xml:space="preserve">. </w:t>
      </w:r>
      <w:proofErr w:type="gramEnd"/>
    </w:p>
    <w:p w:rsidR="0039579F" w:rsidRDefault="006E0AD0" w:rsidP="0053476E">
      <w:pPr>
        <w:spacing w:after="0"/>
        <w:ind w:left="0" w:right="567" w:firstLine="0"/>
      </w:pPr>
      <w:r>
        <w:rPr>
          <w:b/>
        </w:rPr>
        <w:t>Учредителем и собственником</w:t>
      </w:r>
      <w:r>
        <w:t xml:space="preserve"> ДОО является муниципальное образование городской округ город Дзержинск Нижегородской области в лице администрации   города  Дзержинс</w:t>
      </w:r>
      <w:r w:rsidR="00315980">
        <w:t>ка.  З</w:t>
      </w:r>
      <w:r>
        <w:t>дание</w:t>
      </w:r>
      <w:r w:rsidR="00315980">
        <w:t xml:space="preserve"> 1892 г постройки,  является объектом культурного наследия</w:t>
      </w:r>
      <w:r w:rsidR="00FB7F1D">
        <w:t xml:space="preserve"> и включено в реестр  </w:t>
      </w:r>
      <w:proofErr w:type="gramStart"/>
      <w:r w:rsidR="00FB7F1D">
        <w:t>памятников</w:t>
      </w:r>
      <w:proofErr w:type="gramEnd"/>
      <w:r w:rsidR="00FB7F1D">
        <w:t xml:space="preserve"> а архитектуры Нижегородской области </w:t>
      </w:r>
      <w:r w:rsidR="00315980">
        <w:t>приспособленное</w:t>
      </w:r>
      <w:r w:rsidR="00FB7F1D">
        <w:t xml:space="preserve"> под детский сад с 1991 года.</w:t>
      </w:r>
      <w:r>
        <w:t xml:space="preserve">. </w:t>
      </w:r>
    </w:p>
    <w:p w:rsidR="0039579F" w:rsidRDefault="006E0AD0" w:rsidP="0053476E">
      <w:pPr>
        <w:spacing w:after="0" w:line="309" w:lineRule="auto"/>
        <w:ind w:left="0" w:right="567" w:firstLine="0"/>
      </w:pPr>
      <w:r>
        <w:rPr>
          <w:b/>
        </w:rPr>
        <w:t xml:space="preserve">Режим работы ДОО: </w:t>
      </w:r>
      <w:r w:rsidR="00FB7F1D">
        <w:t>МБДОУ «Детский сад № 35</w:t>
      </w:r>
      <w:r>
        <w:t>» функционирует в режиме 5-дневной рабочей недели. Нерабочие дни - суббота, воскресенье, праздничные дни.</w:t>
      </w:r>
      <w:r w:rsidR="001B40E7">
        <w:t xml:space="preserve"> </w:t>
      </w:r>
      <w:r w:rsidR="00FB7F1D">
        <w:t xml:space="preserve">Группы функционируют в режиме </w:t>
      </w:r>
      <w:r>
        <w:t>2</w:t>
      </w:r>
      <w:r w:rsidR="00FB7F1D">
        <w:t>4 -часового пребывания (2</w:t>
      </w:r>
      <w:r>
        <w:t xml:space="preserve"> групп</w:t>
      </w:r>
      <w:r w:rsidR="00FB7F1D">
        <w:t>ы</w:t>
      </w:r>
      <w:r>
        <w:t>)</w:t>
      </w:r>
      <w:proofErr w:type="gramStart"/>
      <w:r>
        <w:t xml:space="preserve"> </w:t>
      </w:r>
      <w:r w:rsidR="00FB7F1D">
        <w:t>.</w:t>
      </w:r>
      <w:proofErr w:type="gramEnd"/>
    </w:p>
    <w:p w:rsidR="0039579F" w:rsidRDefault="006E0AD0" w:rsidP="0053476E">
      <w:pPr>
        <w:spacing w:after="0"/>
        <w:ind w:left="0" w:right="567" w:firstLine="0"/>
      </w:pPr>
      <w:r>
        <w:t>Проектная м</w:t>
      </w:r>
      <w:r w:rsidR="00FB7F1D">
        <w:t>ощность здания рассчитана на 30</w:t>
      </w:r>
      <w:r>
        <w:t xml:space="preserve"> мест.  </w:t>
      </w:r>
    </w:p>
    <w:p w:rsidR="0039579F" w:rsidRDefault="002748EC" w:rsidP="0053476E">
      <w:pPr>
        <w:spacing w:after="0"/>
        <w:ind w:left="0" w:right="567" w:firstLine="0"/>
      </w:pPr>
      <w:r>
        <w:t>На 31.12.2019г. ДОО посещает 29</w:t>
      </w:r>
      <w:r w:rsidR="006E0AD0">
        <w:t xml:space="preserve"> </w:t>
      </w:r>
      <w:r>
        <w:t>воспитанников</w:t>
      </w:r>
      <w:r w:rsidR="006E0AD0">
        <w:t xml:space="preserve">. </w:t>
      </w:r>
    </w:p>
    <w:p w:rsidR="0039579F" w:rsidRDefault="00FB7F1D" w:rsidP="0053476E">
      <w:pPr>
        <w:spacing w:after="0"/>
        <w:ind w:left="0" w:right="567" w:firstLine="0"/>
      </w:pPr>
      <w:r>
        <w:t>Функционируют 2</w:t>
      </w:r>
      <w:r w:rsidR="006E0AD0">
        <w:t xml:space="preserve"> груп</w:t>
      </w:r>
      <w:r>
        <w:t>п</w:t>
      </w:r>
      <w:r w:rsidR="002748EC">
        <w:t>ы</w:t>
      </w:r>
      <w:r>
        <w:t xml:space="preserve"> для детей в возрасте с 3</w:t>
      </w:r>
      <w:r w:rsidR="006E0AD0">
        <w:t xml:space="preserve"> до 7 лет.  </w:t>
      </w:r>
    </w:p>
    <w:p w:rsidR="0039579F" w:rsidRDefault="00FB7F1D" w:rsidP="0053476E">
      <w:pPr>
        <w:spacing w:after="0"/>
        <w:ind w:left="0" w:right="567" w:firstLine="0"/>
      </w:pPr>
      <w:r>
        <w:t>Из них: Младше-средняя - 1</w:t>
      </w:r>
      <w:r w:rsidR="002748EC">
        <w:t>4</w:t>
      </w:r>
      <w:r w:rsidR="001B40E7">
        <w:t xml:space="preserve"> чел</w:t>
      </w:r>
      <w:r w:rsidR="002748EC">
        <w:t xml:space="preserve">, старше </w:t>
      </w:r>
      <w:proofErr w:type="gramStart"/>
      <w:r w:rsidR="002748EC">
        <w:t>-п</w:t>
      </w:r>
      <w:proofErr w:type="gramEnd"/>
      <w:r w:rsidR="002748EC">
        <w:t>одготовительная  - 15</w:t>
      </w:r>
      <w:r w:rsidR="006E0AD0">
        <w:t xml:space="preserve"> чел. </w:t>
      </w:r>
    </w:p>
    <w:p w:rsidR="0039579F" w:rsidRDefault="006E0AD0" w:rsidP="0053476E">
      <w:pPr>
        <w:spacing w:after="0" w:line="259" w:lineRule="auto"/>
        <w:ind w:left="0" w:right="567" w:firstLine="0"/>
      </w:pPr>
      <w:r>
        <w:rPr>
          <w:b/>
        </w:rPr>
        <w:t>Эл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>очта</w:t>
      </w:r>
      <w:r>
        <w:t xml:space="preserve">: </w:t>
      </w:r>
      <w:r w:rsidR="00FB7F1D">
        <w:rPr>
          <w:u w:val="single" w:color="000000"/>
        </w:rPr>
        <w:t>ds35</w:t>
      </w:r>
      <w:r>
        <w:rPr>
          <w:u w:val="single" w:color="000000"/>
        </w:rPr>
        <w:t>@uddudzr.ru</w:t>
      </w:r>
    </w:p>
    <w:p w:rsidR="00222F76" w:rsidRDefault="006E0AD0" w:rsidP="0053476E">
      <w:pPr>
        <w:spacing w:after="0" w:line="259" w:lineRule="auto"/>
        <w:ind w:left="0" w:right="567" w:firstLine="0"/>
        <w:rPr>
          <w:u w:val="single" w:color="000000"/>
        </w:rPr>
      </w:pPr>
      <w:r>
        <w:rPr>
          <w:b/>
        </w:rPr>
        <w:t xml:space="preserve">Официальный </w:t>
      </w:r>
      <w:proofErr w:type="spellStart"/>
      <w:r>
        <w:rPr>
          <w:b/>
        </w:rPr>
        <w:t>сайт</w:t>
      </w:r>
      <w:r w:rsidR="00FB7F1D">
        <w:t>:</w:t>
      </w:r>
      <w:r w:rsidR="00FB7F1D">
        <w:rPr>
          <w:u w:val="single" w:color="000000"/>
        </w:rPr>
        <w:t>http</w:t>
      </w:r>
      <w:proofErr w:type="spellEnd"/>
      <w:r w:rsidR="00FB7F1D">
        <w:rPr>
          <w:u w:val="single" w:color="000000"/>
        </w:rPr>
        <w:t>://www.mdoy.ru/dz/35</w:t>
      </w:r>
    </w:p>
    <w:p w:rsidR="00222F76" w:rsidRDefault="00222F76" w:rsidP="0053476E">
      <w:pPr>
        <w:spacing w:after="0" w:line="259" w:lineRule="auto"/>
        <w:ind w:left="0" w:right="567" w:firstLine="0"/>
        <w:rPr>
          <w:u w:val="single" w:color="000000"/>
        </w:rPr>
      </w:pPr>
    </w:p>
    <w:p w:rsidR="00222F76" w:rsidRPr="00222F76" w:rsidRDefault="00902EEB" w:rsidP="0053476E">
      <w:pPr>
        <w:spacing w:after="0" w:line="259" w:lineRule="auto"/>
        <w:ind w:left="0" w:righ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22F76" w:rsidRPr="00222F76">
        <w:rPr>
          <w:b/>
          <w:sz w:val="28"/>
          <w:szCs w:val="28"/>
        </w:rPr>
        <w:t>Аналитическая часть</w:t>
      </w:r>
    </w:p>
    <w:p w:rsidR="0039579F" w:rsidRDefault="004321E8" w:rsidP="00B855A1">
      <w:pPr>
        <w:spacing w:after="0" w:line="259" w:lineRule="auto"/>
        <w:ind w:left="0" w:right="567" w:firstLine="0"/>
        <w:jc w:val="center"/>
      </w:pPr>
      <w:hyperlink r:id="rId10"/>
    </w:p>
    <w:p w:rsidR="00222F76" w:rsidRDefault="00222F76" w:rsidP="00B855A1">
      <w:pPr>
        <w:spacing w:after="0"/>
        <w:ind w:left="0" w:right="567"/>
        <w:jc w:val="center"/>
        <w:rPr>
          <w:sz w:val="20"/>
          <w:szCs w:val="20"/>
        </w:rPr>
      </w:pPr>
      <w:r>
        <w:rPr>
          <w:b/>
          <w:bCs/>
          <w:szCs w:val="24"/>
        </w:rPr>
        <w:t>1.</w:t>
      </w:r>
      <w:r w:rsidR="00902EEB">
        <w:rPr>
          <w:b/>
          <w:bCs/>
          <w:szCs w:val="24"/>
        </w:rPr>
        <w:t>1.</w:t>
      </w:r>
      <w:r>
        <w:rPr>
          <w:b/>
          <w:bCs/>
          <w:szCs w:val="24"/>
        </w:rPr>
        <w:t>Оценка организации образовательной деятельности</w:t>
      </w:r>
    </w:p>
    <w:p w:rsidR="00222F76" w:rsidRDefault="00222F76" w:rsidP="0053476E">
      <w:pPr>
        <w:spacing w:after="0" w:line="235" w:lineRule="auto"/>
        <w:ind w:left="0" w:right="567"/>
        <w:rPr>
          <w:sz w:val="20"/>
          <w:szCs w:val="20"/>
        </w:rPr>
      </w:pPr>
      <w:r>
        <w:rPr>
          <w:szCs w:val="24"/>
        </w:rPr>
        <w:t xml:space="preserve">ДОО осуществляло образовательную деятельность в соответствии с </w:t>
      </w:r>
      <w:proofErr w:type="gramStart"/>
      <w:r>
        <w:rPr>
          <w:szCs w:val="24"/>
        </w:rPr>
        <w:t>бессрочной</w:t>
      </w:r>
      <w:proofErr w:type="gramEnd"/>
    </w:p>
    <w:p w:rsidR="00222F76" w:rsidRDefault="00222F76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222F76" w:rsidRPr="00222F76" w:rsidRDefault="00222F76" w:rsidP="0053476E">
      <w:pPr>
        <w:spacing w:after="0"/>
        <w:ind w:left="0" w:right="567"/>
      </w:pPr>
      <w:r>
        <w:rPr>
          <w:szCs w:val="24"/>
        </w:rPr>
        <w:t>лицензией на право осуществления образовательной деятельности № 537 от 28.04.2016г</w:t>
      </w:r>
    </w:p>
    <w:p w:rsidR="00222F76" w:rsidRDefault="00222F76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222F76" w:rsidRDefault="00222F76" w:rsidP="0053476E">
      <w:pPr>
        <w:spacing w:after="0" w:line="237" w:lineRule="auto"/>
        <w:ind w:left="0" w:right="567" w:firstLine="180"/>
        <w:rPr>
          <w:sz w:val="20"/>
          <w:szCs w:val="20"/>
        </w:rPr>
      </w:pPr>
      <w:r>
        <w:rPr>
          <w:szCs w:val="24"/>
        </w:rPr>
        <w:t>Образовательная деятельность ДОО регламентировалась локальными актами, предусмотренными частью 2 ст.30 ФЗ-273 от 29.12.12г. Локальные акты разработаны, согласованны, утверждены и размещены на официальном сайте ДОО в сети «Интернет».</w:t>
      </w:r>
    </w:p>
    <w:p w:rsidR="00222F76" w:rsidRDefault="00222F76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222F76" w:rsidRDefault="00222F76" w:rsidP="0053476E">
      <w:pPr>
        <w:spacing w:after="0" w:line="234" w:lineRule="auto"/>
        <w:ind w:left="0" w:right="567" w:firstLine="120"/>
        <w:rPr>
          <w:sz w:val="20"/>
          <w:szCs w:val="20"/>
        </w:rPr>
      </w:pPr>
      <w:r>
        <w:rPr>
          <w:szCs w:val="24"/>
        </w:rPr>
        <w:t>Основная цель деятельности ДОО является образовательная деятельность по реализации основной образовательной программы ДО</w:t>
      </w:r>
      <w:proofErr w:type="gramStart"/>
      <w:r>
        <w:rPr>
          <w:szCs w:val="24"/>
        </w:rPr>
        <w:t xml:space="preserve"> .</w:t>
      </w:r>
      <w:proofErr w:type="gramEnd"/>
    </w:p>
    <w:p w:rsidR="00222F76" w:rsidRDefault="00222F76" w:rsidP="0053476E">
      <w:pPr>
        <w:spacing w:after="0" w:line="2" w:lineRule="exact"/>
        <w:ind w:left="0" w:right="567"/>
        <w:rPr>
          <w:sz w:val="20"/>
          <w:szCs w:val="20"/>
        </w:rPr>
      </w:pPr>
    </w:p>
    <w:p w:rsidR="00222F76" w:rsidRDefault="00222F76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Для достижение  цели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>ДОО решало  следующие основные задачи:</w:t>
      </w:r>
    </w:p>
    <w:p w:rsidR="00222F76" w:rsidRDefault="00222F76" w:rsidP="0053476E">
      <w:pPr>
        <w:spacing w:after="0" w:line="12" w:lineRule="exact"/>
        <w:ind w:left="0" w:right="567"/>
        <w:rPr>
          <w:sz w:val="20"/>
          <w:szCs w:val="20"/>
        </w:rPr>
      </w:pPr>
    </w:p>
    <w:p w:rsidR="00222F76" w:rsidRDefault="00222F76" w:rsidP="0053476E">
      <w:pPr>
        <w:numPr>
          <w:ilvl w:val="0"/>
          <w:numId w:val="4"/>
        </w:numPr>
        <w:tabs>
          <w:tab w:val="left" w:pos="807"/>
        </w:tabs>
        <w:spacing w:after="0" w:line="234" w:lineRule="auto"/>
        <w:ind w:left="0" w:right="567" w:firstLine="285"/>
        <w:jc w:val="left"/>
        <w:rPr>
          <w:szCs w:val="24"/>
        </w:rPr>
      </w:pPr>
      <w:r>
        <w:rPr>
          <w:szCs w:val="24"/>
        </w:rPr>
        <w:t>Забота о здоровье, эмоциональном благополучии и своевременном всестороннем развитии каждого ребенка</w:t>
      </w:r>
      <w:proofErr w:type="gramStart"/>
      <w:r>
        <w:rPr>
          <w:szCs w:val="24"/>
        </w:rPr>
        <w:t xml:space="preserve"> .</w:t>
      </w:r>
      <w:proofErr w:type="gramEnd"/>
    </w:p>
    <w:p w:rsidR="00222F76" w:rsidRDefault="00222F76" w:rsidP="0053476E">
      <w:pPr>
        <w:spacing w:after="0" w:line="13" w:lineRule="exact"/>
        <w:ind w:left="0" w:right="567"/>
        <w:rPr>
          <w:szCs w:val="24"/>
        </w:rPr>
      </w:pPr>
    </w:p>
    <w:p w:rsidR="00222F76" w:rsidRDefault="00222F76" w:rsidP="0053476E">
      <w:pPr>
        <w:spacing w:after="0" w:line="237" w:lineRule="auto"/>
        <w:ind w:left="0" w:right="567" w:firstLine="283"/>
        <w:rPr>
          <w:szCs w:val="24"/>
        </w:rPr>
      </w:pPr>
      <w:r>
        <w:rPr>
          <w:szCs w:val="24"/>
        </w:rPr>
        <w:lastRenderedPageBreak/>
        <w:t>2.Обеспечение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222F76" w:rsidRDefault="00222F76" w:rsidP="0053476E">
      <w:pPr>
        <w:spacing w:after="0" w:line="14" w:lineRule="exact"/>
        <w:ind w:left="0" w:right="567"/>
        <w:rPr>
          <w:szCs w:val="24"/>
        </w:rPr>
      </w:pPr>
    </w:p>
    <w:p w:rsidR="00222F76" w:rsidRDefault="00222F76" w:rsidP="0053476E">
      <w:pPr>
        <w:numPr>
          <w:ilvl w:val="1"/>
          <w:numId w:val="4"/>
        </w:numPr>
        <w:tabs>
          <w:tab w:val="left" w:pos="843"/>
        </w:tabs>
        <w:spacing w:after="0" w:line="234" w:lineRule="auto"/>
        <w:ind w:left="0" w:right="567" w:firstLine="345"/>
        <w:jc w:val="left"/>
        <w:rPr>
          <w:szCs w:val="24"/>
        </w:rPr>
      </w:pPr>
      <w:r>
        <w:rPr>
          <w:szCs w:val="24"/>
        </w:rPr>
        <w:t>Обеспечение преемственности основных образовательных программ дошкольного и начального общего образования.</w:t>
      </w:r>
    </w:p>
    <w:p w:rsidR="00222F76" w:rsidRPr="00222F76" w:rsidRDefault="00222F76" w:rsidP="0053476E">
      <w:pPr>
        <w:tabs>
          <w:tab w:val="left" w:pos="843"/>
        </w:tabs>
        <w:spacing w:after="0" w:line="234" w:lineRule="auto"/>
        <w:ind w:left="0" w:right="567" w:firstLine="0"/>
        <w:jc w:val="left"/>
        <w:rPr>
          <w:szCs w:val="24"/>
        </w:rPr>
      </w:pPr>
    </w:p>
    <w:p w:rsidR="00222F76" w:rsidRDefault="00222F76" w:rsidP="0053476E">
      <w:pPr>
        <w:spacing w:after="0" w:line="236" w:lineRule="auto"/>
        <w:ind w:left="0" w:right="567" w:firstLine="283"/>
        <w:rPr>
          <w:sz w:val="20"/>
          <w:szCs w:val="20"/>
        </w:rPr>
      </w:pPr>
      <w:r>
        <w:rPr>
          <w:szCs w:val="24"/>
        </w:rPr>
        <w:t>4.Создание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222F76" w:rsidRDefault="00222F76" w:rsidP="0053476E">
      <w:pPr>
        <w:spacing w:after="0" w:line="16" w:lineRule="exact"/>
        <w:ind w:left="0" w:right="567"/>
        <w:rPr>
          <w:sz w:val="20"/>
          <w:szCs w:val="20"/>
        </w:rPr>
      </w:pPr>
    </w:p>
    <w:p w:rsidR="00222F76" w:rsidRDefault="00222F76" w:rsidP="0053476E">
      <w:pPr>
        <w:spacing w:after="0" w:line="236" w:lineRule="auto"/>
        <w:ind w:left="0" w:right="567" w:firstLine="283"/>
        <w:rPr>
          <w:sz w:val="20"/>
          <w:szCs w:val="20"/>
        </w:rPr>
      </w:pPr>
      <w:r>
        <w:rPr>
          <w:szCs w:val="24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222F76" w:rsidRDefault="00222F76" w:rsidP="0053476E">
      <w:pPr>
        <w:spacing w:after="0" w:line="2" w:lineRule="exact"/>
        <w:ind w:left="0" w:right="567"/>
        <w:rPr>
          <w:sz w:val="20"/>
          <w:szCs w:val="20"/>
        </w:rPr>
      </w:pPr>
    </w:p>
    <w:p w:rsidR="00222F76" w:rsidRDefault="00222F76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 xml:space="preserve">6.Формирование общей культуры личности детей, в том числе ценностей </w:t>
      </w:r>
      <w:proofErr w:type="gramStart"/>
      <w:r>
        <w:rPr>
          <w:szCs w:val="24"/>
        </w:rPr>
        <w:t>здорового</w:t>
      </w:r>
      <w:proofErr w:type="gramEnd"/>
    </w:p>
    <w:p w:rsidR="00222F76" w:rsidRDefault="00222F76" w:rsidP="0053476E">
      <w:pPr>
        <w:spacing w:after="0" w:line="12" w:lineRule="exact"/>
        <w:ind w:left="0" w:right="567"/>
        <w:rPr>
          <w:sz w:val="20"/>
          <w:szCs w:val="20"/>
        </w:rPr>
      </w:pPr>
    </w:p>
    <w:p w:rsidR="00222F76" w:rsidRDefault="00222F76" w:rsidP="0053476E">
      <w:pPr>
        <w:spacing w:after="0" w:line="236" w:lineRule="auto"/>
        <w:ind w:left="0" w:right="567"/>
        <w:rPr>
          <w:sz w:val="20"/>
          <w:szCs w:val="20"/>
        </w:rPr>
      </w:pPr>
      <w:proofErr w:type="gramStart"/>
      <w:r>
        <w:rPr>
          <w:szCs w:val="24"/>
        </w:rPr>
        <w:t>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  <w:proofErr w:type="gramEnd"/>
    </w:p>
    <w:p w:rsidR="00222F76" w:rsidRDefault="00222F76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222F76" w:rsidRDefault="00222F76" w:rsidP="0053476E">
      <w:pPr>
        <w:spacing w:after="0" w:line="237" w:lineRule="auto"/>
        <w:ind w:left="0" w:right="567" w:firstLine="283"/>
        <w:rPr>
          <w:sz w:val="20"/>
          <w:szCs w:val="20"/>
        </w:rPr>
      </w:pPr>
      <w:proofErr w:type="gramStart"/>
      <w:r>
        <w:rPr>
          <w:szCs w:val="24"/>
        </w:rPr>
        <w:t>7.Обеспечение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воспитанников.</w:t>
      </w:r>
      <w:proofErr w:type="gramEnd"/>
    </w:p>
    <w:p w:rsidR="00222F76" w:rsidRDefault="00222F76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222F76" w:rsidRDefault="00222F76" w:rsidP="0053476E">
      <w:pPr>
        <w:spacing w:after="0" w:line="234" w:lineRule="auto"/>
        <w:ind w:left="0" w:right="567" w:firstLine="283"/>
        <w:rPr>
          <w:sz w:val="20"/>
          <w:szCs w:val="20"/>
        </w:rPr>
      </w:pPr>
      <w:r>
        <w:rPr>
          <w:szCs w:val="24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222F76" w:rsidRDefault="00222F76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222F76" w:rsidRDefault="00222F76" w:rsidP="0053476E">
      <w:pPr>
        <w:spacing w:after="0" w:line="236" w:lineRule="auto"/>
        <w:ind w:left="0" w:right="567" w:firstLine="283"/>
        <w:rPr>
          <w:sz w:val="20"/>
          <w:szCs w:val="20"/>
        </w:rPr>
      </w:pPr>
      <w:r>
        <w:rPr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22F76" w:rsidRDefault="00222F76" w:rsidP="0053476E">
      <w:pPr>
        <w:spacing w:after="0"/>
        <w:ind w:left="0" w:right="567"/>
      </w:pPr>
    </w:p>
    <w:p w:rsidR="00222F76" w:rsidRDefault="00222F76" w:rsidP="0053476E">
      <w:pPr>
        <w:spacing w:after="0" w:line="234" w:lineRule="auto"/>
        <w:ind w:left="0" w:right="567" w:firstLine="240"/>
        <w:rPr>
          <w:sz w:val="20"/>
          <w:szCs w:val="20"/>
        </w:rPr>
      </w:pPr>
      <w:r>
        <w:rPr>
          <w:szCs w:val="24"/>
        </w:rPr>
        <w:t>Для достижения указанной цели и задач ДОО осуществляло основные виды деятельности:</w:t>
      </w:r>
    </w:p>
    <w:p w:rsidR="00222F76" w:rsidRDefault="00222F76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222F76" w:rsidRDefault="00222F76" w:rsidP="0053476E">
      <w:pPr>
        <w:spacing w:after="0" w:line="234" w:lineRule="auto"/>
        <w:ind w:left="0" w:right="567"/>
        <w:rPr>
          <w:szCs w:val="24"/>
        </w:rPr>
      </w:pPr>
      <w:r>
        <w:rPr>
          <w:szCs w:val="24"/>
        </w:rPr>
        <w:t>-</w:t>
      </w:r>
      <w:proofErr w:type="gramStart"/>
      <w:r>
        <w:rPr>
          <w:szCs w:val="24"/>
        </w:rPr>
        <w:t>образовательную</w:t>
      </w:r>
      <w:proofErr w:type="gramEnd"/>
      <w:r>
        <w:rPr>
          <w:szCs w:val="24"/>
        </w:rPr>
        <w:t>, направленную на воспитание и развитие детей;</w:t>
      </w:r>
    </w:p>
    <w:p w:rsidR="00222F76" w:rsidRDefault="00222F76" w:rsidP="0053476E">
      <w:pPr>
        <w:spacing w:after="0" w:line="234" w:lineRule="auto"/>
        <w:ind w:left="0" w:right="567"/>
        <w:rPr>
          <w:sz w:val="20"/>
          <w:szCs w:val="20"/>
        </w:rPr>
      </w:pPr>
      <w:r>
        <w:rPr>
          <w:szCs w:val="24"/>
        </w:rPr>
        <w:t xml:space="preserve"> -осуществление присмотра и ухода за детьми.</w:t>
      </w:r>
    </w:p>
    <w:p w:rsidR="00222F76" w:rsidRDefault="00222F76" w:rsidP="0053476E">
      <w:pPr>
        <w:spacing w:after="0" w:line="2" w:lineRule="exact"/>
        <w:ind w:left="0" w:right="567"/>
        <w:rPr>
          <w:sz w:val="20"/>
          <w:szCs w:val="20"/>
        </w:rPr>
      </w:pPr>
    </w:p>
    <w:p w:rsidR="00222F76" w:rsidRDefault="00222F76" w:rsidP="0053476E">
      <w:pPr>
        <w:numPr>
          <w:ilvl w:val="1"/>
          <w:numId w:val="5"/>
        </w:numPr>
        <w:tabs>
          <w:tab w:val="left" w:pos="780"/>
        </w:tabs>
        <w:spacing w:after="0" w:line="240" w:lineRule="auto"/>
        <w:ind w:left="0" w:right="567" w:hanging="218"/>
        <w:jc w:val="left"/>
        <w:rPr>
          <w:szCs w:val="24"/>
        </w:rPr>
      </w:pPr>
      <w:r>
        <w:rPr>
          <w:szCs w:val="24"/>
        </w:rPr>
        <w:t xml:space="preserve">ДОО реализуется  «Основная образовательная  программа </w:t>
      </w:r>
      <w:proofErr w:type="gramStart"/>
      <w:r>
        <w:rPr>
          <w:szCs w:val="24"/>
        </w:rPr>
        <w:t>дошкольного</w:t>
      </w:r>
      <w:proofErr w:type="gramEnd"/>
    </w:p>
    <w:p w:rsidR="00222F76" w:rsidRDefault="00222F76" w:rsidP="0053476E">
      <w:pPr>
        <w:spacing w:after="0" w:line="12" w:lineRule="exact"/>
        <w:ind w:left="0" w:right="567"/>
        <w:rPr>
          <w:szCs w:val="24"/>
        </w:rPr>
      </w:pPr>
    </w:p>
    <w:p w:rsidR="00222F76" w:rsidRDefault="00222F76" w:rsidP="0053476E">
      <w:pPr>
        <w:spacing w:after="0" w:line="237" w:lineRule="auto"/>
        <w:ind w:left="0" w:right="567"/>
        <w:rPr>
          <w:szCs w:val="24"/>
        </w:rPr>
      </w:pPr>
      <w:r>
        <w:rPr>
          <w:szCs w:val="24"/>
        </w:rPr>
        <w:t>образования МБДОУ «Детский сад № 35» /далее Программа/, которая разработана в соответствие с Федеральным законом от 29.12.2012 № 273-ФЗ «Об образовании в Российской Федерации» и Федеральным государственным образовательным стандартом дошкольного образования, особенностей образовательного учреждения, региона и муниципалитета, образовательных потребностей и запросов воспитанников.</w:t>
      </w:r>
    </w:p>
    <w:p w:rsidR="00222F76" w:rsidRDefault="00222F76" w:rsidP="0053476E">
      <w:pPr>
        <w:spacing w:after="0" w:line="17" w:lineRule="exact"/>
        <w:ind w:left="0" w:right="567"/>
        <w:rPr>
          <w:szCs w:val="24"/>
        </w:rPr>
      </w:pPr>
    </w:p>
    <w:p w:rsidR="00222F76" w:rsidRDefault="00EA50E7" w:rsidP="0053476E">
      <w:pPr>
        <w:numPr>
          <w:ilvl w:val="0"/>
          <w:numId w:val="5"/>
        </w:numPr>
        <w:tabs>
          <w:tab w:val="left" w:pos="495"/>
        </w:tabs>
        <w:spacing w:after="0" w:line="236" w:lineRule="auto"/>
        <w:ind w:left="0" w:right="567" w:firstLine="2"/>
        <w:rPr>
          <w:szCs w:val="24"/>
        </w:rPr>
      </w:pPr>
      <w:r>
        <w:rPr>
          <w:szCs w:val="24"/>
        </w:rPr>
        <w:t>основу Основной образовательной</w:t>
      </w:r>
      <w:r w:rsidR="00222F76">
        <w:rPr>
          <w:szCs w:val="24"/>
        </w:rPr>
        <w:t xml:space="preserve"> Программы легла комплексная программа «От рождения до школы. Основная образовательная программы дошкольного образования» под редакцией Н.Е. </w:t>
      </w:r>
      <w:proofErr w:type="spellStart"/>
      <w:r w:rsidR="00222F76">
        <w:rPr>
          <w:szCs w:val="24"/>
        </w:rPr>
        <w:t>Вераксы</w:t>
      </w:r>
      <w:proofErr w:type="spellEnd"/>
      <w:r w:rsidR="00222F76">
        <w:rPr>
          <w:szCs w:val="24"/>
        </w:rPr>
        <w:t>, Т.С. Комаровой, М.А. Васильевой. – М.: Мозаика-Синтез,</w:t>
      </w:r>
    </w:p>
    <w:p w:rsidR="00222F76" w:rsidRDefault="00222F76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EA50E7" w:rsidRPr="00EA50E7" w:rsidRDefault="00222F76" w:rsidP="0053476E">
      <w:pPr>
        <w:tabs>
          <w:tab w:val="left" w:pos="851"/>
        </w:tabs>
        <w:spacing w:after="0" w:line="240" w:lineRule="auto"/>
        <w:ind w:left="0" w:right="567"/>
        <w:rPr>
          <w:szCs w:val="24"/>
        </w:rPr>
      </w:pPr>
      <w:r>
        <w:rPr>
          <w:szCs w:val="24"/>
        </w:rPr>
        <w:t>2017, а также в части формируемой участниками образовательных</w:t>
      </w:r>
      <w:r w:rsidR="00EA50E7">
        <w:rPr>
          <w:szCs w:val="24"/>
        </w:rPr>
        <w:t xml:space="preserve"> отношений парциальная  программа</w:t>
      </w:r>
      <w:r>
        <w:rPr>
          <w:szCs w:val="24"/>
        </w:rPr>
        <w:t xml:space="preserve">: </w:t>
      </w:r>
      <w:r w:rsidR="00EA50E7" w:rsidRPr="00EA50E7">
        <w:rPr>
          <w:szCs w:val="24"/>
        </w:rPr>
        <w:t xml:space="preserve">«Приобщение детей к истокам русской народной культуры» </w:t>
      </w:r>
      <w:proofErr w:type="spellStart"/>
      <w:r w:rsidR="00EA50E7" w:rsidRPr="00EA50E7">
        <w:rPr>
          <w:szCs w:val="24"/>
        </w:rPr>
        <w:t>О.Л.Князева</w:t>
      </w:r>
      <w:proofErr w:type="spellEnd"/>
      <w:r w:rsidR="00EA50E7" w:rsidRPr="00EA50E7">
        <w:rPr>
          <w:szCs w:val="24"/>
        </w:rPr>
        <w:t xml:space="preserve">, М.Д. </w:t>
      </w:r>
      <w:proofErr w:type="spellStart"/>
      <w:r w:rsidR="00EA50E7" w:rsidRPr="00EA50E7">
        <w:rPr>
          <w:szCs w:val="24"/>
        </w:rPr>
        <w:t>Маханева</w:t>
      </w:r>
      <w:proofErr w:type="spellEnd"/>
      <w:r w:rsidR="00EA50E7" w:rsidRPr="00EA50E7">
        <w:rPr>
          <w:szCs w:val="24"/>
        </w:rPr>
        <w:t xml:space="preserve"> С.-</w:t>
      </w:r>
      <w:proofErr w:type="spellStart"/>
      <w:r w:rsidR="00EA50E7" w:rsidRPr="00EA50E7">
        <w:rPr>
          <w:szCs w:val="24"/>
        </w:rPr>
        <w:t>П.Издательство</w:t>
      </w:r>
      <w:proofErr w:type="spellEnd"/>
      <w:r w:rsidR="00EA50E7" w:rsidRPr="00EA50E7">
        <w:rPr>
          <w:szCs w:val="24"/>
        </w:rPr>
        <w:t xml:space="preserve"> «Детство-Пресс», 2015г.</w:t>
      </w:r>
    </w:p>
    <w:p w:rsidR="00222F76" w:rsidRDefault="00222F76" w:rsidP="0053476E">
      <w:pPr>
        <w:spacing w:after="0" w:line="237" w:lineRule="auto"/>
        <w:ind w:left="0" w:right="567"/>
        <w:rPr>
          <w:sz w:val="20"/>
          <w:szCs w:val="20"/>
        </w:rPr>
      </w:pPr>
    </w:p>
    <w:p w:rsidR="00EA50E7" w:rsidRDefault="00EA50E7" w:rsidP="0053476E">
      <w:pPr>
        <w:spacing w:after="0" w:line="237" w:lineRule="auto"/>
        <w:ind w:left="0" w:right="567" w:firstLine="240"/>
        <w:rPr>
          <w:sz w:val="20"/>
          <w:szCs w:val="20"/>
        </w:rPr>
      </w:pPr>
      <w:r w:rsidRPr="00EA50E7">
        <w:rPr>
          <w:szCs w:val="24"/>
        </w:rPr>
        <w:t xml:space="preserve"> </w:t>
      </w:r>
      <w:r>
        <w:rPr>
          <w:szCs w:val="24"/>
        </w:rPr>
        <w:t>Программа обеспечивает разностороннее развитие детей в возрасте от 1года 6 мес. до 7 лет, с учетом их возрастных и индивидуальных особенностей по основным направлениям детей : физическому, социально-коммуникативному, познавательному, речевому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художественно – эстетическом</w:t>
      </w:r>
      <w:r>
        <w:rPr>
          <w:color w:val="C00000"/>
          <w:szCs w:val="24"/>
        </w:rPr>
        <w:t>.</w:t>
      </w:r>
    </w:p>
    <w:p w:rsidR="00EA50E7" w:rsidRDefault="00EA50E7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EA50E7" w:rsidRDefault="00EA50E7" w:rsidP="0053476E">
      <w:pPr>
        <w:spacing w:after="0" w:line="234" w:lineRule="auto"/>
        <w:ind w:left="0" w:right="567" w:firstLine="180"/>
        <w:rPr>
          <w:sz w:val="20"/>
          <w:szCs w:val="20"/>
        </w:rPr>
      </w:pPr>
      <w:r>
        <w:rPr>
          <w:szCs w:val="24"/>
        </w:rPr>
        <w:t>Образовательная деятельность в ДОО ведётся на русском языке, в очной форме, нормативный срок обучения  года.</w:t>
      </w:r>
    </w:p>
    <w:p w:rsidR="00EA50E7" w:rsidRDefault="00EA50E7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EA50E7" w:rsidRDefault="00EA50E7" w:rsidP="0053476E">
      <w:pPr>
        <w:numPr>
          <w:ilvl w:val="0"/>
          <w:numId w:val="6"/>
        </w:numPr>
        <w:tabs>
          <w:tab w:val="left" w:pos="994"/>
        </w:tabs>
        <w:spacing w:after="0" w:line="234" w:lineRule="auto"/>
        <w:ind w:left="0" w:right="567" w:firstLine="362"/>
        <w:jc w:val="left"/>
        <w:rPr>
          <w:szCs w:val="24"/>
        </w:rPr>
      </w:pPr>
      <w:r>
        <w:rPr>
          <w:szCs w:val="24"/>
        </w:rPr>
        <w:t>2019 году образовательная деятельность по реализации Программы осуществлялась в соответствии разработанными документами:</w:t>
      </w:r>
    </w:p>
    <w:p w:rsidR="00EA50E7" w:rsidRDefault="00EA50E7" w:rsidP="0053476E">
      <w:pPr>
        <w:spacing w:after="0" w:line="13" w:lineRule="exact"/>
        <w:ind w:left="0" w:right="567"/>
        <w:rPr>
          <w:szCs w:val="24"/>
        </w:rPr>
      </w:pPr>
    </w:p>
    <w:p w:rsidR="00EA50E7" w:rsidRDefault="00EA50E7" w:rsidP="0053476E">
      <w:pPr>
        <w:spacing w:after="0" w:line="234" w:lineRule="auto"/>
        <w:ind w:left="0" w:right="567" w:firstLine="60"/>
        <w:rPr>
          <w:szCs w:val="24"/>
        </w:rPr>
      </w:pPr>
      <w:r>
        <w:rPr>
          <w:szCs w:val="24"/>
        </w:rPr>
        <w:t xml:space="preserve">-годовыми планами МБДОУ «Детский сад № 35»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определяющими задачи на учебный год: 2018/19 –первая половина, 2019/20-вторая половина),</w:t>
      </w:r>
    </w:p>
    <w:p w:rsidR="00EA50E7" w:rsidRDefault="00EA50E7" w:rsidP="0053476E">
      <w:pPr>
        <w:spacing w:after="0" w:line="13" w:lineRule="exact"/>
        <w:ind w:left="0" w:right="567"/>
        <w:rPr>
          <w:szCs w:val="24"/>
        </w:rPr>
      </w:pPr>
    </w:p>
    <w:p w:rsidR="00EA50E7" w:rsidRDefault="00EA50E7" w:rsidP="0053476E">
      <w:pPr>
        <w:spacing w:after="0"/>
        <w:ind w:left="0" w:right="567" w:firstLine="53"/>
        <w:rPr>
          <w:szCs w:val="24"/>
        </w:rPr>
      </w:pPr>
      <w:r>
        <w:rPr>
          <w:szCs w:val="24"/>
        </w:rPr>
        <w:lastRenderedPageBreak/>
        <w:t xml:space="preserve">-учебным планом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который устанавливает перечень образовательных областей и объем учебного времени, отводимого на проведение организованной образовательной деятельности); </w:t>
      </w:r>
    </w:p>
    <w:p w:rsidR="00EA50E7" w:rsidRDefault="00EA50E7" w:rsidP="0053476E">
      <w:pPr>
        <w:spacing w:after="0"/>
        <w:ind w:left="0" w:right="567" w:firstLine="53"/>
        <w:rPr>
          <w:szCs w:val="24"/>
        </w:rPr>
      </w:pPr>
      <w:proofErr w:type="gramStart"/>
      <w:r>
        <w:rPr>
          <w:szCs w:val="24"/>
        </w:rPr>
        <w:t>-годовым календарным;</w:t>
      </w:r>
      <w:proofErr w:type="gramEnd"/>
    </w:p>
    <w:p w:rsidR="00EA50E7" w:rsidRDefault="00EA50E7" w:rsidP="0053476E">
      <w:pPr>
        <w:spacing w:after="0" w:line="234" w:lineRule="auto"/>
        <w:ind w:left="0" w:right="567" w:firstLine="60"/>
        <w:rPr>
          <w:szCs w:val="24"/>
        </w:rPr>
      </w:pPr>
      <w:r>
        <w:rPr>
          <w:szCs w:val="24"/>
        </w:rPr>
        <w:t>-</w:t>
      </w:r>
      <w:proofErr w:type="gramStart"/>
      <w:r>
        <w:rPr>
          <w:szCs w:val="24"/>
        </w:rPr>
        <w:t>учебным</w:t>
      </w:r>
      <w:proofErr w:type="gramEnd"/>
      <w:r>
        <w:rPr>
          <w:szCs w:val="24"/>
        </w:rPr>
        <w:t xml:space="preserve"> график (регламентирующий сроки организации учебного процесса с воспитанниками)</w:t>
      </w:r>
    </w:p>
    <w:p w:rsidR="00EA50E7" w:rsidRDefault="00EA50E7" w:rsidP="0053476E">
      <w:pPr>
        <w:spacing w:after="0" w:line="1" w:lineRule="exact"/>
        <w:ind w:left="0" w:right="567"/>
        <w:rPr>
          <w:szCs w:val="24"/>
        </w:rPr>
      </w:pPr>
    </w:p>
    <w:p w:rsidR="00EA50E7" w:rsidRPr="00EA50E7" w:rsidRDefault="00EA50E7" w:rsidP="0053476E">
      <w:pPr>
        <w:spacing w:after="0"/>
        <w:ind w:left="0" w:right="567"/>
        <w:rPr>
          <w:szCs w:val="24"/>
        </w:rPr>
      </w:pPr>
      <w:r>
        <w:rPr>
          <w:szCs w:val="24"/>
        </w:rPr>
        <w:t>-расписанием организованной  образовательной деятельност</w:t>
      </w:r>
      <w:proofErr w:type="gramStart"/>
      <w:r>
        <w:rPr>
          <w:szCs w:val="24"/>
        </w:rPr>
        <w:t>и(</w:t>
      </w:r>
      <w:proofErr w:type="gramEnd"/>
      <w:r>
        <w:rPr>
          <w:szCs w:val="24"/>
        </w:rPr>
        <w:t>занятий),</w:t>
      </w:r>
    </w:p>
    <w:p w:rsidR="00EA50E7" w:rsidRDefault="00EA50E7" w:rsidP="0053476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0" w:right="567" w:hanging="138"/>
        <w:jc w:val="left"/>
        <w:rPr>
          <w:szCs w:val="24"/>
        </w:rPr>
      </w:pPr>
      <w:r>
        <w:rPr>
          <w:szCs w:val="24"/>
        </w:rPr>
        <w:t>режимом дня на холодный и теплый  периоды.</w:t>
      </w:r>
    </w:p>
    <w:p w:rsidR="00EA50E7" w:rsidRDefault="00EA50E7" w:rsidP="0053476E">
      <w:pPr>
        <w:spacing w:after="0" w:line="10" w:lineRule="exact"/>
        <w:ind w:left="0" w:right="567"/>
        <w:rPr>
          <w:sz w:val="20"/>
          <w:szCs w:val="20"/>
        </w:rPr>
      </w:pPr>
    </w:p>
    <w:p w:rsidR="00EA50E7" w:rsidRDefault="00EA50E7" w:rsidP="0053476E">
      <w:pPr>
        <w:spacing w:after="0" w:line="249" w:lineRule="auto"/>
        <w:ind w:left="0" w:right="567"/>
        <w:rPr>
          <w:sz w:val="20"/>
          <w:szCs w:val="20"/>
        </w:rPr>
      </w:pPr>
      <w:r>
        <w:rPr>
          <w:sz w:val="23"/>
          <w:szCs w:val="23"/>
        </w:rPr>
        <w:t>-рабочими программами образовательной деятельности воспитателей и специалистов (музыкального  руководителя)</w:t>
      </w:r>
    </w:p>
    <w:p w:rsidR="00EA50E7" w:rsidRDefault="00EA50E7" w:rsidP="0053476E">
      <w:pPr>
        <w:spacing w:after="0" w:line="3" w:lineRule="exact"/>
        <w:ind w:left="0" w:right="567"/>
        <w:rPr>
          <w:sz w:val="20"/>
          <w:szCs w:val="20"/>
        </w:rPr>
      </w:pPr>
    </w:p>
    <w:p w:rsidR="00EA50E7" w:rsidRDefault="00EA50E7" w:rsidP="0053476E">
      <w:pPr>
        <w:spacing w:after="0" w:line="234" w:lineRule="auto"/>
        <w:ind w:left="0" w:right="567" w:firstLine="180"/>
        <w:rPr>
          <w:sz w:val="20"/>
          <w:szCs w:val="20"/>
        </w:rPr>
      </w:pPr>
      <w:r>
        <w:rPr>
          <w:szCs w:val="24"/>
        </w:rPr>
        <w:t>Образовательная деятельность с воспитанниками осуществлялась в соответствии со спецификой дошкольного образования в следующих формах:</w:t>
      </w:r>
    </w:p>
    <w:p w:rsidR="00EA50E7" w:rsidRDefault="00EA50E7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EA50E7" w:rsidRDefault="00EA50E7" w:rsidP="0053476E">
      <w:pPr>
        <w:numPr>
          <w:ilvl w:val="0"/>
          <w:numId w:val="8"/>
        </w:numPr>
        <w:tabs>
          <w:tab w:val="left" w:pos="399"/>
        </w:tabs>
        <w:spacing w:after="0" w:line="237" w:lineRule="auto"/>
        <w:ind w:left="0" w:right="567" w:firstLine="2"/>
        <w:jc w:val="left"/>
        <w:rPr>
          <w:szCs w:val="24"/>
        </w:rPr>
      </w:pPr>
      <w:r>
        <w:rPr>
          <w:szCs w:val="24"/>
        </w:rPr>
        <w:t>в процессе организации различных видов детской деятельности: (игровая,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конструирование, изобразительная, музыкальная, двигательная);</w:t>
      </w:r>
    </w:p>
    <w:p w:rsidR="00EA50E7" w:rsidRDefault="00EA50E7" w:rsidP="0053476E">
      <w:pPr>
        <w:spacing w:after="0" w:line="1" w:lineRule="exact"/>
        <w:ind w:left="0" w:right="567"/>
        <w:rPr>
          <w:szCs w:val="24"/>
        </w:rPr>
      </w:pPr>
    </w:p>
    <w:p w:rsidR="00EA50E7" w:rsidRDefault="00EA50E7" w:rsidP="0053476E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0" w:right="567" w:hanging="138"/>
        <w:jc w:val="left"/>
        <w:rPr>
          <w:szCs w:val="24"/>
        </w:rPr>
      </w:pPr>
      <w:r>
        <w:rPr>
          <w:szCs w:val="24"/>
        </w:rPr>
        <w:t>в ходе режимных моментов;</w:t>
      </w:r>
    </w:p>
    <w:p w:rsidR="00EA50E7" w:rsidRDefault="00EA50E7" w:rsidP="0053476E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0" w:right="567" w:hanging="138"/>
        <w:jc w:val="left"/>
        <w:rPr>
          <w:szCs w:val="24"/>
        </w:rPr>
      </w:pPr>
      <w:r>
        <w:rPr>
          <w:szCs w:val="24"/>
        </w:rPr>
        <w:t>в самостоятельной деятельности детей;</w:t>
      </w:r>
    </w:p>
    <w:p w:rsidR="00EA50E7" w:rsidRDefault="00EA50E7" w:rsidP="0053476E">
      <w:pPr>
        <w:numPr>
          <w:ilvl w:val="0"/>
          <w:numId w:val="8"/>
        </w:numPr>
        <w:tabs>
          <w:tab w:val="left" w:pos="400"/>
        </w:tabs>
        <w:spacing w:after="0" w:line="240" w:lineRule="auto"/>
        <w:ind w:left="0" w:right="567" w:hanging="138"/>
        <w:jc w:val="left"/>
        <w:rPr>
          <w:szCs w:val="24"/>
        </w:rPr>
      </w:pPr>
      <w:r>
        <w:rPr>
          <w:szCs w:val="24"/>
        </w:rPr>
        <w:t>в процессе взаимодействия с семьями воспитанников.</w:t>
      </w:r>
    </w:p>
    <w:p w:rsidR="00EA50E7" w:rsidRDefault="00EA50E7" w:rsidP="0053476E">
      <w:pPr>
        <w:spacing w:after="0" w:line="12" w:lineRule="exact"/>
        <w:ind w:left="0" w:right="567"/>
        <w:rPr>
          <w:szCs w:val="24"/>
        </w:rPr>
      </w:pPr>
    </w:p>
    <w:p w:rsidR="00EA50E7" w:rsidRDefault="00EA50E7" w:rsidP="0053476E">
      <w:pPr>
        <w:numPr>
          <w:ilvl w:val="1"/>
          <w:numId w:val="8"/>
        </w:numPr>
        <w:tabs>
          <w:tab w:val="left" w:pos="838"/>
        </w:tabs>
        <w:spacing w:after="0" w:line="237" w:lineRule="auto"/>
        <w:ind w:left="0" w:right="567" w:firstLine="362"/>
        <w:rPr>
          <w:szCs w:val="24"/>
        </w:rPr>
      </w:pPr>
      <w:r>
        <w:rPr>
          <w:szCs w:val="24"/>
        </w:rPr>
        <w:t>2019 году образовательная деятельность была ориентирована на внедрение и использование современных педагогических технологий, в том числе технологию проектной деятельности, проблемного обучения, при взаимодействии с детьми педагоги использовали социально-личностный подход.</w:t>
      </w:r>
    </w:p>
    <w:p w:rsidR="00EA50E7" w:rsidRDefault="00EA50E7" w:rsidP="0053476E">
      <w:pPr>
        <w:spacing w:after="0" w:line="14" w:lineRule="exact"/>
        <w:ind w:left="0" w:right="567"/>
        <w:rPr>
          <w:szCs w:val="24"/>
        </w:rPr>
      </w:pPr>
    </w:p>
    <w:p w:rsidR="00EA50E7" w:rsidRDefault="00EA50E7" w:rsidP="0053476E">
      <w:pPr>
        <w:spacing w:after="0" w:line="2" w:lineRule="exact"/>
        <w:ind w:left="0" w:right="567"/>
        <w:rPr>
          <w:sz w:val="20"/>
          <w:szCs w:val="20"/>
        </w:rPr>
      </w:pPr>
    </w:p>
    <w:p w:rsidR="00222F76" w:rsidRPr="00EA50E7" w:rsidRDefault="00EA50E7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Платных образовательных услуг в ДОО нет.</w:t>
      </w:r>
    </w:p>
    <w:p w:rsidR="00EA50E7" w:rsidRDefault="00EA50E7" w:rsidP="0053476E">
      <w:pPr>
        <w:spacing w:after="0" w:line="237" w:lineRule="auto"/>
        <w:ind w:left="0" w:right="567" w:firstLine="180"/>
        <w:rPr>
          <w:szCs w:val="24"/>
        </w:rPr>
      </w:pPr>
      <w:r>
        <w:rPr>
          <w:i/>
          <w:iCs/>
          <w:szCs w:val="24"/>
        </w:rPr>
        <w:t xml:space="preserve">Выводы: </w:t>
      </w:r>
      <w:r>
        <w:rPr>
          <w:szCs w:val="24"/>
        </w:rPr>
        <w:t>ДОО функционирует в соответствии с нормативными документами в сфере</w:t>
      </w:r>
      <w:r>
        <w:rPr>
          <w:i/>
          <w:iCs/>
          <w:szCs w:val="24"/>
        </w:rPr>
        <w:t xml:space="preserve"> </w:t>
      </w:r>
      <w:r>
        <w:rPr>
          <w:szCs w:val="24"/>
        </w:rPr>
        <w:t>образования Российской Федерации. Образовательная деятельность в ДОО организована в соответствии с основными направлениями социально- экономического развития Российской Федерации, государственной в сфере образования и способствует четкой организации образовательной деятельности.</w:t>
      </w:r>
    </w:p>
    <w:p w:rsidR="00B855A1" w:rsidRPr="00EA50E7" w:rsidRDefault="00B855A1" w:rsidP="0053476E">
      <w:pPr>
        <w:spacing w:after="0" w:line="237" w:lineRule="auto"/>
        <w:ind w:left="0" w:right="567" w:firstLine="180"/>
        <w:rPr>
          <w:sz w:val="20"/>
          <w:szCs w:val="20"/>
        </w:rPr>
      </w:pPr>
    </w:p>
    <w:p w:rsidR="00EA50E7" w:rsidRDefault="00902EEB" w:rsidP="00B855A1">
      <w:pPr>
        <w:tabs>
          <w:tab w:val="left" w:pos="500"/>
        </w:tabs>
        <w:spacing w:after="0" w:line="240" w:lineRule="auto"/>
        <w:ind w:left="0" w:right="567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1.</w:t>
      </w:r>
      <w:r w:rsidR="00B855A1">
        <w:rPr>
          <w:b/>
          <w:bCs/>
          <w:szCs w:val="24"/>
        </w:rPr>
        <w:t>2.</w:t>
      </w:r>
      <w:r w:rsidR="00EA50E7">
        <w:rPr>
          <w:b/>
          <w:bCs/>
          <w:szCs w:val="24"/>
        </w:rPr>
        <w:t>Оценка системы управления ДОО</w:t>
      </w:r>
    </w:p>
    <w:p w:rsidR="00B855A1" w:rsidRDefault="00B855A1" w:rsidP="00B855A1">
      <w:pPr>
        <w:tabs>
          <w:tab w:val="left" w:pos="500"/>
        </w:tabs>
        <w:spacing w:after="0" w:line="240" w:lineRule="auto"/>
        <w:ind w:left="0" w:right="567" w:firstLine="0"/>
        <w:rPr>
          <w:b/>
          <w:bCs/>
          <w:szCs w:val="24"/>
        </w:rPr>
      </w:pPr>
    </w:p>
    <w:p w:rsidR="00EA50E7" w:rsidRDefault="00EA50E7" w:rsidP="0053476E">
      <w:pPr>
        <w:spacing w:after="0" w:line="7" w:lineRule="exact"/>
        <w:ind w:left="0" w:right="567"/>
        <w:rPr>
          <w:sz w:val="20"/>
          <w:szCs w:val="20"/>
        </w:rPr>
      </w:pPr>
    </w:p>
    <w:p w:rsidR="00EA50E7" w:rsidRDefault="00EA50E7" w:rsidP="0053476E">
      <w:pPr>
        <w:spacing w:after="0" w:line="234" w:lineRule="auto"/>
        <w:ind w:left="0" w:right="567" w:firstLine="360"/>
        <w:rPr>
          <w:sz w:val="20"/>
          <w:szCs w:val="20"/>
        </w:rPr>
      </w:pPr>
      <w:r>
        <w:rPr>
          <w:szCs w:val="24"/>
        </w:rPr>
        <w:t>Управление ДОО осуществляется в соответствии с Уставом ДОО и законодательством Российской Федерации на основе принципов единоначалия и</w:t>
      </w:r>
    </w:p>
    <w:p w:rsidR="00EA50E7" w:rsidRDefault="00EA50E7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EA50E7" w:rsidRDefault="00EA50E7" w:rsidP="00B855A1">
      <w:pPr>
        <w:spacing w:after="0"/>
        <w:ind w:left="0" w:right="567" w:hanging="4"/>
        <w:rPr>
          <w:sz w:val="20"/>
          <w:szCs w:val="20"/>
        </w:rPr>
      </w:pPr>
      <w:r>
        <w:rPr>
          <w:szCs w:val="24"/>
        </w:rPr>
        <w:t xml:space="preserve">самоуправления, </w:t>
      </w:r>
      <w:proofErr w:type="gramStart"/>
      <w:r>
        <w:rPr>
          <w:szCs w:val="24"/>
        </w:rPr>
        <w:t>обеспечивающих</w:t>
      </w:r>
      <w:proofErr w:type="gramEnd"/>
      <w:r>
        <w:rPr>
          <w:sz w:val="20"/>
          <w:szCs w:val="20"/>
        </w:rPr>
        <w:t xml:space="preserve"> </w:t>
      </w:r>
      <w:r>
        <w:rPr>
          <w:szCs w:val="24"/>
        </w:rPr>
        <w:t>государственно – общественный характер управления Учреждением.</w:t>
      </w:r>
    </w:p>
    <w:p w:rsidR="00EA50E7" w:rsidRDefault="00EA50E7" w:rsidP="0053476E">
      <w:pPr>
        <w:spacing w:after="0" w:line="234" w:lineRule="auto"/>
        <w:ind w:left="0" w:right="567" w:firstLine="420"/>
        <w:rPr>
          <w:sz w:val="20"/>
          <w:szCs w:val="20"/>
        </w:rPr>
      </w:pPr>
      <w:r>
        <w:rPr>
          <w:szCs w:val="24"/>
        </w:rPr>
        <w:t>Непосредственное управление ДОО осуществляет заведующи</w:t>
      </w:r>
      <w:proofErr w:type="gramStart"/>
      <w:r>
        <w:rPr>
          <w:szCs w:val="24"/>
        </w:rPr>
        <w:t>й-</w:t>
      </w:r>
      <w:proofErr w:type="gramEnd"/>
      <w:r w:rsidR="00902EEB">
        <w:rPr>
          <w:szCs w:val="24"/>
        </w:rPr>
        <w:t xml:space="preserve"> Белова Евгения Николаевна</w:t>
      </w:r>
    </w:p>
    <w:p w:rsidR="00EA50E7" w:rsidRDefault="00EA50E7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EA50E7" w:rsidRDefault="00EA50E7" w:rsidP="0053476E">
      <w:pPr>
        <w:spacing w:after="0" w:line="234" w:lineRule="auto"/>
        <w:ind w:left="0" w:right="567" w:firstLine="300"/>
        <w:rPr>
          <w:sz w:val="20"/>
          <w:szCs w:val="20"/>
        </w:rPr>
      </w:pPr>
      <w:r>
        <w:rPr>
          <w:szCs w:val="24"/>
        </w:rPr>
        <w:t>Коллегиальными органами управления ДОО являются: Общее собрание работников, Педагогический совет.</w:t>
      </w:r>
    </w:p>
    <w:p w:rsidR="00EA50E7" w:rsidRDefault="00EA50E7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EA50E7" w:rsidRDefault="00EA50E7" w:rsidP="0053476E">
      <w:pPr>
        <w:spacing w:after="0" w:line="234" w:lineRule="auto"/>
        <w:ind w:left="0" w:right="567" w:firstLine="240"/>
        <w:rPr>
          <w:sz w:val="20"/>
          <w:szCs w:val="20"/>
        </w:rPr>
      </w:pPr>
      <w:r>
        <w:rPr>
          <w:szCs w:val="24"/>
        </w:rPr>
        <w:t>Общее руководство ДОО осуществляет Общее собрание работников, в состав которого входят с правом решающего голоса все сотрудники ДОО.</w:t>
      </w:r>
    </w:p>
    <w:p w:rsidR="00EA50E7" w:rsidRDefault="00EA50E7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EA50E7" w:rsidRDefault="00EA50E7" w:rsidP="0053476E">
      <w:pPr>
        <w:spacing w:after="0" w:line="234" w:lineRule="auto"/>
        <w:ind w:left="0" w:right="567" w:firstLine="240"/>
        <w:rPr>
          <w:sz w:val="20"/>
          <w:szCs w:val="20"/>
        </w:rPr>
      </w:pPr>
      <w:r>
        <w:rPr>
          <w:szCs w:val="24"/>
        </w:rPr>
        <w:t>Управление педагогической деятельностью осуществляет Педагогический совет ДОО, в состав которого входят все педагогические работники.</w:t>
      </w:r>
    </w:p>
    <w:p w:rsidR="00EA50E7" w:rsidRDefault="00EA50E7" w:rsidP="0053476E">
      <w:pPr>
        <w:spacing w:after="0" w:line="2" w:lineRule="exact"/>
        <w:ind w:left="0" w:right="567"/>
        <w:rPr>
          <w:sz w:val="20"/>
          <w:szCs w:val="20"/>
        </w:rPr>
      </w:pPr>
    </w:p>
    <w:p w:rsidR="00EA50E7" w:rsidRDefault="00EA50E7" w:rsidP="0053476E">
      <w:pPr>
        <w:tabs>
          <w:tab w:val="left" w:pos="4800"/>
        </w:tabs>
        <w:spacing w:after="0"/>
        <w:ind w:left="0" w:right="567"/>
        <w:rPr>
          <w:sz w:val="20"/>
          <w:szCs w:val="20"/>
        </w:rPr>
      </w:pPr>
      <w:r>
        <w:rPr>
          <w:szCs w:val="24"/>
        </w:rPr>
        <w:t>В 2019 году в ДОО прошло 3 заседания</w:t>
      </w:r>
      <w:r>
        <w:rPr>
          <w:sz w:val="20"/>
          <w:szCs w:val="20"/>
        </w:rPr>
        <w:tab/>
      </w:r>
      <w:r>
        <w:rPr>
          <w:i/>
          <w:iCs/>
          <w:szCs w:val="24"/>
        </w:rPr>
        <w:t>Общего собрания</w:t>
      </w:r>
      <w:proofErr w:type="gramStart"/>
      <w:r>
        <w:rPr>
          <w:i/>
          <w:iCs/>
          <w:szCs w:val="24"/>
        </w:rPr>
        <w:t xml:space="preserve"> ,</w:t>
      </w:r>
      <w:proofErr w:type="gramEnd"/>
      <w:r>
        <w:rPr>
          <w:i/>
          <w:iCs/>
          <w:szCs w:val="24"/>
        </w:rPr>
        <w:t xml:space="preserve">  </w:t>
      </w:r>
      <w:r>
        <w:rPr>
          <w:szCs w:val="24"/>
        </w:rPr>
        <w:t>по следующим темам:</w:t>
      </w:r>
    </w:p>
    <w:p w:rsidR="00EA50E7" w:rsidRDefault="00EA50E7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-«Отчет руководителя о результатах работы в 2018/19 учебном году, определение</w:t>
      </w:r>
    </w:p>
    <w:p w:rsidR="00EA50E7" w:rsidRDefault="00EA50E7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перспектив развития ДОО», где рассматривались  вопросы об итогах работы всего</w:t>
      </w:r>
    </w:p>
    <w:p w:rsidR="00EA50E7" w:rsidRDefault="00EA50E7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коллектива ДОО по разным направлениям: материального обеспечения,</w:t>
      </w:r>
    </w:p>
    <w:p w:rsidR="00EA50E7" w:rsidRDefault="00EA50E7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административно-хозяйственной деятельности, определение проблем и примерных</w:t>
      </w:r>
    </w:p>
    <w:p w:rsidR="00EA50E7" w:rsidRDefault="00EA50E7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путей их решения (протокол № 3 от  30.05.19);</w:t>
      </w:r>
    </w:p>
    <w:p w:rsidR="00EA50E7" w:rsidRDefault="00EA50E7" w:rsidP="0053476E">
      <w:pPr>
        <w:spacing w:after="0" w:line="12" w:lineRule="exact"/>
        <w:ind w:left="0" w:right="567"/>
        <w:rPr>
          <w:sz w:val="20"/>
          <w:szCs w:val="20"/>
        </w:rPr>
      </w:pPr>
    </w:p>
    <w:p w:rsidR="00EA50E7" w:rsidRDefault="00EA50E7" w:rsidP="0053476E">
      <w:pPr>
        <w:spacing w:after="0" w:line="237" w:lineRule="auto"/>
        <w:ind w:left="0" w:right="567"/>
        <w:rPr>
          <w:sz w:val="20"/>
          <w:szCs w:val="20"/>
        </w:rPr>
      </w:pPr>
      <w:r>
        <w:rPr>
          <w:szCs w:val="24"/>
        </w:rPr>
        <w:t xml:space="preserve">-«Подготовка ДОО к учебному году», где рассматривались организационные </w:t>
      </w:r>
      <w:proofErr w:type="gramStart"/>
      <w:r>
        <w:rPr>
          <w:szCs w:val="24"/>
        </w:rPr>
        <w:t>вопросы</w:t>
      </w:r>
      <w:proofErr w:type="gramEnd"/>
      <w:r>
        <w:rPr>
          <w:szCs w:val="24"/>
        </w:rPr>
        <w:t xml:space="preserve"> касающиеся слаженности работы всего коллектива; вопросы обеспечения охраны жизни и здоровья воспитанников; обсуждался план административно-хозяйственной деятельности в 2019/20 учебном году (протокол № 1 о 30.08.19г);</w:t>
      </w:r>
    </w:p>
    <w:p w:rsidR="00EA50E7" w:rsidRDefault="00EA50E7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EA50E7" w:rsidRDefault="00EA50E7" w:rsidP="0053476E">
      <w:pPr>
        <w:numPr>
          <w:ilvl w:val="0"/>
          <w:numId w:val="10"/>
        </w:numPr>
        <w:tabs>
          <w:tab w:val="left" w:pos="404"/>
        </w:tabs>
        <w:spacing w:after="0" w:line="236" w:lineRule="auto"/>
        <w:ind w:left="0" w:right="567" w:firstLine="9"/>
        <w:jc w:val="left"/>
        <w:rPr>
          <w:szCs w:val="24"/>
        </w:rPr>
      </w:pPr>
      <w:r>
        <w:rPr>
          <w:szCs w:val="24"/>
        </w:rPr>
        <w:lastRenderedPageBreak/>
        <w:t>«Основные направления финансово-хозяйственной деятельности ДОО в 2019/20 учебном году», обсуждался вопрос выявления потребностей, расходования бюджетных и в 2020 году (протокол № 2 от 27.11.19)</w:t>
      </w:r>
    </w:p>
    <w:p w:rsidR="001C177F" w:rsidRDefault="001C177F" w:rsidP="0053476E">
      <w:pPr>
        <w:tabs>
          <w:tab w:val="left" w:pos="404"/>
        </w:tabs>
        <w:spacing w:after="0" w:line="236" w:lineRule="auto"/>
        <w:ind w:left="0" w:right="567" w:firstLine="0"/>
        <w:jc w:val="left"/>
        <w:rPr>
          <w:szCs w:val="24"/>
        </w:rPr>
      </w:pPr>
    </w:p>
    <w:p w:rsidR="00EA50E7" w:rsidRDefault="00EA50E7" w:rsidP="0053476E">
      <w:pPr>
        <w:spacing w:after="0" w:line="1" w:lineRule="exact"/>
        <w:ind w:left="0" w:right="567"/>
        <w:rPr>
          <w:szCs w:val="24"/>
        </w:rPr>
      </w:pPr>
    </w:p>
    <w:p w:rsidR="00EA50E7" w:rsidRDefault="001C177F" w:rsidP="0053476E">
      <w:pPr>
        <w:numPr>
          <w:ilvl w:val="1"/>
          <w:numId w:val="10"/>
        </w:numPr>
        <w:tabs>
          <w:tab w:val="left" w:pos="720"/>
        </w:tabs>
        <w:spacing w:after="0" w:line="240" w:lineRule="auto"/>
        <w:ind w:left="0" w:right="567" w:hanging="218"/>
        <w:jc w:val="left"/>
        <w:rPr>
          <w:szCs w:val="24"/>
        </w:rPr>
      </w:pPr>
      <w:r>
        <w:rPr>
          <w:szCs w:val="24"/>
        </w:rPr>
        <w:t xml:space="preserve">2019 году прошло  4  заседания </w:t>
      </w:r>
      <w:r w:rsidR="00EA50E7">
        <w:rPr>
          <w:szCs w:val="24"/>
        </w:rPr>
        <w:t xml:space="preserve"> </w:t>
      </w:r>
      <w:r w:rsidR="00EA50E7">
        <w:rPr>
          <w:i/>
          <w:iCs/>
          <w:szCs w:val="24"/>
        </w:rPr>
        <w:t>Педагогического совета</w:t>
      </w:r>
      <w:r w:rsidR="00EA50E7">
        <w:rPr>
          <w:szCs w:val="24"/>
        </w:rPr>
        <w:t>:</w:t>
      </w:r>
    </w:p>
    <w:p w:rsidR="00EA50E7" w:rsidRDefault="00EA50E7" w:rsidP="0053476E">
      <w:pPr>
        <w:spacing w:after="0"/>
        <w:ind w:left="0" w:right="567"/>
      </w:pPr>
    </w:p>
    <w:p w:rsidR="00902EEB" w:rsidRDefault="00902EEB" w:rsidP="0053476E">
      <w:pPr>
        <w:spacing w:after="0" w:line="233" w:lineRule="auto"/>
        <w:ind w:left="0" w:right="567"/>
        <w:rPr>
          <w:sz w:val="20"/>
          <w:szCs w:val="20"/>
        </w:rPr>
      </w:pPr>
      <w:r>
        <w:rPr>
          <w:szCs w:val="24"/>
        </w:rPr>
        <w:t>-«Организация работы с воспитанниками по развитию конструктивн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модельной деятельности условиях реализации ООП ДО ДОО» (протокол №3 от 20.02.19);</w:t>
      </w:r>
    </w:p>
    <w:p w:rsidR="00902EEB" w:rsidRDefault="00902EEB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902EEB" w:rsidRDefault="00902EEB" w:rsidP="0053476E">
      <w:pPr>
        <w:numPr>
          <w:ilvl w:val="0"/>
          <w:numId w:val="11"/>
        </w:numPr>
        <w:tabs>
          <w:tab w:val="left" w:pos="404"/>
        </w:tabs>
        <w:spacing w:after="0" w:line="249" w:lineRule="auto"/>
        <w:ind w:left="0" w:right="567" w:firstLine="2"/>
        <w:jc w:val="lef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«Об утверждение результатов показателей деятельности, подлежащих </w:t>
      </w:r>
      <w:proofErr w:type="spellStart"/>
      <w:r>
        <w:rPr>
          <w:sz w:val="23"/>
          <w:szCs w:val="23"/>
        </w:rPr>
        <w:t>самообследованию</w:t>
      </w:r>
      <w:proofErr w:type="spellEnd"/>
      <w:r>
        <w:rPr>
          <w:sz w:val="23"/>
          <w:szCs w:val="23"/>
        </w:rPr>
        <w:t xml:space="preserve"> по итогам </w:t>
      </w:r>
      <w:r w:rsidR="001C177F">
        <w:rPr>
          <w:sz w:val="23"/>
          <w:szCs w:val="23"/>
        </w:rPr>
        <w:t>2018 года МБДОУ «Детский сад №35</w:t>
      </w:r>
      <w:r>
        <w:rPr>
          <w:sz w:val="23"/>
          <w:szCs w:val="23"/>
        </w:rPr>
        <w:t>»(протокол № 4 от</w:t>
      </w:r>
      <w:proofErr w:type="gramEnd"/>
    </w:p>
    <w:p w:rsidR="00902EEB" w:rsidRDefault="00902EEB" w:rsidP="0053476E">
      <w:pPr>
        <w:spacing w:after="0"/>
        <w:ind w:left="0" w:right="567"/>
        <w:rPr>
          <w:sz w:val="23"/>
          <w:szCs w:val="23"/>
        </w:rPr>
      </w:pPr>
      <w:r>
        <w:rPr>
          <w:szCs w:val="24"/>
        </w:rPr>
        <w:t>28.03.19);</w:t>
      </w:r>
    </w:p>
    <w:p w:rsidR="00902EEB" w:rsidRDefault="00902EEB" w:rsidP="0053476E">
      <w:pPr>
        <w:spacing w:after="0" w:line="12" w:lineRule="exact"/>
        <w:ind w:left="0" w:right="567"/>
        <w:rPr>
          <w:sz w:val="23"/>
          <w:szCs w:val="23"/>
        </w:rPr>
      </w:pPr>
    </w:p>
    <w:p w:rsidR="00902EEB" w:rsidRDefault="00902EEB" w:rsidP="00B855A1">
      <w:pPr>
        <w:spacing w:after="0"/>
        <w:ind w:left="0" w:right="567"/>
        <w:rPr>
          <w:sz w:val="23"/>
          <w:szCs w:val="23"/>
        </w:rPr>
      </w:pPr>
      <w:r>
        <w:rPr>
          <w:i/>
          <w:iCs/>
          <w:szCs w:val="24"/>
        </w:rPr>
        <w:t>-</w:t>
      </w:r>
      <w:r>
        <w:rPr>
          <w:szCs w:val="24"/>
        </w:rPr>
        <w:t>«Воспитание основ патриотизма у дошкольников в процессе знакомства с культурой и</w:t>
      </w:r>
      <w:r>
        <w:rPr>
          <w:i/>
          <w:iCs/>
          <w:szCs w:val="24"/>
        </w:rPr>
        <w:t xml:space="preserve"> </w:t>
      </w:r>
      <w:r>
        <w:rPr>
          <w:szCs w:val="24"/>
        </w:rPr>
        <w:t>истории родного края, города</w:t>
      </w:r>
      <w:proofErr w:type="gramStart"/>
      <w:r>
        <w:rPr>
          <w:szCs w:val="24"/>
        </w:rPr>
        <w:t>»(</w:t>
      </w:r>
      <w:proofErr w:type="gramEnd"/>
      <w:r>
        <w:rPr>
          <w:szCs w:val="24"/>
        </w:rPr>
        <w:t xml:space="preserve"> протокол №5 от 22.04.19); </w:t>
      </w:r>
      <w:r>
        <w:rPr>
          <w:i/>
          <w:iCs/>
          <w:szCs w:val="24"/>
        </w:rPr>
        <w:t>-</w:t>
      </w:r>
      <w:r>
        <w:rPr>
          <w:szCs w:val="24"/>
        </w:rPr>
        <w:t>«Анализ деятельности педагогического коллектива за 2018/19 учебный год»</w:t>
      </w:r>
      <w:r>
        <w:rPr>
          <w:i/>
          <w:iCs/>
          <w:szCs w:val="24"/>
        </w:rPr>
        <w:t xml:space="preserve"> </w:t>
      </w:r>
      <w:r>
        <w:rPr>
          <w:szCs w:val="24"/>
        </w:rPr>
        <w:t>(протокол № 5 от 30.05.19);</w:t>
      </w:r>
    </w:p>
    <w:p w:rsidR="00902EEB" w:rsidRDefault="00902EEB" w:rsidP="0053476E">
      <w:pPr>
        <w:spacing w:after="0" w:line="227" w:lineRule="auto"/>
        <w:ind w:left="0" w:right="567"/>
        <w:rPr>
          <w:sz w:val="23"/>
          <w:szCs w:val="23"/>
        </w:rPr>
      </w:pPr>
      <w:r>
        <w:rPr>
          <w:sz w:val="28"/>
          <w:szCs w:val="28"/>
        </w:rPr>
        <w:t>-«</w:t>
      </w:r>
      <w:r>
        <w:rPr>
          <w:szCs w:val="24"/>
        </w:rPr>
        <w:t>Обсуждение и утверждение годового план</w:t>
      </w:r>
      <w:r w:rsidR="001C177F">
        <w:rPr>
          <w:szCs w:val="24"/>
        </w:rPr>
        <w:t>а работы МБДОУ «Детский сад № 35</w:t>
      </w:r>
      <w:r>
        <w:rPr>
          <w:szCs w:val="24"/>
        </w:rPr>
        <w:t xml:space="preserve"> на</w:t>
      </w:r>
      <w:r>
        <w:rPr>
          <w:sz w:val="28"/>
          <w:szCs w:val="28"/>
        </w:rPr>
        <w:t xml:space="preserve"> </w:t>
      </w:r>
      <w:r>
        <w:rPr>
          <w:szCs w:val="24"/>
        </w:rPr>
        <w:t>2019/20 учебный год» (протокол № 1 от 30.08.19); -«Знакомство с методическими рекомендациями по работе с детьми с сахарным диабетом» (протокол № 2 от 24.10.19);</w:t>
      </w:r>
    </w:p>
    <w:p w:rsidR="00902EEB" w:rsidRDefault="00902EEB" w:rsidP="0053476E">
      <w:pPr>
        <w:spacing w:after="0" w:line="21" w:lineRule="exact"/>
        <w:ind w:left="0" w:right="567"/>
        <w:rPr>
          <w:sz w:val="20"/>
          <w:szCs w:val="20"/>
        </w:rPr>
      </w:pPr>
    </w:p>
    <w:p w:rsidR="00902EEB" w:rsidRDefault="00902EEB" w:rsidP="0053476E">
      <w:pPr>
        <w:spacing w:after="0" w:line="3" w:lineRule="exact"/>
        <w:ind w:left="0" w:right="567"/>
        <w:rPr>
          <w:sz w:val="20"/>
          <w:szCs w:val="20"/>
        </w:rPr>
      </w:pPr>
    </w:p>
    <w:p w:rsidR="00902EEB" w:rsidRDefault="00902EEB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На педагогических советах рассматривались  следующие вопросы:</w:t>
      </w:r>
    </w:p>
    <w:p w:rsidR="00902EEB" w:rsidRDefault="00902EEB" w:rsidP="0053476E">
      <w:pPr>
        <w:spacing w:after="0" w:line="12" w:lineRule="exact"/>
        <w:ind w:left="0" w:right="567"/>
        <w:rPr>
          <w:sz w:val="20"/>
          <w:szCs w:val="20"/>
        </w:rPr>
      </w:pPr>
    </w:p>
    <w:p w:rsidR="00902EEB" w:rsidRDefault="00902EEB" w:rsidP="0053476E">
      <w:pPr>
        <w:spacing w:after="0" w:line="234" w:lineRule="auto"/>
        <w:ind w:left="0" w:right="567"/>
        <w:rPr>
          <w:sz w:val="20"/>
          <w:szCs w:val="20"/>
        </w:rPr>
      </w:pPr>
      <w:r>
        <w:rPr>
          <w:szCs w:val="24"/>
        </w:rPr>
        <w:t xml:space="preserve">-реализация задач годового плана ДОО (на 2018/19,2019/20 </w:t>
      </w:r>
      <w:proofErr w:type="gramStart"/>
      <w:r>
        <w:rPr>
          <w:szCs w:val="24"/>
        </w:rPr>
        <w:t>учебные</w:t>
      </w:r>
      <w:proofErr w:type="gramEnd"/>
      <w:r>
        <w:rPr>
          <w:szCs w:val="24"/>
        </w:rPr>
        <w:t xml:space="preserve"> года) и определение мероприятий педагогического коллектива по их решению;</w:t>
      </w:r>
    </w:p>
    <w:p w:rsidR="00902EEB" w:rsidRDefault="00902EEB" w:rsidP="0053476E">
      <w:pPr>
        <w:spacing w:after="0" w:line="2" w:lineRule="exact"/>
        <w:ind w:left="0" w:right="567"/>
        <w:rPr>
          <w:sz w:val="20"/>
          <w:szCs w:val="20"/>
        </w:rPr>
      </w:pPr>
    </w:p>
    <w:p w:rsidR="00902EEB" w:rsidRDefault="00902EEB" w:rsidP="0053476E">
      <w:pPr>
        <w:numPr>
          <w:ilvl w:val="0"/>
          <w:numId w:val="12"/>
        </w:numPr>
        <w:tabs>
          <w:tab w:val="left" w:pos="400"/>
        </w:tabs>
        <w:spacing w:after="0" w:line="240" w:lineRule="auto"/>
        <w:ind w:left="0" w:right="567" w:hanging="138"/>
        <w:jc w:val="left"/>
        <w:rPr>
          <w:szCs w:val="24"/>
        </w:rPr>
      </w:pPr>
      <w:r>
        <w:rPr>
          <w:szCs w:val="24"/>
        </w:rPr>
        <w:t>определение направлений  развития ДОО;</w:t>
      </w:r>
    </w:p>
    <w:p w:rsidR="00902EEB" w:rsidRDefault="00902EEB" w:rsidP="0053476E">
      <w:pPr>
        <w:numPr>
          <w:ilvl w:val="0"/>
          <w:numId w:val="12"/>
        </w:numPr>
        <w:tabs>
          <w:tab w:val="left" w:pos="400"/>
        </w:tabs>
        <w:spacing w:after="0" w:line="240" w:lineRule="auto"/>
        <w:ind w:left="0" w:right="567" w:hanging="138"/>
        <w:jc w:val="left"/>
        <w:rPr>
          <w:szCs w:val="24"/>
        </w:rPr>
      </w:pPr>
      <w:r>
        <w:rPr>
          <w:szCs w:val="24"/>
        </w:rPr>
        <w:t>улучшения  качества и построения целостности образовательного процесса;</w:t>
      </w:r>
    </w:p>
    <w:p w:rsidR="00902EEB" w:rsidRDefault="00902EEB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 xml:space="preserve">-определение содержания, обогащение </w:t>
      </w:r>
      <w:proofErr w:type="gramStart"/>
      <w:r>
        <w:rPr>
          <w:szCs w:val="24"/>
        </w:rPr>
        <w:t>развивающей</w:t>
      </w:r>
      <w:proofErr w:type="gramEnd"/>
      <w:r>
        <w:rPr>
          <w:szCs w:val="24"/>
        </w:rPr>
        <w:t xml:space="preserve"> предметно-пространственной</w:t>
      </w:r>
    </w:p>
    <w:p w:rsidR="00902EEB" w:rsidRDefault="00902EEB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среды по основным направлениям развития детей в разных возрастных группах.</w:t>
      </w:r>
    </w:p>
    <w:p w:rsidR="00902EEB" w:rsidRDefault="00902EEB" w:rsidP="0053476E">
      <w:pPr>
        <w:tabs>
          <w:tab w:val="left" w:pos="7400"/>
        </w:tabs>
        <w:spacing w:after="0"/>
        <w:ind w:left="0" w:right="567"/>
        <w:rPr>
          <w:sz w:val="20"/>
          <w:szCs w:val="20"/>
        </w:rPr>
      </w:pPr>
      <w:r>
        <w:rPr>
          <w:szCs w:val="24"/>
        </w:rPr>
        <w:t xml:space="preserve">-определение содержания и требований к педагогу в соответствии </w:t>
      </w:r>
      <w:proofErr w:type="spellStart"/>
      <w:r>
        <w:rPr>
          <w:szCs w:val="24"/>
        </w:rPr>
        <w:t>с</w:t>
      </w:r>
      <w:r>
        <w:rPr>
          <w:sz w:val="23"/>
          <w:szCs w:val="23"/>
        </w:rPr>
        <w:t>Профстандартом</w:t>
      </w:r>
      <w:proofErr w:type="spellEnd"/>
      <w:r>
        <w:rPr>
          <w:sz w:val="23"/>
          <w:szCs w:val="23"/>
        </w:rPr>
        <w:t>.</w:t>
      </w:r>
    </w:p>
    <w:p w:rsidR="00902EEB" w:rsidRDefault="00902EEB" w:rsidP="0053476E">
      <w:pPr>
        <w:tabs>
          <w:tab w:val="left" w:pos="5540"/>
        </w:tabs>
        <w:spacing w:after="0"/>
        <w:ind w:left="0" w:right="567"/>
        <w:rPr>
          <w:sz w:val="20"/>
          <w:szCs w:val="20"/>
        </w:rPr>
      </w:pPr>
      <w:r>
        <w:rPr>
          <w:szCs w:val="24"/>
        </w:rPr>
        <w:t>Педагогический  коллектив  в  рамках  годовых</w:t>
      </w:r>
      <w:r>
        <w:rPr>
          <w:szCs w:val="24"/>
        </w:rPr>
        <w:tab/>
        <w:t>планов (2018/19, 2019/20гг),  решал</w:t>
      </w:r>
    </w:p>
    <w:p w:rsidR="00902EEB" w:rsidRDefault="00902EEB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следующие задачи и рассматривал их на тематических педагогических советах:</w:t>
      </w:r>
    </w:p>
    <w:p w:rsidR="00902EEB" w:rsidRDefault="00902EEB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-Создавать условия для  разностороннего развития воспитанников в процессе</w:t>
      </w:r>
    </w:p>
    <w:p w:rsidR="00902EEB" w:rsidRDefault="00902EEB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конструктивно-модельной деятельности;</w:t>
      </w:r>
    </w:p>
    <w:p w:rsidR="00902EEB" w:rsidRDefault="00902EEB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-Создавать условия для  воспитания основ патриотизма у дошкольников в процессе</w:t>
      </w:r>
    </w:p>
    <w:p w:rsidR="00902EEB" w:rsidRDefault="00902EEB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знакомства с историей и культурой родного города, родного края.</w:t>
      </w:r>
    </w:p>
    <w:p w:rsidR="00902EEB" w:rsidRDefault="00902EEB" w:rsidP="0053476E">
      <w:pPr>
        <w:spacing w:after="0" w:line="12" w:lineRule="exact"/>
        <w:ind w:left="0" w:right="567"/>
        <w:rPr>
          <w:sz w:val="20"/>
          <w:szCs w:val="20"/>
        </w:rPr>
      </w:pPr>
    </w:p>
    <w:p w:rsidR="00902EEB" w:rsidRDefault="00902EEB" w:rsidP="0053476E">
      <w:pPr>
        <w:numPr>
          <w:ilvl w:val="0"/>
          <w:numId w:val="13"/>
        </w:numPr>
        <w:tabs>
          <w:tab w:val="left" w:pos="399"/>
        </w:tabs>
        <w:spacing w:after="0" w:line="236" w:lineRule="auto"/>
        <w:ind w:left="0" w:right="567" w:firstLine="2"/>
        <w:jc w:val="left"/>
        <w:rPr>
          <w:szCs w:val="24"/>
        </w:rPr>
      </w:pPr>
      <w:r>
        <w:rPr>
          <w:szCs w:val="24"/>
        </w:rPr>
        <w:t>Создавать организационн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методические условия внедрения профессионального стандарта педагога по развитию профессиональных компетенций педагогов ДОО для реализации ФГОС дошкольного образования: самообразование и развитие.</w:t>
      </w:r>
    </w:p>
    <w:p w:rsidR="00902EEB" w:rsidRDefault="00902EEB" w:rsidP="0053476E">
      <w:pPr>
        <w:spacing w:after="0" w:line="13" w:lineRule="exact"/>
        <w:ind w:left="0" w:right="567"/>
        <w:rPr>
          <w:szCs w:val="24"/>
        </w:rPr>
      </w:pPr>
    </w:p>
    <w:p w:rsidR="00902EEB" w:rsidRDefault="00902EEB" w:rsidP="0053476E">
      <w:pPr>
        <w:spacing w:after="0" w:line="234" w:lineRule="auto"/>
        <w:ind w:left="0" w:right="567" w:firstLine="120"/>
        <w:rPr>
          <w:szCs w:val="24"/>
        </w:rPr>
      </w:pPr>
      <w:r>
        <w:rPr>
          <w:szCs w:val="24"/>
        </w:rPr>
        <w:t>Для решения данных задач педагогическим коллективом проводились следующие мероприятия:</w:t>
      </w:r>
    </w:p>
    <w:p w:rsidR="00902EEB" w:rsidRDefault="00902EEB" w:rsidP="0053476E">
      <w:pPr>
        <w:spacing w:after="0" w:line="11" w:lineRule="exact"/>
        <w:ind w:left="0" w:right="567"/>
        <w:rPr>
          <w:szCs w:val="24"/>
        </w:rPr>
      </w:pPr>
    </w:p>
    <w:p w:rsidR="00902EEB" w:rsidRDefault="00902EEB" w:rsidP="0053476E">
      <w:pPr>
        <w:spacing w:after="0" w:line="238" w:lineRule="auto"/>
        <w:ind w:left="0" w:right="567"/>
        <w:rPr>
          <w:szCs w:val="24"/>
        </w:rPr>
      </w:pPr>
      <w:r>
        <w:rPr>
          <w:szCs w:val="24"/>
        </w:rPr>
        <w:t>-тематические педагогические советы: «Организация работы с воспитанниками по развитию конструктивн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модельной деятельности условиях реализации ООП ДО ДОО»; «Воспитание основ патриотизма у дошкольников в процессе знакомства с культурой и истории родного края, города»; -круглый стол: «Профессиональный стандарт педагога как система требований к деятельности воспитателя в условиях реализации ФГОС </w:t>
      </w:r>
      <w:proofErr w:type="gramStart"/>
      <w:r>
        <w:rPr>
          <w:szCs w:val="24"/>
        </w:rPr>
        <w:t>ДО</w:t>
      </w:r>
      <w:proofErr w:type="gramEnd"/>
      <w:r>
        <w:rPr>
          <w:szCs w:val="24"/>
        </w:rPr>
        <w:t>»</w:t>
      </w:r>
    </w:p>
    <w:p w:rsidR="00902EEB" w:rsidRDefault="00902EEB" w:rsidP="0053476E">
      <w:pPr>
        <w:spacing w:after="0" w:line="14" w:lineRule="exact"/>
        <w:ind w:left="0" w:right="567"/>
        <w:rPr>
          <w:szCs w:val="24"/>
        </w:rPr>
      </w:pPr>
    </w:p>
    <w:p w:rsidR="00902EEB" w:rsidRDefault="00902EEB" w:rsidP="0053476E">
      <w:pPr>
        <w:spacing w:after="0" w:line="237" w:lineRule="auto"/>
        <w:ind w:left="0" w:right="567"/>
        <w:rPr>
          <w:szCs w:val="24"/>
        </w:rPr>
      </w:pPr>
      <w:r>
        <w:rPr>
          <w:szCs w:val="24"/>
        </w:rPr>
        <w:t>-тематический контроль:</w:t>
      </w:r>
      <w:r w:rsidR="001C177F">
        <w:rPr>
          <w:szCs w:val="24"/>
        </w:rPr>
        <w:t xml:space="preserve"> </w:t>
      </w:r>
      <w:r>
        <w:rPr>
          <w:szCs w:val="24"/>
        </w:rPr>
        <w:t xml:space="preserve">«Анализ работы ДОО по организации питания воспитанников», </w:t>
      </w:r>
      <w:r>
        <w:rPr>
          <w:b/>
          <w:bCs/>
          <w:szCs w:val="24"/>
        </w:rPr>
        <w:t>«</w:t>
      </w:r>
      <w:r>
        <w:rPr>
          <w:szCs w:val="24"/>
        </w:rPr>
        <w:t xml:space="preserve">Анализ работы ДОО по нравственно-патриотическому воспитанию»; </w:t>
      </w:r>
      <w:proofErr w:type="gramStart"/>
      <w:r>
        <w:rPr>
          <w:szCs w:val="24"/>
        </w:rPr>
        <w:t>-о</w:t>
      </w:r>
      <w:proofErr w:type="gramEnd"/>
      <w:r>
        <w:rPr>
          <w:szCs w:val="24"/>
        </w:rPr>
        <w:t>ткрытые просмотры и анализ образовательного процесса: ООД (занятия по ознакомлению с окружающим: знакомство с родным краем, городом, по конструированию).</w:t>
      </w:r>
    </w:p>
    <w:p w:rsidR="00902EEB" w:rsidRDefault="00902EEB" w:rsidP="0053476E">
      <w:pPr>
        <w:spacing w:after="0" w:line="17" w:lineRule="exact"/>
        <w:ind w:left="0" w:right="567"/>
        <w:rPr>
          <w:szCs w:val="24"/>
        </w:rPr>
      </w:pPr>
    </w:p>
    <w:p w:rsidR="00902EEB" w:rsidRDefault="00902EEB" w:rsidP="0053476E">
      <w:pPr>
        <w:spacing w:after="0" w:line="236" w:lineRule="auto"/>
        <w:ind w:left="0" w:right="567" w:firstLine="360"/>
        <w:rPr>
          <w:szCs w:val="24"/>
        </w:rPr>
      </w:pPr>
      <w:r>
        <w:rPr>
          <w:szCs w:val="24"/>
        </w:rPr>
        <w:t>По результатам данных мероприятий педагогическим коллективом ДОО были сделаны выводы и приняты решения направленные на улучшения образовательного процесса.</w:t>
      </w:r>
    </w:p>
    <w:p w:rsidR="00902EEB" w:rsidRDefault="00902EEB" w:rsidP="0053476E">
      <w:pPr>
        <w:spacing w:after="0" w:line="1" w:lineRule="exact"/>
        <w:ind w:left="0" w:right="567"/>
        <w:rPr>
          <w:szCs w:val="24"/>
        </w:rPr>
      </w:pPr>
    </w:p>
    <w:p w:rsidR="00902EEB" w:rsidRDefault="00902EEB" w:rsidP="0053476E">
      <w:pPr>
        <w:spacing w:after="0"/>
        <w:ind w:left="0" w:right="567"/>
        <w:rPr>
          <w:szCs w:val="24"/>
        </w:rPr>
      </w:pPr>
      <w:r>
        <w:rPr>
          <w:szCs w:val="24"/>
        </w:rPr>
        <w:t xml:space="preserve">Представительным органом родительской общественности ДОО является </w:t>
      </w:r>
      <w:r>
        <w:rPr>
          <w:i/>
          <w:iCs/>
          <w:szCs w:val="24"/>
        </w:rPr>
        <w:t>Совет</w:t>
      </w:r>
    </w:p>
    <w:p w:rsidR="00902EEB" w:rsidRDefault="00902EEB" w:rsidP="0053476E">
      <w:pPr>
        <w:spacing w:after="0" w:line="12" w:lineRule="exact"/>
        <w:ind w:left="0" w:right="567"/>
        <w:rPr>
          <w:szCs w:val="24"/>
        </w:rPr>
      </w:pPr>
    </w:p>
    <w:p w:rsidR="00902EEB" w:rsidRDefault="00902EEB" w:rsidP="0053476E">
      <w:pPr>
        <w:spacing w:after="0" w:line="237" w:lineRule="auto"/>
        <w:ind w:left="0" w:right="567"/>
        <w:rPr>
          <w:szCs w:val="24"/>
        </w:rPr>
      </w:pPr>
      <w:proofErr w:type="gramStart"/>
      <w:r>
        <w:rPr>
          <w:i/>
          <w:iCs/>
          <w:szCs w:val="24"/>
        </w:rPr>
        <w:lastRenderedPageBreak/>
        <w:t xml:space="preserve">родителей, </w:t>
      </w:r>
      <w:r>
        <w:rPr>
          <w:szCs w:val="24"/>
        </w:rPr>
        <w:t>который защищает законные права и интересы воспитанников, оказывает</w:t>
      </w:r>
      <w:r>
        <w:rPr>
          <w:i/>
          <w:iCs/>
          <w:szCs w:val="24"/>
        </w:rPr>
        <w:t xml:space="preserve"> </w:t>
      </w:r>
      <w:r>
        <w:rPr>
          <w:szCs w:val="24"/>
        </w:rPr>
        <w:t>содействие в совершенствовании условий для осуществления образовательного процесса, охрана жизни и здоровья воспитанников.</w:t>
      </w:r>
      <w:proofErr w:type="gramEnd"/>
      <w:r>
        <w:rPr>
          <w:szCs w:val="24"/>
        </w:rPr>
        <w:t xml:space="preserve"> Решение Совета носит рекомендательный характер для всех родителей ДОО.</w:t>
      </w:r>
    </w:p>
    <w:p w:rsidR="00902EEB" w:rsidRDefault="00902EEB" w:rsidP="0053476E">
      <w:pPr>
        <w:spacing w:after="0" w:line="1" w:lineRule="exact"/>
        <w:ind w:left="0" w:right="567"/>
        <w:rPr>
          <w:szCs w:val="24"/>
        </w:rPr>
      </w:pPr>
    </w:p>
    <w:p w:rsidR="00902EEB" w:rsidRDefault="00902EEB" w:rsidP="0053476E">
      <w:pPr>
        <w:numPr>
          <w:ilvl w:val="1"/>
          <w:numId w:val="13"/>
        </w:numPr>
        <w:tabs>
          <w:tab w:val="left" w:pos="720"/>
        </w:tabs>
        <w:spacing w:after="0" w:line="240" w:lineRule="auto"/>
        <w:ind w:left="0" w:right="567" w:hanging="218"/>
        <w:jc w:val="left"/>
        <w:rPr>
          <w:szCs w:val="24"/>
        </w:rPr>
      </w:pPr>
      <w:r>
        <w:rPr>
          <w:szCs w:val="24"/>
        </w:rPr>
        <w:t xml:space="preserve">2019 году прошло 3 заседания </w:t>
      </w:r>
      <w:r>
        <w:rPr>
          <w:i/>
          <w:iCs/>
          <w:szCs w:val="24"/>
        </w:rPr>
        <w:t>Совета родителей</w:t>
      </w:r>
      <w:r>
        <w:rPr>
          <w:szCs w:val="24"/>
        </w:rPr>
        <w:t>, по следующим темам:</w:t>
      </w:r>
    </w:p>
    <w:p w:rsidR="00902EEB" w:rsidRDefault="00902EEB" w:rsidP="0053476E">
      <w:pPr>
        <w:spacing w:after="0"/>
        <w:ind w:left="0" w:right="567"/>
      </w:pPr>
    </w:p>
    <w:p w:rsidR="001C177F" w:rsidRDefault="001C177F" w:rsidP="0053476E">
      <w:pPr>
        <w:tabs>
          <w:tab w:val="left" w:pos="2140"/>
          <w:tab w:val="left" w:pos="3540"/>
          <w:tab w:val="left" w:pos="4460"/>
          <w:tab w:val="left" w:pos="6760"/>
          <w:tab w:val="left" w:pos="8400"/>
          <w:tab w:val="left" w:pos="9200"/>
        </w:tabs>
        <w:spacing w:after="0"/>
        <w:ind w:left="0" w:right="567"/>
        <w:rPr>
          <w:sz w:val="20"/>
          <w:szCs w:val="20"/>
        </w:rPr>
      </w:pPr>
      <w:r>
        <w:rPr>
          <w:szCs w:val="24"/>
        </w:rPr>
        <w:t>-«Согласование</w:t>
      </w:r>
      <w:r>
        <w:rPr>
          <w:sz w:val="20"/>
          <w:szCs w:val="20"/>
        </w:rPr>
        <w:tab/>
      </w:r>
      <w:r>
        <w:rPr>
          <w:szCs w:val="24"/>
        </w:rPr>
        <w:t>локальных</w:t>
      </w:r>
      <w:r>
        <w:rPr>
          <w:sz w:val="20"/>
          <w:szCs w:val="20"/>
        </w:rPr>
        <w:tab/>
      </w:r>
      <w:r>
        <w:rPr>
          <w:szCs w:val="24"/>
        </w:rPr>
        <w:t>актов,</w:t>
      </w:r>
      <w:r>
        <w:rPr>
          <w:sz w:val="20"/>
          <w:szCs w:val="20"/>
        </w:rPr>
        <w:tab/>
      </w:r>
      <w:r w:rsidR="00B855A1">
        <w:rPr>
          <w:szCs w:val="24"/>
        </w:rPr>
        <w:t>регламентирующих</w:t>
      </w:r>
      <w:r w:rsidR="00B855A1">
        <w:rPr>
          <w:szCs w:val="24"/>
        </w:rPr>
        <w:tab/>
      </w:r>
      <w:proofErr w:type="spellStart"/>
      <w:r w:rsidR="00B855A1">
        <w:rPr>
          <w:szCs w:val="24"/>
        </w:rPr>
        <w:t>деятельность</w:t>
      </w:r>
      <w:r>
        <w:rPr>
          <w:szCs w:val="24"/>
        </w:rPr>
        <w:t>ДОО</w:t>
      </w:r>
      <w:proofErr w:type="spellEnd"/>
      <w:r>
        <w:rPr>
          <w:sz w:val="20"/>
          <w:szCs w:val="20"/>
        </w:rPr>
        <w:tab/>
      </w:r>
      <w:proofErr w:type="gramStart"/>
      <w:r>
        <w:t>с</w:t>
      </w:r>
      <w:proofErr w:type="gramEnd"/>
    </w:p>
    <w:p w:rsidR="001C177F" w:rsidRDefault="001C177F" w:rsidP="0053476E">
      <w:pPr>
        <w:spacing w:after="0" w:line="237" w:lineRule="auto"/>
        <w:ind w:left="0" w:right="567"/>
        <w:rPr>
          <w:sz w:val="20"/>
          <w:szCs w:val="20"/>
        </w:rPr>
      </w:pPr>
      <w:r>
        <w:rPr>
          <w:szCs w:val="24"/>
        </w:rPr>
        <w:t>воспитанниками» (протокол № 3 от 01.03.19);</w:t>
      </w:r>
    </w:p>
    <w:p w:rsidR="001C177F" w:rsidRDefault="001C177F" w:rsidP="0053476E">
      <w:pPr>
        <w:spacing w:after="0" w:line="1" w:lineRule="exact"/>
        <w:ind w:left="0" w:right="567"/>
        <w:rPr>
          <w:sz w:val="20"/>
          <w:szCs w:val="20"/>
        </w:rPr>
      </w:pPr>
    </w:p>
    <w:p w:rsidR="001C177F" w:rsidRDefault="001C177F" w:rsidP="00B855A1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-«Отчет заведующего о результатах работы ДОО по итогам 2018/2019г</w:t>
      </w:r>
      <w:proofErr w:type="gramStart"/>
      <w:r>
        <w:rPr>
          <w:szCs w:val="24"/>
        </w:rPr>
        <w:t>»(</w:t>
      </w:r>
      <w:proofErr w:type="gramEnd"/>
      <w:r>
        <w:rPr>
          <w:szCs w:val="24"/>
        </w:rPr>
        <w:t xml:space="preserve"> протокол № 4от 30.05.19);</w:t>
      </w:r>
    </w:p>
    <w:p w:rsidR="001C177F" w:rsidRDefault="001C177F" w:rsidP="0053476E">
      <w:pPr>
        <w:spacing w:after="0" w:line="13" w:lineRule="exact"/>
        <w:ind w:left="0" w:right="567"/>
        <w:rPr>
          <w:sz w:val="20"/>
          <w:szCs w:val="20"/>
        </w:rPr>
      </w:pPr>
    </w:p>
    <w:p w:rsidR="00D045B9" w:rsidRDefault="001C177F" w:rsidP="0053476E">
      <w:pPr>
        <w:numPr>
          <w:ilvl w:val="0"/>
          <w:numId w:val="14"/>
        </w:numPr>
        <w:tabs>
          <w:tab w:val="left" w:pos="404"/>
        </w:tabs>
        <w:spacing w:after="0" w:line="234" w:lineRule="auto"/>
        <w:ind w:left="0" w:right="567" w:hanging="298"/>
        <w:jc w:val="left"/>
        <w:rPr>
          <w:szCs w:val="24"/>
        </w:rPr>
      </w:pPr>
      <w:r>
        <w:rPr>
          <w:szCs w:val="24"/>
        </w:rPr>
        <w:t xml:space="preserve">«Составление плана работы на 2019/20 учебный год » (протокол №1 от 04.09.19); </w:t>
      </w:r>
    </w:p>
    <w:p w:rsidR="00D045B9" w:rsidRDefault="00D045B9" w:rsidP="0053476E">
      <w:pPr>
        <w:tabs>
          <w:tab w:val="left" w:pos="404"/>
        </w:tabs>
        <w:spacing w:after="0" w:line="234" w:lineRule="auto"/>
        <w:ind w:left="0" w:right="567" w:firstLine="0"/>
        <w:jc w:val="left"/>
        <w:rPr>
          <w:szCs w:val="24"/>
        </w:rPr>
      </w:pPr>
    </w:p>
    <w:p w:rsidR="001C177F" w:rsidRDefault="001C177F" w:rsidP="0053476E">
      <w:pPr>
        <w:tabs>
          <w:tab w:val="left" w:pos="404"/>
        </w:tabs>
        <w:spacing w:after="0" w:line="234" w:lineRule="auto"/>
        <w:ind w:left="0" w:right="567" w:firstLine="0"/>
        <w:jc w:val="left"/>
        <w:rPr>
          <w:szCs w:val="24"/>
        </w:rPr>
      </w:pPr>
      <w:r>
        <w:rPr>
          <w:szCs w:val="24"/>
        </w:rPr>
        <w:t>Структура, порядок формирования, срок полномочий и компетенция органов</w:t>
      </w:r>
    </w:p>
    <w:p w:rsidR="001C177F" w:rsidRDefault="001C177F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1C177F" w:rsidRDefault="001C177F" w:rsidP="0053476E">
      <w:pPr>
        <w:spacing w:after="0" w:line="234" w:lineRule="auto"/>
        <w:ind w:left="0" w:right="567"/>
        <w:rPr>
          <w:sz w:val="20"/>
          <w:szCs w:val="20"/>
        </w:rPr>
      </w:pPr>
      <w:r>
        <w:rPr>
          <w:szCs w:val="24"/>
        </w:rPr>
        <w:t>управления ДОО, принятия ими решений устанавливаются Уставом ДОО в соответствии с законодательством Российской Федерации.</w:t>
      </w:r>
    </w:p>
    <w:p w:rsidR="001C177F" w:rsidRDefault="001C177F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1C177F" w:rsidRDefault="001C177F" w:rsidP="0053476E">
      <w:pPr>
        <w:spacing w:after="0" w:line="238" w:lineRule="auto"/>
        <w:ind w:left="0" w:right="567" w:firstLine="360"/>
        <w:rPr>
          <w:sz w:val="20"/>
          <w:szCs w:val="20"/>
        </w:rPr>
      </w:pPr>
      <w:r>
        <w:rPr>
          <w:szCs w:val="24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ДОО и родителей (законных представителей). В ДОО используются эффективные формы контроля, различные виды мониторинга (управленческий, методический, педагогический, психолого-педагогический, контроль состояния здоровья детей, социологические исследования семей).</w:t>
      </w:r>
    </w:p>
    <w:p w:rsidR="001C177F" w:rsidRDefault="001C177F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1C177F" w:rsidRDefault="001C177F" w:rsidP="0053476E">
      <w:pPr>
        <w:spacing w:after="0" w:line="234" w:lineRule="auto"/>
        <w:ind w:left="0" w:right="567" w:firstLine="566"/>
        <w:rPr>
          <w:sz w:val="20"/>
          <w:szCs w:val="20"/>
        </w:rPr>
      </w:pPr>
      <w:r>
        <w:rPr>
          <w:szCs w:val="24"/>
        </w:rPr>
        <w:t>Система управления в ДОО обеспечивает оптимальное сочетание традиционных и современных тенденций.</w:t>
      </w:r>
    </w:p>
    <w:p w:rsidR="001C177F" w:rsidRDefault="001C177F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1C177F" w:rsidRDefault="001C177F" w:rsidP="0053476E">
      <w:pPr>
        <w:spacing w:after="0" w:line="238" w:lineRule="auto"/>
        <w:ind w:left="0" w:right="567"/>
        <w:rPr>
          <w:sz w:val="20"/>
          <w:szCs w:val="20"/>
        </w:rPr>
      </w:pPr>
      <w:r w:rsidRPr="00B855A1">
        <w:rPr>
          <w:b/>
          <w:i/>
          <w:iCs/>
          <w:szCs w:val="24"/>
        </w:rPr>
        <w:t>Выводы:</w:t>
      </w:r>
      <w:r>
        <w:rPr>
          <w:i/>
          <w:iCs/>
          <w:szCs w:val="24"/>
        </w:rPr>
        <w:t xml:space="preserve"> </w:t>
      </w:r>
      <w:r>
        <w:rPr>
          <w:szCs w:val="24"/>
        </w:rPr>
        <w:t>Управление ДОО осуществляется в соответствии с действующим</w:t>
      </w:r>
      <w:r>
        <w:rPr>
          <w:i/>
          <w:iCs/>
          <w:szCs w:val="24"/>
        </w:rPr>
        <w:t xml:space="preserve"> </w:t>
      </w:r>
      <w:r>
        <w:rPr>
          <w:szCs w:val="24"/>
        </w:rPr>
        <w:t>законодательством на основе принципов единоначалия и коллегиальности, обеспечивающих государственно-общественный характер управления. Структура и механизм управления образовательным учреждением обеспечивает его стабильное функционирование, взаимосвязь всех структурных подразделений, в ДОО реализуется возможность участия в управлении детским садом всех участников образовательного процесса.</w:t>
      </w:r>
    </w:p>
    <w:p w:rsidR="00D045B9" w:rsidRDefault="00D045B9" w:rsidP="0053476E">
      <w:pPr>
        <w:spacing w:after="0"/>
        <w:ind w:left="0" w:right="567" w:firstLine="0"/>
        <w:sectPr w:rsidR="00D045B9">
          <w:footerReference w:type="default" r:id="rId11"/>
          <w:pgSz w:w="11900" w:h="16838"/>
          <w:pgMar w:top="417" w:right="1166" w:bottom="631" w:left="1440" w:header="0" w:footer="0" w:gutter="0"/>
          <w:cols w:space="720" w:equalWidth="0">
            <w:col w:w="9300"/>
          </w:cols>
        </w:sectPr>
      </w:pPr>
    </w:p>
    <w:p w:rsidR="00D045B9" w:rsidRDefault="00B855A1" w:rsidP="00B855A1">
      <w:pPr>
        <w:tabs>
          <w:tab w:val="left" w:pos="500"/>
        </w:tabs>
        <w:spacing w:after="0" w:line="240" w:lineRule="auto"/>
        <w:ind w:left="0" w:right="567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1.3. </w:t>
      </w:r>
      <w:r w:rsidR="00D045B9">
        <w:rPr>
          <w:b/>
          <w:bCs/>
          <w:szCs w:val="24"/>
        </w:rPr>
        <w:t>Оценка содержания и качества подготовки воспитаннико</w:t>
      </w:r>
      <w:proofErr w:type="gramStart"/>
      <w:r w:rsidR="00D045B9">
        <w:rPr>
          <w:b/>
          <w:bCs/>
          <w:szCs w:val="24"/>
        </w:rPr>
        <w:t>в(</w:t>
      </w:r>
      <w:proofErr w:type="gramEnd"/>
      <w:r w:rsidR="00D045B9">
        <w:rPr>
          <w:b/>
          <w:bCs/>
          <w:szCs w:val="24"/>
        </w:rPr>
        <w:t>обучающихся)</w:t>
      </w:r>
    </w:p>
    <w:p w:rsidR="00B855A1" w:rsidRDefault="00B855A1" w:rsidP="00B855A1">
      <w:pPr>
        <w:tabs>
          <w:tab w:val="left" w:pos="500"/>
        </w:tabs>
        <w:spacing w:after="0" w:line="240" w:lineRule="auto"/>
        <w:ind w:left="0" w:right="567" w:firstLine="0"/>
        <w:jc w:val="center"/>
        <w:rPr>
          <w:b/>
          <w:bCs/>
          <w:szCs w:val="24"/>
        </w:rPr>
      </w:pPr>
    </w:p>
    <w:p w:rsidR="00D045B9" w:rsidRDefault="00D045B9" w:rsidP="0053476E">
      <w:pPr>
        <w:spacing w:after="0" w:line="7" w:lineRule="exact"/>
        <w:ind w:left="0" w:right="567"/>
        <w:rPr>
          <w:b/>
          <w:bCs/>
          <w:szCs w:val="24"/>
        </w:rPr>
      </w:pPr>
    </w:p>
    <w:p w:rsidR="00D045B9" w:rsidRDefault="00D045B9" w:rsidP="0053476E">
      <w:pPr>
        <w:numPr>
          <w:ilvl w:val="1"/>
          <w:numId w:val="15"/>
        </w:numPr>
        <w:tabs>
          <w:tab w:val="left" w:pos="829"/>
        </w:tabs>
        <w:spacing w:after="0" w:line="234" w:lineRule="auto"/>
        <w:ind w:left="0" w:right="567" w:firstLine="350"/>
        <w:jc w:val="left"/>
        <w:rPr>
          <w:szCs w:val="24"/>
        </w:rPr>
      </w:pPr>
      <w:r>
        <w:rPr>
          <w:szCs w:val="24"/>
        </w:rPr>
        <w:t>целью повышения качества образования, эффективности работы педагогического коллектива с воспитанниками, в ДОО был проведен мониторинг:</w:t>
      </w:r>
    </w:p>
    <w:p w:rsidR="00D045B9" w:rsidRDefault="00D045B9" w:rsidP="0053476E">
      <w:pPr>
        <w:spacing w:after="0" w:line="2" w:lineRule="exact"/>
        <w:ind w:left="0" w:right="567"/>
        <w:rPr>
          <w:szCs w:val="24"/>
        </w:rPr>
      </w:pPr>
    </w:p>
    <w:p w:rsidR="00D045B9" w:rsidRDefault="00D045B9" w:rsidP="0053476E">
      <w:pPr>
        <w:numPr>
          <w:ilvl w:val="0"/>
          <w:numId w:val="16"/>
        </w:numPr>
        <w:tabs>
          <w:tab w:val="left" w:pos="500"/>
        </w:tabs>
        <w:spacing w:after="0" w:line="240" w:lineRule="auto"/>
        <w:ind w:left="0" w:right="567" w:hanging="238"/>
        <w:jc w:val="left"/>
        <w:rPr>
          <w:szCs w:val="24"/>
        </w:rPr>
      </w:pPr>
      <w:r>
        <w:rPr>
          <w:szCs w:val="24"/>
        </w:rPr>
        <w:t xml:space="preserve">Оценка эффективности уровней педагогических воздействий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педагогическая</w:t>
      </w:r>
    </w:p>
    <w:p w:rsidR="00D045B9" w:rsidRDefault="00D045B9" w:rsidP="0053476E">
      <w:pPr>
        <w:tabs>
          <w:tab w:val="left" w:pos="1760"/>
        </w:tabs>
        <w:spacing w:after="0"/>
        <w:ind w:left="0" w:right="567"/>
        <w:rPr>
          <w:sz w:val="20"/>
          <w:szCs w:val="20"/>
        </w:rPr>
      </w:pPr>
      <w:r>
        <w:rPr>
          <w:szCs w:val="24"/>
        </w:rPr>
        <w:t>диагностика</w:t>
      </w:r>
      <w:r>
        <w:rPr>
          <w:szCs w:val="24"/>
        </w:rPr>
        <w:tab/>
        <w:t>освоения воспитанниками Программы по итогам 2018/19 учебного года);</w:t>
      </w:r>
    </w:p>
    <w:p w:rsidR="00D045B9" w:rsidRDefault="00D045B9" w:rsidP="0053476E">
      <w:pPr>
        <w:numPr>
          <w:ilvl w:val="0"/>
          <w:numId w:val="17"/>
        </w:numPr>
        <w:tabs>
          <w:tab w:val="left" w:pos="560"/>
        </w:tabs>
        <w:spacing w:after="0" w:line="240" w:lineRule="auto"/>
        <w:ind w:left="0" w:right="567" w:hanging="298"/>
        <w:jc w:val="left"/>
        <w:rPr>
          <w:szCs w:val="24"/>
        </w:rPr>
      </w:pPr>
      <w:r>
        <w:rPr>
          <w:szCs w:val="24"/>
        </w:rPr>
        <w:t>Анализ состояния здоровья и охраны жизни  воспитанников</w:t>
      </w:r>
    </w:p>
    <w:p w:rsidR="00D045B9" w:rsidRDefault="00D045B9" w:rsidP="0053476E">
      <w:pPr>
        <w:spacing w:after="0" w:line="276" w:lineRule="exact"/>
        <w:ind w:left="0" w:right="567"/>
        <w:rPr>
          <w:szCs w:val="24"/>
        </w:rPr>
      </w:pPr>
    </w:p>
    <w:p w:rsidR="00D045B9" w:rsidRDefault="00D045B9" w:rsidP="0053476E">
      <w:pPr>
        <w:numPr>
          <w:ilvl w:val="1"/>
          <w:numId w:val="17"/>
        </w:numPr>
        <w:tabs>
          <w:tab w:val="left" w:pos="560"/>
        </w:tabs>
        <w:spacing w:after="0" w:line="240" w:lineRule="auto"/>
        <w:ind w:left="0" w:right="567" w:hanging="238"/>
        <w:jc w:val="left"/>
        <w:rPr>
          <w:i/>
          <w:iCs/>
          <w:szCs w:val="24"/>
        </w:rPr>
      </w:pPr>
      <w:r>
        <w:rPr>
          <w:i/>
          <w:iCs/>
          <w:szCs w:val="24"/>
        </w:rPr>
        <w:t>Оценка эффективности уровня педагогических воздействий</w:t>
      </w:r>
    </w:p>
    <w:p w:rsidR="00D045B9" w:rsidRDefault="00D045B9" w:rsidP="0053476E">
      <w:pPr>
        <w:spacing w:after="0" w:line="12" w:lineRule="exact"/>
        <w:ind w:left="0" w:right="567"/>
        <w:rPr>
          <w:i/>
          <w:iCs/>
          <w:szCs w:val="24"/>
        </w:rPr>
      </w:pPr>
    </w:p>
    <w:p w:rsidR="00D045B9" w:rsidRDefault="00D045B9" w:rsidP="0053476E">
      <w:pPr>
        <w:numPr>
          <w:ilvl w:val="2"/>
          <w:numId w:val="17"/>
        </w:numPr>
        <w:tabs>
          <w:tab w:val="left" w:pos="718"/>
        </w:tabs>
        <w:spacing w:after="0" w:line="237" w:lineRule="auto"/>
        <w:ind w:left="0" w:right="567" w:firstLine="242"/>
        <w:jc w:val="left"/>
        <w:rPr>
          <w:szCs w:val="24"/>
        </w:rPr>
      </w:pPr>
      <w:r>
        <w:rPr>
          <w:szCs w:val="24"/>
        </w:rPr>
        <w:t xml:space="preserve">соответствии с требованиями ФГОС ДО педагогами ДОО была проведена оценка индивидуального развития детей в рамках педагогической диагностики, которая в соответствии с Программой </w:t>
      </w:r>
      <w:r>
        <w:rPr>
          <w:sz w:val="23"/>
          <w:szCs w:val="23"/>
        </w:rPr>
        <w:t>и «Положением об индивидуальном учете результатов</w:t>
      </w:r>
      <w:r>
        <w:rPr>
          <w:szCs w:val="24"/>
        </w:rPr>
        <w:t xml:space="preserve"> </w:t>
      </w:r>
      <w:r>
        <w:rPr>
          <w:sz w:val="23"/>
          <w:szCs w:val="23"/>
        </w:rPr>
        <w:t xml:space="preserve">освоения воспитанниками Основной образовательной программы Муниципального бюджетного дошкольного образовательного учреждения «Детский сад № 35 » </w:t>
      </w:r>
      <w:r>
        <w:rPr>
          <w:szCs w:val="24"/>
        </w:rPr>
        <w:t>проводится</w:t>
      </w:r>
      <w:r>
        <w:rPr>
          <w:sz w:val="23"/>
          <w:szCs w:val="23"/>
        </w:rPr>
        <w:t xml:space="preserve"> </w:t>
      </w:r>
      <w:r>
        <w:rPr>
          <w:szCs w:val="24"/>
        </w:rPr>
        <w:t>в конце учебного года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периодичностью 1 раз в год. Обследование прошли дети двух разновозрастных дошкольных групп</w:t>
      </w:r>
      <w:proofErr w:type="gramStart"/>
      <w:r>
        <w:rPr>
          <w:szCs w:val="24"/>
        </w:rPr>
        <w:t xml:space="preserve">  </w:t>
      </w:r>
      <w:r w:rsidRPr="00D045B9">
        <w:rPr>
          <w:szCs w:val="24"/>
        </w:rPr>
        <w:t>,</w:t>
      </w:r>
      <w:proofErr w:type="gramEnd"/>
      <w:r w:rsidRPr="00D045B9">
        <w:rPr>
          <w:szCs w:val="24"/>
        </w:rPr>
        <w:t xml:space="preserve"> было обследовано</w:t>
      </w:r>
      <w:r>
        <w:rPr>
          <w:szCs w:val="24"/>
        </w:rPr>
        <w:t xml:space="preserve"> 32 воспитанника.</w:t>
      </w:r>
    </w:p>
    <w:p w:rsidR="00D045B9" w:rsidRDefault="00D045B9" w:rsidP="0053476E">
      <w:pPr>
        <w:spacing w:after="0" w:line="15" w:lineRule="exact"/>
        <w:ind w:left="0" w:right="567"/>
        <w:rPr>
          <w:szCs w:val="24"/>
        </w:rPr>
      </w:pPr>
    </w:p>
    <w:p w:rsidR="00D045B9" w:rsidRPr="00D045B9" w:rsidRDefault="00D045B9" w:rsidP="0053476E">
      <w:pPr>
        <w:spacing w:after="0" w:line="250" w:lineRule="auto"/>
        <w:ind w:left="0" w:right="567" w:firstLine="360"/>
        <w:rPr>
          <w:sz w:val="23"/>
          <w:szCs w:val="23"/>
        </w:rPr>
      </w:pPr>
      <w:r>
        <w:rPr>
          <w:sz w:val="23"/>
          <w:szCs w:val="23"/>
        </w:rPr>
        <w:t>По результатам педагогического мониторинга было выявлено, что наиболее успешно освоены образовательные области «Социально-коммуникативное развитие», «Познавательное развитие». Низкие результаты показали образовательные области «Речевое развитие» (во всех группах). Воспитанниками  ДОУ программа освоена.</w:t>
      </w:r>
    </w:p>
    <w:p w:rsidR="00D045B9" w:rsidRDefault="00D045B9" w:rsidP="0053476E">
      <w:pPr>
        <w:spacing w:after="0" w:line="2" w:lineRule="exact"/>
        <w:ind w:left="0" w:right="567"/>
        <w:rPr>
          <w:szCs w:val="24"/>
        </w:rPr>
      </w:pPr>
    </w:p>
    <w:p w:rsidR="00D045B9" w:rsidRDefault="00D045B9" w:rsidP="0053476E">
      <w:pPr>
        <w:spacing w:after="0" w:line="6" w:lineRule="exact"/>
        <w:ind w:left="0" w:right="567"/>
        <w:rPr>
          <w:szCs w:val="24"/>
        </w:rPr>
      </w:pPr>
    </w:p>
    <w:p w:rsidR="00B2070F" w:rsidRDefault="00D045B9" w:rsidP="0053476E">
      <w:pPr>
        <w:numPr>
          <w:ilvl w:val="2"/>
          <w:numId w:val="17"/>
        </w:numPr>
        <w:tabs>
          <w:tab w:val="left" w:pos="718"/>
        </w:tabs>
        <w:spacing w:after="0" w:line="237" w:lineRule="auto"/>
        <w:ind w:left="0" w:right="567" w:firstLine="242"/>
        <w:jc w:val="left"/>
        <w:rPr>
          <w:szCs w:val="24"/>
        </w:rPr>
      </w:pPr>
      <w:r w:rsidRPr="00B855A1">
        <w:rPr>
          <w:b/>
          <w:i/>
          <w:szCs w:val="24"/>
        </w:rPr>
        <w:t>течение года педагогами ДОО осуществлялись педагогические мероприятия по привлечению и подготовке воспитанников к участию в конкурсах, фестивалях,</w:t>
      </w:r>
      <w:r>
        <w:rPr>
          <w:szCs w:val="24"/>
        </w:rPr>
        <w:t xml:space="preserve"> выставках разного уровня, в том числе с участием их семей. В отчетном году </w:t>
      </w:r>
    </w:p>
    <w:p w:rsidR="00D045B9" w:rsidRPr="00B855A1" w:rsidRDefault="00D045B9" w:rsidP="00B855A1">
      <w:pPr>
        <w:pStyle w:val="a6"/>
        <w:numPr>
          <w:ilvl w:val="0"/>
          <w:numId w:val="34"/>
        </w:numPr>
        <w:tabs>
          <w:tab w:val="left" w:pos="399"/>
        </w:tabs>
        <w:spacing w:after="0" w:line="238" w:lineRule="auto"/>
        <w:ind w:right="567"/>
        <w:jc w:val="left"/>
        <w:rPr>
          <w:szCs w:val="24"/>
        </w:rPr>
      </w:pPr>
      <w:r w:rsidRPr="00B855A1">
        <w:rPr>
          <w:szCs w:val="24"/>
        </w:rPr>
        <w:t>-участники городской выставк</w:t>
      </w:r>
      <w:proofErr w:type="gramStart"/>
      <w:r w:rsidRPr="00B855A1">
        <w:rPr>
          <w:szCs w:val="24"/>
        </w:rPr>
        <w:t>и-</w:t>
      </w:r>
      <w:proofErr w:type="gramEnd"/>
      <w:r w:rsidRPr="00B855A1">
        <w:rPr>
          <w:szCs w:val="24"/>
        </w:rPr>
        <w:t xml:space="preserve"> конкурс «Креативная елка»</w:t>
      </w:r>
      <w:r w:rsidR="00B2070F" w:rsidRPr="00B855A1">
        <w:rPr>
          <w:szCs w:val="24"/>
        </w:rPr>
        <w:t xml:space="preserve"> и «Сказочный Дед мороз»</w:t>
      </w:r>
      <w:r w:rsidRPr="00B855A1">
        <w:rPr>
          <w:szCs w:val="24"/>
        </w:rPr>
        <w:t xml:space="preserve"> организованная МБУ ДО «Эколого-биологический центр»;</w:t>
      </w:r>
    </w:p>
    <w:p w:rsidR="00D045B9" w:rsidRDefault="00D045B9" w:rsidP="0053476E">
      <w:pPr>
        <w:spacing w:after="0" w:line="14" w:lineRule="exact"/>
        <w:ind w:left="0" w:right="567"/>
        <w:rPr>
          <w:szCs w:val="24"/>
        </w:rPr>
      </w:pPr>
    </w:p>
    <w:p w:rsidR="00D045B9" w:rsidRPr="00B855A1" w:rsidRDefault="00D045B9" w:rsidP="00B855A1">
      <w:pPr>
        <w:pStyle w:val="a6"/>
        <w:numPr>
          <w:ilvl w:val="0"/>
          <w:numId w:val="34"/>
        </w:numPr>
        <w:spacing w:after="0"/>
        <w:ind w:right="567"/>
        <w:rPr>
          <w:color w:val="auto"/>
        </w:rPr>
      </w:pPr>
      <w:r w:rsidRPr="00B855A1">
        <w:rPr>
          <w:szCs w:val="24"/>
        </w:rPr>
        <w:t xml:space="preserve">-призеры городского </w:t>
      </w:r>
      <w:r w:rsidR="00B2070F" w:rsidRPr="00B855A1">
        <w:rPr>
          <w:color w:val="auto"/>
        </w:rPr>
        <w:t xml:space="preserve">конкурса среди ДОО «Безопасная дорога детям </w:t>
      </w:r>
      <w:proofErr w:type="gramStart"/>
      <w:r w:rsidR="00B2070F" w:rsidRPr="00B855A1">
        <w:rPr>
          <w:color w:val="auto"/>
        </w:rPr>
        <w:t>-В</w:t>
      </w:r>
      <w:proofErr w:type="gramEnd"/>
      <w:r w:rsidR="00B2070F" w:rsidRPr="00B855A1">
        <w:rPr>
          <w:color w:val="auto"/>
        </w:rPr>
        <w:t>нимание Светофор!» среди воспитанников- детские рисунки</w:t>
      </w:r>
    </w:p>
    <w:p w:rsidR="00D045B9" w:rsidRPr="00B855A1" w:rsidRDefault="00D045B9" w:rsidP="00B855A1">
      <w:pPr>
        <w:pStyle w:val="a6"/>
        <w:numPr>
          <w:ilvl w:val="0"/>
          <w:numId w:val="34"/>
        </w:numPr>
        <w:spacing w:after="0"/>
        <w:ind w:right="567"/>
        <w:rPr>
          <w:szCs w:val="24"/>
        </w:rPr>
      </w:pPr>
      <w:r w:rsidRPr="00B855A1">
        <w:rPr>
          <w:szCs w:val="24"/>
        </w:rPr>
        <w:t>-семьи воспитанников участники городского конкурса "Снеговик 2019";</w:t>
      </w:r>
    </w:p>
    <w:p w:rsidR="00D045B9" w:rsidRDefault="00D045B9" w:rsidP="0053476E">
      <w:pPr>
        <w:spacing w:after="0" w:line="12" w:lineRule="exact"/>
        <w:ind w:left="0" w:right="567"/>
        <w:rPr>
          <w:szCs w:val="24"/>
        </w:rPr>
      </w:pPr>
    </w:p>
    <w:p w:rsidR="00D045B9" w:rsidRDefault="00D045B9" w:rsidP="0053476E">
      <w:pPr>
        <w:spacing w:after="0" w:line="14" w:lineRule="exact"/>
        <w:ind w:left="0" w:right="567"/>
        <w:rPr>
          <w:szCs w:val="24"/>
        </w:rPr>
      </w:pPr>
    </w:p>
    <w:p w:rsidR="00B2070F" w:rsidRPr="00B855A1" w:rsidRDefault="00D045B9" w:rsidP="00B855A1">
      <w:pPr>
        <w:pStyle w:val="a6"/>
        <w:numPr>
          <w:ilvl w:val="0"/>
          <w:numId w:val="34"/>
        </w:numPr>
        <w:spacing w:after="0"/>
        <w:ind w:right="567"/>
        <w:rPr>
          <w:szCs w:val="24"/>
        </w:rPr>
      </w:pPr>
      <w:r w:rsidRPr="00B855A1">
        <w:rPr>
          <w:b/>
          <w:bCs/>
          <w:szCs w:val="24"/>
        </w:rPr>
        <w:t>-</w:t>
      </w:r>
      <w:r w:rsidRPr="00B855A1">
        <w:rPr>
          <w:szCs w:val="24"/>
        </w:rPr>
        <w:t>Участие семей воспитанников</w:t>
      </w:r>
      <w:proofErr w:type="gramStart"/>
      <w:r w:rsidRPr="00B855A1">
        <w:rPr>
          <w:szCs w:val="24"/>
        </w:rPr>
        <w:t xml:space="preserve"> </w:t>
      </w:r>
      <w:r w:rsidR="00B2070F" w:rsidRPr="00B855A1">
        <w:rPr>
          <w:szCs w:val="24"/>
        </w:rPr>
        <w:t>:</w:t>
      </w:r>
      <w:proofErr w:type="gramEnd"/>
    </w:p>
    <w:p w:rsidR="00B2070F" w:rsidRPr="00B855A1" w:rsidRDefault="00B2070F" w:rsidP="00B855A1">
      <w:pPr>
        <w:pStyle w:val="a6"/>
        <w:numPr>
          <w:ilvl w:val="0"/>
          <w:numId w:val="34"/>
        </w:numPr>
        <w:spacing w:after="0"/>
        <w:ind w:right="567"/>
        <w:rPr>
          <w:szCs w:val="24"/>
        </w:rPr>
      </w:pPr>
      <w:r w:rsidRPr="00B855A1">
        <w:rPr>
          <w:b/>
          <w:bCs/>
          <w:szCs w:val="24"/>
        </w:rPr>
        <w:t>-</w:t>
      </w:r>
      <w:r w:rsidR="00D045B9" w:rsidRPr="00B855A1">
        <w:rPr>
          <w:szCs w:val="24"/>
        </w:rPr>
        <w:t>в Международной общественной акции "Бессмертный</w:t>
      </w:r>
      <w:r w:rsidR="00D045B9" w:rsidRPr="00B855A1">
        <w:rPr>
          <w:b/>
          <w:bCs/>
          <w:szCs w:val="24"/>
        </w:rPr>
        <w:t xml:space="preserve"> </w:t>
      </w:r>
      <w:r w:rsidR="00D045B9" w:rsidRPr="00B855A1">
        <w:rPr>
          <w:szCs w:val="24"/>
        </w:rPr>
        <w:t xml:space="preserve">полк 2019"; </w:t>
      </w:r>
    </w:p>
    <w:p w:rsidR="00B2070F" w:rsidRPr="00B855A1" w:rsidRDefault="00B2070F" w:rsidP="00B855A1">
      <w:pPr>
        <w:pStyle w:val="a6"/>
        <w:numPr>
          <w:ilvl w:val="0"/>
          <w:numId w:val="34"/>
        </w:numPr>
        <w:spacing w:after="0"/>
        <w:ind w:right="567"/>
        <w:rPr>
          <w:szCs w:val="24"/>
        </w:rPr>
      </w:pPr>
      <w:r w:rsidRPr="00B855A1">
        <w:rPr>
          <w:b/>
          <w:bCs/>
          <w:szCs w:val="24"/>
        </w:rPr>
        <w:t>-</w:t>
      </w:r>
      <w:r w:rsidRPr="00B855A1">
        <w:rPr>
          <w:szCs w:val="24"/>
        </w:rPr>
        <w:t xml:space="preserve"> в городском смотре-конкурсе «Территория детства»;</w:t>
      </w:r>
    </w:p>
    <w:p w:rsidR="00D045B9" w:rsidRPr="00B855A1" w:rsidRDefault="00D045B9" w:rsidP="00B855A1">
      <w:pPr>
        <w:pStyle w:val="a6"/>
        <w:numPr>
          <w:ilvl w:val="0"/>
          <w:numId w:val="34"/>
        </w:numPr>
        <w:spacing w:after="0"/>
        <w:ind w:right="567"/>
        <w:rPr>
          <w:szCs w:val="24"/>
        </w:rPr>
      </w:pPr>
      <w:r w:rsidRPr="00B855A1">
        <w:rPr>
          <w:szCs w:val="24"/>
        </w:rPr>
        <w:t>-Участие в городской выставке-конкурсе «Осенний калейдоскоп» (поделки из природного материала);</w:t>
      </w:r>
    </w:p>
    <w:p w:rsidR="00B2070F" w:rsidRDefault="00D045B9" w:rsidP="00B855A1">
      <w:pPr>
        <w:numPr>
          <w:ilvl w:val="0"/>
          <w:numId w:val="34"/>
        </w:numPr>
        <w:tabs>
          <w:tab w:val="left" w:pos="399"/>
        </w:tabs>
        <w:spacing w:after="0" w:line="236" w:lineRule="auto"/>
        <w:ind w:right="567"/>
        <w:jc w:val="left"/>
        <w:rPr>
          <w:szCs w:val="24"/>
        </w:rPr>
      </w:pPr>
      <w:r>
        <w:rPr>
          <w:szCs w:val="24"/>
        </w:rPr>
        <w:t>Участие в городской выставке-конкурсе «</w:t>
      </w:r>
      <w:r w:rsidR="00B2070F">
        <w:rPr>
          <w:szCs w:val="24"/>
        </w:rPr>
        <w:t xml:space="preserve">Чародейка </w:t>
      </w:r>
      <w:proofErr w:type="gramStart"/>
      <w:r>
        <w:rPr>
          <w:szCs w:val="24"/>
        </w:rPr>
        <w:t>-з</w:t>
      </w:r>
      <w:proofErr w:type="gramEnd"/>
      <w:r>
        <w:rPr>
          <w:szCs w:val="24"/>
        </w:rPr>
        <w:t>има» в номинации «</w:t>
      </w:r>
      <w:r w:rsidR="00B2070F">
        <w:rPr>
          <w:szCs w:val="24"/>
        </w:rPr>
        <w:t>Креативная елка</w:t>
      </w:r>
      <w:r>
        <w:rPr>
          <w:szCs w:val="24"/>
        </w:rPr>
        <w:t>»</w:t>
      </w:r>
      <w:r w:rsidR="00B2070F">
        <w:rPr>
          <w:szCs w:val="24"/>
        </w:rPr>
        <w:t xml:space="preserve"> «Сказочный Дед Мороз»</w:t>
      </w:r>
      <w:r>
        <w:rPr>
          <w:szCs w:val="24"/>
        </w:rPr>
        <w:t>;</w:t>
      </w:r>
    </w:p>
    <w:p w:rsidR="00D045B9" w:rsidRDefault="00D045B9" w:rsidP="0053476E">
      <w:pPr>
        <w:spacing w:after="0" w:line="278" w:lineRule="exact"/>
        <w:ind w:left="0" w:right="567"/>
        <w:rPr>
          <w:sz w:val="20"/>
          <w:szCs w:val="20"/>
        </w:rPr>
      </w:pPr>
    </w:p>
    <w:p w:rsidR="00D045B9" w:rsidRPr="00B128C5" w:rsidRDefault="00D045B9" w:rsidP="0053476E">
      <w:pPr>
        <w:numPr>
          <w:ilvl w:val="0"/>
          <w:numId w:val="19"/>
        </w:numPr>
        <w:tabs>
          <w:tab w:val="left" w:pos="500"/>
        </w:tabs>
        <w:spacing w:after="0" w:line="240" w:lineRule="auto"/>
        <w:ind w:left="0" w:right="567" w:hanging="238"/>
        <w:jc w:val="left"/>
        <w:rPr>
          <w:i/>
          <w:iCs/>
          <w:szCs w:val="24"/>
        </w:rPr>
      </w:pPr>
      <w:r w:rsidRPr="00B128C5">
        <w:rPr>
          <w:i/>
          <w:iCs/>
          <w:szCs w:val="24"/>
        </w:rPr>
        <w:t>Анализ состояния здоровья и охраны жизни воспитанников</w:t>
      </w:r>
    </w:p>
    <w:p w:rsidR="00B128C5" w:rsidRDefault="00B128C5" w:rsidP="0053476E">
      <w:pPr>
        <w:spacing w:after="0"/>
        <w:ind w:left="0" w:right="567" w:firstLine="0"/>
      </w:pPr>
    </w:p>
    <w:p w:rsidR="00B128C5" w:rsidRDefault="00B128C5" w:rsidP="0053476E">
      <w:pPr>
        <w:pStyle w:val="1"/>
        <w:spacing w:after="0"/>
        <w:ind w:left="0" w:right="567"/>
      </w:pPr>
      <w:r>
        <w:t xml:space="preserve">Показатели здоровья и физического развития воспитанников </w:t>
      </w:r>
    </w:p>
    <w:p w:rsidR="00B128C5" w:rsidRDefault="00B128C5" w:rsidP="0053476E">
      <w:pPr>
        <w:pStyle w:val="2"/>
        <w:spacing w:after="0"/>
        <w:ind w:left="0" w:right="567"/>
      </w:pPr>
      <w:r>
        <w:t xml:space="preserve">Характеристика воспитанников по группам здоровья </w:t>
      </w:r>
    </w:p>
    <w:tbl>
      <w:tblPr>
        <w:tblStyle w:val="TableGrid"/>
        <w:tblW w:w="9556" w:type="dxa"/>
        <w:tblInd w:w="-94" w:type="dxa"/>
        <w:tblLayout w:type="fixed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264"/>
        <w:gridCol w:w="1488"/>
        <w:gridCol w:w="1559"/>
        <w:gridCol w:w="1134"/>
        <w:gridCol w:w="1559"/>
        <w:gridCol w:w="1276"/>
        <w:gridCol w:w="1276"/>
      </w:tblGrid>
      <w:tr w:rsidR="00B128C5" w:rsidTr="00B855A1">
        <w:trPr>
          <w:trHeight w:val="286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Год 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left"/>
            </w:pPr>
            <w:r>
              <w:t xml:space="preserve">Общее кол-во воспитанников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left"/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Группы здоровья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left"/>
            </w:pPr>
          </w:p>
        </w:tc>
      </w:tr>
      <w:tr w:rsidR="00B128C5" w:rsidTr="00B855A1">
        <w:trPr>
          <w:trHeight w:val="562"/>
        </w:trPr>
        <w:tc>
          <w:tcPr>
            <w:tcW w:w="1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left"/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left"/>
            </w:pPr>
            <w:r>
              <w:t xml:space="preserve">1 группа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left"/>
            </w:pPr>
            <w:r>
              <w:t xml:space="preserve">2 группа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left"/>
            </w:pPr>
            <w:r>
              <w:t xml:space="preserve">3 группа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left"/>
            </w:pPr>
            <w:r>
              <w:t xml:space="preserve">4 группа </w:t>
            </w:r>
          </w:p>
          <w:p w:rsidR="00B128C5" w:rsidRDefault="00B128C5" w:rsidP="0053476E">
            <w:pPr>
              <w:spacing w:after="0" w:line="259" w:lineRule="auto"/>
              <w:ind w:left="0" w:right="567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д-учет </w:t>
            </w:r>
          </w:p>
        </w:tc>
      </w:tr>
      <w:tr w:rsidR="00B128C5" w:rsidTr="00B855A1">
        <w:trPr>
          <w:trHeight w:val="28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left"/>
            </w:pPr>
            <w:r>
              <w:rPr>
                <w:b/>
              </w:rPr>
              <w:t xml:space="preserve">2019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left"/>
            </w:pPr>
            <w:r>
              <w:t xml:space="preserve">29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left"/>
            </w:pPr>
            <w:r>
              <w:t xml:space="preserve">      0  </w:t>
            </w:r>
            <w:proofErr w:type="gramStart"/>
            <w:r>
              <w:t xml:space="preserve">( </w:t>
            </w:r>
            <w:proofErr w:type="gramEnd"/>
            <w:r>
              <w:t xml:space="preserve">0%)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left"/>
            </w:pPr>
            <w:r>
              <w:t xml:space="preserve">    29  (100%)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left"/>
            </w:pPr>
            <w: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left"/>
            </w:pPr>
            <w:r>
              <w:t xml:space="preserve"> 0</w:t>
            </w:r>
          </w:p>
        </w:tc>
      </w:tr>
    </w:tbl>
    <w:p w:rsidR="00B128C5" w:rsidRDefault="00B128C5" w:rsidP="0053476E">
      <w:pPr>
        <w:spacing w:after="0" w:line="259" w:lineRule="auto"/>
        <w:ind w:left="0" w:right="567" w:firstLine="0"/>
        <w:jc w:val="center"/>
      </w:pPr>
    </w:p>
    <w:p w:rsidR="00B128C5" w:rsidRDefault="00B128C5" w:rsidP="0053476E">
      <w:pPr>
        <w:pStyle w:val="2"/>
        <w:spacing w:after="0"/>
        <w:ind w:left="0" w:right="567"/>
      </w:pPr>
      <w:r>
        <w:lastRenderedPageBreak/>
        <w:t xml:space="preserve">Количество дней, пропущенных по болезни на одного ребенка (дето/дни) </w:t>
      </w:r>
    </w:p>
    <w:tbl>
      <w:tblPr>
        <w:tblStyle w:val="TableGrid"/>
        <w:tblW w:w="9456" w:type="dxa"/>
        <w:tblInd w:w="-127" w:type="dxa"/>
        <w:tblCellMar>
          <w:top w:w="8" w:type="dxa"/>
          <w:left w:w="115" w:type="dxa"/>
          <w:bottom w:w="13" w:type="dxa"/>
          <w:right w:w="3" w:type="dxa"/>
        </w:tblCellMar>
        <w:tblLook w:val="04A0" w:firstRow="1" w:lastRow="0" w:firstColumn="1" w:lastColumn="0" w:noHBand="0" w:noVBand="1"/>
      </w:tblPr>
      <w:tblGrid>
        <w:gridCol w:w="2165"/>
        <w:gridCol w:w="2333"/>
        <w:gridCol w:w="2125"/>
        <w:gridCol w:w="2833"/>
      </w:tblGrid>
      <w:tr w:rsidR="00B128C5" w:rsidTr="00B159B8">
        <w:trPr>
          <w:trHeight w:val="1114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Заболеваемость на  одного ребенка  (общая)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38" w:lineRule="auto"/>
              <w:ind w:left="0" w:right="567" w:firstLine="0"/>
              <w:jc w:val="center"/>
            </w:pPr>
            <w:r>
              <w:t xml:space="preserve">Заболеваемость на  одного </w:t>
            </w:r>
          </w:p>
          <w:p w:rsidR="00B128C5" w:rsidRDefault="00B128C5" w:rsidP="0053476E">
            <w:pPr>
              <w:spacing w:after="0" w:line="259" w:lineRule="auto"/>
              <w:ind w:left="0" w:right="567" w:firstLine="0"/>
              <w:jc w:val="right"/>
            </w:pPr>
            <w:r>
              <w:t xml:space="preserve">ребенка          </w:t>
            </w:r>
          </w:p>
          <w:p w:rsidR="00B128C5" w:rsidRDefault="00B128C5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3-х до 7-и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Отношение к городскому показателю </w:t>
            </w:r>
            <w:proofErr w:type="gramStart"/>
            <w:r>
              <w:t>в</w:t>
            </w:r>
            <w:proofErr w:type="gramEnd"/>
            <w:r>
              <w:t xml:space="preserve"> %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28C5" w:rsidRDefault="00B128C5" w:rsidP="0053476E">
            <w:pPr>
              <w:spacing w:after="0" w:line="238" w:lineRule="auto"/>
              <w:ind w:left="0" w:right="567" w:firstLine="0"/>
              <w:jc w:val="center"/>
            </w:pPr>
            <w:r>
              <w:t xml:space="preserve">Фактическая посещаемость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B128C5" w:rsidRDefault="00B128C5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2019 году </w:t>
            </w:r>
          </w:p>
        </w:tc>
      </w:tr>
      <w:tr w:rsidR="00B128C5" w:rsidTr="00B159B8">
        <w:trPr>
          <w:trHeight w:val="733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center"/>
            </w:pPr>
            <w:r>
              <w:t>2,8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center"/>
            </w:pPr>
            <w:r>
              <w:t>2,8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 30 %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C5" w:rsidRDefault="00B128C5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85,4% </w:t>
            </w:r>
          </w:p>
        </w:tc>
      </w:tr>
    </w:tbl>
    <w:p w:rsidR="00B128C5" w:rsidRDefault="00B128C5" w:rsidP="0053476E">
      <w:pPr>
        <w:spacing w:after="0"/>
        <w:ind w:left="0" w:right="567"/>
        <w:jc w:val="center"/>
        <w:outlineLvl w:val="0"/>
        <w:rPr>
          <w:b/>
        </w:rPr>
      </w:pPr>
    </w:p>
    <w:p w:rsidR="00B128C5" w:rsidRDefault="00B128C5" w:rsidP="0053476E">
      <w:pPr>
        <w:spacing w:after="0"/>
        <w:ind w:left="0" w:right="567"/>
        <w:jc w:val="center"/>
        <w:outlineLvl w:val="0"/>
        <w:rPr>
          <w:b/>
        </w:rPr>
      </w:pPr>
      <w:r>
        <w:rPr>
          <w:b/>
        </w:rPr>
        <w:t>Показатели ф</w:t>
      </w:r>
      <w:r w:rsidRPr="00B0253B">
        <w:rPr>
          <w:b/>
        </w:rPr>
        <w:t>изическо</w:t>
      </w:r>
      <w:r>
        <w:rPr>
          <w:b/>
        </w:rPr>
        <w:t>го развития воспитанников</w:t>
      </w:r>
    </w:p>
    <w:p w:rsidR="00B128C5" w:rsidRPr="00B0253B" w:rsidRDefault="00B128C5" w:rsidP="0053476E">
      <w:pPr>
        <w:spacing w:after="0"/>
        <w:ind w:left="0" w:right="567"/>
        <w:jc w:val="center"/>
        <w:outlineLvl w:val="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835"/>
      </w:tblGrid>
      <w:tr w:rsidR="00B128C5" w:rsidRPr="00B0253B" w:rsidTr="00B855A1">
        <w:tc>
          <w:tcPr>
            <w:tcW w:w="6487" w:type="dxa"/>
            <w:shd w:val="clear" w:color="auto" w:fill="auto"/>
          </w:tcPr>
          <w:p w:rsidR="00B128C5" w:rsidRPr="00F16C91" w:rsidRDefault="00B128C5" w:rsidP="0053476E">
            <w:pPr>
              <w:spacing w:after="0"/>
              <w:ind w:left="0" w:right="567"/>
              <w:rPr>
                <w:b/>
              </w:rPr>
            </w:pPr>
            <w:r w:rsidRPr="00F16C91">
              <w:rPr>
                <w:b/>
              </w:rPr>
              <w:t>Физическое развитие</w:t>
            </w:r>
          </w:p>
        </w:tc>
        <w:tc>
          <w:tcPr>
            <w:tcW w:w="2835" w:type="dxa"/>
          </w:tcPr>
          <w:p w:rsidR="00B128C5" w:rsidRPr="00F16C91" w:rsidRDefault="00B128C5" w:rsidP="0053476E">
            <w:pPr>
              <w:spacing w:after="0"/>
              <w:ind w:left="0" w:right="567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B128C5" w:rsidRPr="00B0253B" w:rsidTr="00B855A1">
        <w:tc>
          <w:tcPr>
            <w:tcW w:w="6487" w:type="dxa"/>
            <w:shd w:val="clear" w:color="auto" w:fill="auto"/>
          </w:tcPr>
          <w:p w:rsidR="00B128C5" w:rsidRPr="00B0253B" w:rsidRDefault="00B128C5" w:rsidP="0053476E">
            <w:pPr>
              <w:spacing w:after="0"/>
              <w:ind w:left="0" w:right="567"/>
            </w:pPr>
            <w:proofErr w:type="gramStart"/>
            <w:r w:rsidRPr="00B0253B">
              <w:t xml:space="preserve">Гармоничное </w:t>
            </w:r>
            <w:proofErr w:type="gramEnd"/>
          </w:p>
        </w:tc>
        <w:tc>
          <w:tcPr>
            <w:tcW w:w="2835" w:type="dxa"/>
          </w:tcPr>
          <w:p w:rsidR="00B128C5" w:rsidRPr="00B0253B" w:rsidRDefault="00B128C5" w:rsidP="0053476E">
            <w:pPr>
              <w:spacing w:after="0"/>
              <w:ind w:left="0" w:right="567"/>
              <w:jc w:val="center"/>
            </w:pPr>
            <w:r>
              <w:t>0</w:t>
            </w:r>
          </w:p>
        </w:tc>
      </w:tr>
      <w:tr w:rsidR="00B128C5" w:rsidRPr="00B0253B" w:rsidTr="00B855A1">
        <w:tc>
          <w:tcPr>
            <w:tcW w:w="6487" w:type="dxa"/>
            <w:shd w:val="clear" w:color="auto" w:fill="auto"/>
          </w:tcPr>
          <w:p w:rsidR="00B128C5" w:rsidRPr="00B0253B" w:rsidRDefault="00B128C5" w:rsidP="0053476E">
            <w:pPr>
              <w:spacing w:after="0"/>
              <w:ind w:left="0" w:right="567"/>
            </w:pPr>
            <w:proofErr w:type="gramStart"/>
            <w:r w:rsidRPr="00B0253B">
              <w:t>Дисгармоничное</w:t>
            </w:r>
            <w:proofErr w:type="gramEnd"/>
            <w:r w:rsidRPr="00B0253B">
              <w:t xml:space="preserve"> за счет дефицита массы</w:t>
            </w:r>
          </w:p>
        </w:tc>
        <w:tc>
          <w:tcPr>
            <w:tcW w:w="2835" w:type="dxa"/>
          </w:tcPr>
          <w:p w:rsidR="00B128C5" w:rsidRPr="00B0253B" w:rsidRDefault="00B128C5" w:rsidP="0053476E">
            <w:pPr>
              <w:spacing w:after="0"/>
              <w:ind w:left="0" w:right="567"/>
              <w:jc w:val="center"/>
            </w:pPr>
            <w:r>
              <w:t>3 (9%)</w:t>
            </w:r>
          </w:p>
        </w:tc>
      </w:tr>
      <w:tr w:rsidR="00B128C5" w:rsidRPr="00B0253B" w:rsidTr="00B855A1">
        <w:tc>
          <w:tcPr>
            <w:tcW w:w="6487" w:type="dxa"/>
            <w:shd w:val="clear" w:color="auto" w:fill="auto"/>
          </w:tcPr>
          <w:p w:rsidR="00B128C5" w:rsidRPr="00B0253B" w:rsidRDefault="00B128C5" w:rsidP="0053476E">
            <w:pPr>
              <w:spacing w:after="0"/>
              <w:ind w:left="0" w:right="567"/>
            </w:pPr>
            <w:proofErr w:type="gramStart"/>
            <w:r w:rsidRPr="00B0253B">
              <w:t>Дисгармоничное</w:t>
            </w:r>
            <w:proofErr w:type="gramEnd"/>
            <w:r w:rsidRPr="00B0253B">
              <w:t xml:space="preserve"> за счет избытка массы</w:t>
            </w:r>
          </w:p>
        </w:tc>
        <w:tc>
          <w:tcPr>
            <w:tcW w:w="2835" w:type="dxa"/>
          </w:tcPr>
          <w:p w:rsidR="00B128C5" w:rsidRPr="00231C4D" w:rsidRDefault="00B128C5" w:rsidP="0053476E">
            <w:pPr>
              <w:spacing w:after="0"/>
              <w:ind w:left="0" w:right="567"/>
              <w:jc w:val="center"/>
            </w:pPr>
            <w:r>
              <w:t>1 (3%)</w:t>
            </w:r>
          </w:p>
        </w:tc>
      </w:tr>
      <w:tr w:rsidR="00B128C5" w:rsidRPr="00FA6F62" w:rsidTr="00B855A1">
        <w:tc>
          <w:tcPr>
            <w:tcW w:w="6487" w:type="dxa"/>
            <w:shd w:val="clear" w:color="auto" w:fill="auto"/>
          </w:tcPr>
          <w:p w:rsidR="00B128C5" w:rsidRPr="00B0253B" w:rsidRDefault="00B128C5" w:rsidP="0053476E">
            <w:pPr>
              <w:spacing w:after="0"/>
              <w:ind w:left="0" w:right="567"/>
            </w:pPr>
            <w:r w:rsidRPr="00B0253B">
              <w:t>Низкий рост</w:t>
            </w:r>
          </w:p>
        </w:tc>
        <w:tc>
          <w:tcPr>
            <w:tcW w:w="2835" w:type="dxa"/>
          </w:tcPr>
          <w:p w:rsidR="00B128C5" w:rsidRPr="00231C4D" w:rsidRDefault="00B128C5" w:rsidP="0053476E">
            <w:pPr>
              <w:spacing w:after="0"/>
              <w:ind w:left="0" w:right="567"/>
              <w:jc w:val="center"/>
            </w:pPr>
            <w:r>
              <w:t>2 (6%)</w:t>
            </w:r>
          </w:p>
        </w:tc>
      </w:tr>
      <w:tr w:rsidR="00B128C5" w:rsidRPr="00B0253B" w:rsidTr="00B855A1">
        <w:tc>
          <w:tcPr>
            <w:tcW w:w="6487" w:type="dxa"/>
            <w:shd w:val="clear" w:color="auto" w:fill="auto"/>
          </w:tcPr>
          <w:p w:rsidR="00B128C5" w:rsidRPr="00B0253B" w:rsidRDefault="00B128C5" w:rsidP="0053476E">
            <w:pPr>
              <w:spacing w:after="0"/>
              <w:ind w:left="0" w:right="567"/>
            </w:pPr>
            <w:r w:rsidRPr="00B0253B">
              <w:t>Высокий рост</w:t>
            </w:r>
          </w:p>
        </w:tc>
        <w:tc>
          <w:tcPr>
            <w:tcW w:w="2835" w:type="dxa"/>
          </w:tcPr>
          <w:p w:rsidR="00B128C5" w:rsidRPr="00B0253B" w:rsidRDefault="00B128C5" w:rsidP="0053476E">
            <w:pPr>
              <w:spacing w:after="0"/>
              <w:ind w:left="0" w:right="567"/>
              <w:jc w:val="center"/>
            </w:pPr>
            <w:r>
              <w:t>1 (3%)</w:t>
            </w:r>
          </w:p>
        </w:tc>
      </w:tr>
    </w:tbl>
    <w:p w:rsidR="00B128C5" w:rsidRDefault="00B128C5" w:rsidP="0053476E">
      <w:pPr>
        <w:shd w:val="clear" w:color="auto" w:fill="FFFFFF"/>
        <w:spacing w:after="0"/>
        <w:ind w:left="0" w:right="567"/>
        <w:jc w:val="center"/>
        <w:rPr>
          <w:b/>
          <w:bCs/>
        </w:rPr>
      </w:pPr>
      <w:r>
        <w:rPr>
          <w:b/>
          <w:bCs/>
        </w:rPr>
        <w:t>Число случаев заболеваний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42"/>
        <w:gridCol w:w="2472"/>
        <w:gridCol w:w="2209"/>
      </w:tblGrid>
      <w:tr w:rsidR="0053476E" w:rsidRPr="009F4253" w:rsidTr="00B855A1">
        <w:tc>
          <w:tcPr>
            <w:tcW w:w="2339" w:type="dxa"/>
            <w:shd w:val="clear" w:color="auto" w:fill="auto"/>
          </w:tcPr>
          <w:p w:rsidR="00B128C5" w:rsidRPr="009F4253" w:rsidRDefault="00B128C5" w:rsidP="0053476E">
            <w:pPr>
              <w:autoSpaceDE w:val="0"/>
              <w:autoSpaceDN w:val="0"/>
              <w:adjustRightInd w:val="0"/>
              <w:spacing w:after="0"/>
              <w:ind w:left="0" w:right="567"/>
              <w:rPr>
                <w:sz w:val="23"/>
                <w:szCs w:val="23"/>
              </w:rPr>
            </w:pPr>
            <w:r w:rsidRPr="009F4253">
              <w:rPr>
                <w:b/>
                <w:bCs/>
                <w:sz w:val="23"/>
                <w:szCs w:val="23"/>
              </w:rPr>
              <w:t xml:space="preserve">Число случаев заболевания детей за год </w:t>
            </w:r>
          </w:p>
        </w:tc>
        <w:tc>
          <w:tcPr>
            <w:tcW w:w="2342" w:type="dxa"/>
            <w:shd w:val="clear" w:color="auto" w:fill="auto"/>
          </w:tcPr>
          <w:p w:rsidR="00B128C5" w:rsidRPr="009F4253" w:rsidRDefault="00B128C5" w:rsidP="0053476E">
            <w:pPr>
              <w:autoSpaceDE w:val="0"/>
              <w:autoSpaceDN w:val="0"/>
              <w:adjustRightInd w:val="0"/>
              <w:spacing w:after="0"/>
              <w:ind w:left="0" w:right="567"/>
              <w:rPr>
                <w:sz w:val="23"/>
                <w:szCs w:val="23"/>
              </w:rPr>
            </w:pPr>
            <w:r w:rsidRPr="009F4253">
              <w:rPr>
                <w:b/>
                <w:bCs/>
                <w:sz w:val="23"/>
                <w:szCs w:val="23"/>
              </w:rPr>
              <w:t xml:space="preserve">общее кол-во заболеваний </w:t>
            </w:r>
          </w:p>
        </w:tc>
        <w:tc>
          <w:tcPr>
            <w:tcW w:w="2472" w:type="dxa"/>
            <w:shd w:val="clear" w:color="auto" w:fill="auto"/>
          </w:tcPr>
          <w:p w:rsidR="00B128C5" w:rsidRPr="009F4253" w:rsidRDefault="00B128C5" w:rsidP="0053476E">
            <w:pPr>
              <w:autoSpaceDE w:val="0"/>
              <w:autoSpaceDN w:val="0"/>
              <w:adjustRightInd w:val="0"/>
              <w:spacing w:after="0"/>
              <w:ind w:left="0" w:right="567"/>
              <w:rPr>
                <w:sz w:val="23"/>
                <w:szCs w:val="23"/>
              </w:rPr>
            </w:pPr>
            <w:proofErr w:type="gramStart"/>
            <w:r w:rsidRPr="009F4253">
              <w:rPr>
                <w:b/>
                <w:bCs/>
                <w:sz w:val="23"/>
                <w:szCs w:val="23"/>
              </w:rPr>
              <w:t xml:space="preserve">инфекционные </w:t>
            </w:r>
            <w:proofErr w:type="gramEnd"/>
          </w:p>
        </w:tc>
        <w:tc>
          <w:tcPr>
            <w:tcW w:w="2209" w:type="dxa"/>
            <w:shd w:val="clear" w:color="auto" w:fill="auto"/>
          </w:tcPr>
          <w:p w:rsidR="00B128C5" w:rsidRPr="009F4253" w:rsidRDefault="00B128C5" w:rsidP="0053476E">
            <w:pPr>
              <w:autoSpaceDE w:val="0"/>
              <w:autoSpaceDN w:val="0"/>
              <w:adjustRightInd w:val="0"/>
              <w:spacing w:after="0"/>
              <w:ind w:left="0" w:right="567"/>
              <w:rPr>
                <w:sz w:val="23"/>
                <w:szCs w:val="23"/>
              </w:rPr>
            </w:pPr>
            <w:proofErr w:type="gramStart"/>
            <w:r w:rsidRPr="009F4253">
              <w:rPr>
                <w:b/>
                <w:bCs/>
                <w:sz w:val="23"/>
                <w:szCs w:val="23"/>
              </w:rPr>
              <w:t xml:space="preserve">соматические </w:t>
            </w:r>
            <w:proofErr w:type="gramEnd"/>
          </w:p>
        </w:tc>
      </w:tr>
      <w:tr w:rsidR="0053476E" w:rsidRPr="009F4253" w:rsidTr="00B855A1">
        <w:tc>
          <w:tcPr>
            <w:tcW w:w="2339" w:type="dxa"/>
            <w:shd w:val="clear" w:color="auto" w:fill="auto"/>
          </w:tcPr>
          <w:p w:rsidR="00B128C5" w:rsidRPr="009F4253" w:rsidRDefault="00B128C5" w:rsidP="0053476E">
            <w:pPr>
              <w:autoSpaceDE w:val="0"/>
              <w:autoSpaceDN w:val="0"/>
              <w:adjustRightInd w:val="0"/>
              <w:spacing w:after="0"/>
              <w:ind w:left="0" w:right="567"/>
              <w:jc w:val="center"/>
              <w:rPr>
                <w:sz w:val="23"/>
                <w:szCs w:val="23"/>
              </w:rPr>
            </w:pPr>
            <w:r w:rsidRPr="009F4253">
              <w:rPr>
                <w:sz w:val="23"/>
                <w:szCs w:val="23"/>
              </w:rPr>
              <w:t>201</w:t>
            </w:r>
            <w:r>
              <w:rPr>
                <w:sz w:val="23"/>
                <w:szCs w:val="23"/>
              </w:rPr>
              <w:t>9</w:t>
            </w:r>
            <w:r w:rsidRPr="009F425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2342" w:type="dxa"/>
            <w:shd w:val="clear" w:color="auto" w:fill="auto"/>
          </w:tcPr>
          <w:p w:rsidR="00B128C5" w:rsidRPr="009F4253" w:rsidRDefault="00B128C5" w:rsidP="0053476E">
            <w:pPr>
              <w:autoSpaceDE w:val="0"/>
              <w:autoSpaceDN w:val="0"/>
              <w:adjustRightInd w:val="0"/>
              <w:spacing w:after="0"/>
              <w:ind w:left="0" w:right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2472" w:type="dxa"/>
            <w:shd w:val="clear" w:color="auto" w:fill="auto"/>
          </w:tcPr>
          <w:p w:rsidR="00B128C5" w:rsidRPr="009F4253" w:rsidRDefault="00B128C5" w:rsidP="0053476E">
            <w:pPr>
              <w:autoSpaceDE w:val="0"/>
              <w:autoSpaceDN w:val="0"/>
              <w:adjustRightInd w:val="0"/>
              <w:spacing w:after="0"/>
              <w:ind w:left="0" w:right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:rsidR="00B128C5" w:rsidRPr="009F4253" w:rsidRDefault="00B128C5" w:rsidP="0053476E">
            <w:pPr>
              <w:autoSpaceDE w:val="0"/>
              <w:autoSpaceDN w:val="0"/>
              <w:adjustRightInd w:val="0"/>
              <w:spacing w:after="0"/>
              <w:ind w:left="0" w:right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</w:tr>
    </w:tbl>
    <w:p w:rsidR="00B128C5" w:rsidRPr="00177F36" w:rsidRDefault="00B128C5" w:rsidP="0053476E">
      <w:pPr>
        <w:spacing w:after="0" w:line="259" w:lineRule="auto"/>
        <w:ind w:left="0" w:right="567" w:firstLine="0"/>
        <w:jc w:val="left"/>
        <w:rPr>
          <w:sz w:val="8"/>
        </w:rPr>
      </w:pPr>
    </w:p>
    <w:p w:rsidR="00B128C5" w:rsidRDefault="00B128C5" w:rsidP="0053476E">
      <w:pPr>
        <w:spacing w:after="0"/>
        <w:ind w:left="0" w:right="567" w:firstLine="0"/>
      </w:pPr>
    </w:p>
    <w:p w:rsidR="00B128C5" w:rsidRDefault="00B128C5" w:rsidP="0053476E">
      <w:pPr>
        <w:spacing w:after="0" w:line="236" w:lineRule="auto"/>
        <w:ind w:left="0" w:right="567" w:firstLine="360"/>
        <w:rPr>
          <w:sz w:val="20"/>
          <w:szCs w:val="20"/>
        </w:rPr>
      </w:pPr>
      <w:r>
        <w:rPr>
          <w:szCs w:val="24"/>
        </w:rPr>
        <w:t>Анализируя показатели заболеваемости ДОО в 2019 году в сравнении с городскими показателями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надо отметить что в ДОО показатели заболеваемости воспитанников ниже общегородских показателей.</w:t>
      </w:r>
    </w:p>
    <w:p w:rsidR="00B128C5" w:rsidRDefault="00B128C5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numPr>
          <w:ilvl w:val="1"/>
          <w:numId w:val="20"/>
        </w:numPr>
        <w:tabs>
          <w:tab w:val="left" w:pos="781"/>
        </w:tabs>
        <w:spacing w:after="0" w:line="235" w:lineRule="auto"/>
        <w:ind w:left="0" w:right="567" w:firstLine="302"/>
        <w:jc w:val="left"/>
        <w:rPr>
          <w:szCs w:val="24"/>
        </w:rPr>
      </w:pPr>
      <w:r>
        <w:rPr>
          <w:szCs w:val="24"/>
        </w:rPr>
        <w:t>целью снижения высоких показателей по заболеваемости и числа часто болеющих воспитанников , в ДОО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2018 года осуществлялись </w:t>
      </w:r>
      <w:proofErr w:type="spellStart"/>
      <w:r>
        <w:rPr>
          <w:szCs w:val="24"/>
        </w:rPr>
        <w:t>профилактическо</w:t>
      </w:r>
      <w:proofErr w:type="spellEnd"/>
      <w:r>
        <w:rPr>
          <w:szCs w:val="24"/>
        </w:rPr>
        <w:t xml:space="preserve"> -оздоровительные мероприятия такие как:</w:t>
      </w:r>
    </w:p>
    <w:p w:rsidR="00B128C5" w:rsidRDefault="00B128C5" w:rsidP="0053476E">
      <w:pPr>
        <w:spacing w:after="0" w:line="2" w:lineRule="exact"/>
        <w:ind w:left="0" w:right="567"/>
        <w:rPr>
          <w:szCs w:val="24"/>
        </w:rPr>
      </w:pPr>
    </w:p>
    <w:p w:rsidR="00B128C5" w:rsidRDefault="00B128C5" w:rsidP="0053476E">
      <w:pPr>
        <w:spacing w:after="0"/>
        <w:ind w:left="0" w:right="567"/>
        <w:rPr>
          <w:szCs w:val="24"/>
        </w:rPr>
      </w:pPr>
      <w:r>
        <w:rPr>
          <w:szCs w:val="24"/>
        </w:rPr>
        <w:t>Профилактические мероприятия:</w:t>
      </w:r>
    </w:p>
    <w:p w:rsidR="00B128C5" w:rsidRDefault="00B128C5" w:rsidP="0053476E">
      <w:pPr>
        <w:numPr>
          <w:ilvl w:val="0"/>
          <w:numId w:val="20"/>
        </w:numPr>
        <w:tabs>
          <w:tab w:val="left" w:pos="400"/>
        </w:tabs>
        <w:spacing w:after="0" w:line="240" w:lineRule="auto"/>
        <w:ind w:left="0" w:right="567" w:hanging="138"/>
        <w:jc w:val="left"/>
        <w:rPr>
          <w:szCs w:val="24"/>
        </w:rPr>
      </w:pP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– </w:t>
      </w:r>
      <w:proofErr w:type="gramStart"/>
      <w:r>
        <w:rPr>
          <w:szCs w:val="24"/>
        </w:rPr>
        <w:t>витаминизация</w:t>
      </w:r>
      <w:proofErr w:type="gramEnd"/>
      <w:r>
        <w:rPr>
          <w:szCs w:val="24"/>
        </w:rPr>
        <w:t xml:space="preserve"> третьих блюд;</w:t>
      </w:r>
    </w:p>
    <w:p w:rsidR="00B128C5" w:rsidRPr="00B855A1" w:rsidRDefault="00B128C5" w:rsidP="00B855A1">
      <w:pPr>
        <w:numPr>
          <w:ilvl w:val="0"/>
          <w:numId w:val="20"/>
        </w:numPr>
        <w:tabs>
          <w:tab w:val="left" w:pos="400"/>
        </w:tabs>
        <w:spacing w:after="0" w:line="240" w:lineRule="auto"/>
        <w:ind w:left="0" w:right="567" w:hanging="138"/>
        <w:jc w:val="left"/>
        <w:rPr>
          <w:szCs w:val="24"/>
        </w:rPr>
      </w:pPr>
      <w:r>
        <w:rPr>
          <w:szCs w:val="24"/>
        </w:rPr>
        <w:t>организация рационально сбалансированного питания воспитанников;</w:t>
      </w:r>
    </w:p>
    <w:p w:rsidR="00B128C5" w:rsidRDefault="00B128C5" w:rsidP="0053476E">
      <w:pPr>
        <w:numPr>
          <w:ilvl w:val="0"/>
          <w:numId w:val="21"/>
        </w:numPr>
        <w:tabs>
          <w:tab w:val="left" w:pos="400"/>
        </w:tabs>
        <w:spacing w:after="0" w:line="240" w:lineRule="auto"/>
        <w:ind w:left="0" w:right="567" w:hanging="138"/>
        <w:jc w:val="left"/>
        <w:rPr>
          <w:szCs w:val="24"/>
        </w:rPr>
      </w:pPr>
      <w:r>
        <w:rPr>
          <w:szCs w:val="24"/>
        </w:rPr>
        <w:t>организация двигательного режима воспитанников;</w:t>
      </w:r>
    </w:p>
    <w:p w:rsidR="00B128C5" w:rsidRDefault="00B128C5" w:rsidP="0053476E">
      <w:pPr>
        <w:spacing w:after="0" w:line="9" w:lineRule="exact"/>
        <w:ind w:left="0" w:right="567"/>
        <w:rPr>
          <w:szCs w:val="24"/>
        </w:rPr>
      </w:pPr>
    </w:p>
    <w:p w:rsidR="00B128C5" w:rsidRDefault="00B128C5" w:rsidP="0053476E">
      <w:pPr>
        <w:numPr>
          <w:ilvl w:val="0"/>
          <w:numId w:val="21"/>
        </w:numPr>
        <w:tabs>
          <w:tab w:val="left" w:pos="459"/>
        </w:tabs>
        <w:spacing w:after="0" w:line="234" w:lineRule="auto"/>
        <w:ind w:left="0" w:right="567" w:firstLine="2"/>
        <w:jc w:val="left"/>
        <w:rPr>
          <w:szCs w:val="24"/>
        </w:rPr>
      </w:pPr>
      <w:r>
        <w:rPr>
          <w:szCs w:val="24"/>
        </w:rPr>
        <w:t>ежедневная организация оздоровительн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профилактических мероприятий направленных на профилактику плоскостопия и нарушение осанки у во</w:t>
      </w:r>
      <w:r w:rsidR="00B855A1">
        <w:rPr>
          <w:szCs w:val="24"/>
        </w:rPr>
        <w:t xml:space="preserve">спитанников </w:t>
      </w:r>
    </w:p>
    <w:p w:rsidR="00B128C5" w:rsidRDefault="00B128C5" w:rsidP="0053476E">
      <w:pPr>
        <w:spacing w:after="0" w:line="13" w:lineRule="exact"/>
        <w:ind w:left="0" w:right="567"/>
        <w:rPr>
          <w:szCs w:val="24"/>
        </w:rPr>
      </w:pPr>
    </w:p>
    <w:p w:rsidR="00B128C5" w:rsidRDefault="00B128C5" w:rsidP="0053476E">
      <w:pPr>
        <w:numPr>
          <w:ilvl w:val="0"/>
          <w:numId w:val="21"/>
        </w:numPr>
        <w:tabs>
          <w:tab w:val="left" w:pos="399"/>
        </w:tabs>
        <w:spacing w:after="0" w:line="236" w:lineRule="auto"/>
        <w:ind w:left="0" w:right="567" w:firstLine="2"/>
        <w:jc w:val="left"/>
        <w:rPr>
          <w:szCs w:val="24"/>
        </w:rPr>
      </w:pPr>
      <w:r>
        <w:rPr>
          <w:szCs w:val="24"/>
        </w:rPr>
        <w:t xml:space="preserve">соблюдение медицинских отводов от закаливающих процедур и занятий физической культурой после болезни; </w:t>
      </w:r>
      <w:proofErr w:type="gramStart"/>
      <w:r>
        <w:rPr>
          <w:szCs w:val="24"/>
        </w:rPr>
        <w:t>-ф</w:t>
      </w:r>
      <w:proofErr w:type="gramEnd"/>
      <w:r>
        <w:rPr>
          <w:szCs w:val="24"/>
        </w:rPr>
        <w:t>изкультминутки ,гимнастика для глаз(профилактика детской утомляемости);</w:t>
      </w:r>
    </w:p>
    <w:p w:rsidR="00B128C5" w:rsidRDefault="00B128C5" w:rsidP="0053476E">
      <w:pPr>
        <w:spacing w:after="0" w:line="14" w:lineRule="exact"/>
        <w:ind w:left="0" w:right="567"/>
        <w:rPr>
          <w:szCs w:val="24"/>
        </w:rPr>
      </w:pPr>
    </w:p>
    <w:p w:rsidR="00B128C5" w:rsidRDefault="00B128C5" w:rsidP="0053476E">
      <w:pPr>
        <w:numPr>
          <w:ilvl w:val="0"/>
          <w:numId w:val="21"/>
        </w:numPr>
        <w:tabs>
          <w:tab w:val="left" w:pos="399"/>
        </w:tabs>
        <w:spacing w:after="0" w:line="234" w:lineRule="auto"/>
        <w:ind w:left="0" w:right="567" w:firstLine="2"/>
        <w:jc w:val="left"/>
        <w:rPr>
          <w:szCs w:val="24"/>
        </w:rPr>
      </w:pPr>
      <w:r>
        <w:rPr>
          <w:szCs w:val="24"/>
        </w:rPr>
        <w:t>организация санитарно-противоэпидемиологических мероприятий по предупреждению и нераспространению гриппа и ОРВИ.</w:t>
      </w:r>
    </w:p>
    <w:p w:rsidR="00B128C5" w:rsidRDefault="00B128C5" w:rsidP="0053476E">
      <w:pPr>
        <w:spacing w:after="0" w:line="1" w:lineRule="exact"/>
        <w:ind w:left="0" w:right="567"/>
        <w:rPr>
          <w:szCs w:val="24"/>
        </w:rPr>
      </w:pPr>
    </w:p>
    <w:p w:rsidR="00B128C5" w:rsidRDefault="00B128C5" w:rsidP="0053476E">
      <w:pPr>
        <w:spacing w:after="0"/>
        <w:ind w:left="0" w:right="567"/>
        <w:rPr>
          <w:szCs w:val="24"/>
        </w:rPr>
      </w:pPr>
      <w:r>
        <w:rPr>
          <w:szCs w:val="24"/>
        </w:rPr>
        <w:t>Оздоровительные мероприятия:</w:t>
      </w:r>
    </w:p>
    <w:p w:rsidR="00B128C5" w:rsidRDefault="00B128C5" w:rsidP="0053476E">
      <w:pPr>
        <w:numPr>
          <w:ilvl w:val="0"/>
          <w:numId w:val="21"/>
        </w:numPr>
        <w:tabs>
          <w:tab w:val="left" w:pos="400"/>
        </w:tabs>
        <w:spacing w:after="0" w:line="240" w:lineRule="auto"/>
        <w:ind w:left="0" w:right="567" w:hanging="138"/>
        <w:jc w:val="left"/>
        <w:rPr>
          <w:szCs w:val="24"/>
        </w:rPr>
      </w:pPr>
      <w:r>
        <w:rPr>
          <w:szCs w:val="24"/>
        </w:rPr>
        <w:t>закаливание воспитанников  с учетом состояния их здоровья</w:t>
      </w:r>
      <w:proofErr w:type="gramStart"/>
      <w:r>
        <w:rPr>
          <w:szCs w:val="24"/>
        </w:rPr>
        <w:t xml:space="preserve"> ;</w:t>
      </w:r>
      <w:proofErr w:type="gramEnd"/>
    </w:p>
    <w:p w:rsidR="00B128C5" w:rsidRDefault="00B128C5" w:rsidP="0053476E">
      <w:pPr>
        <w:numPr>
          <w:ilvl w:val="0"/>
          <w:numId w:val="21"/>
        </w:numPr>
        <w:tabs>
          <w:tab w:val="left" w:pos="400"/>
        </w:tabs>
        <w:spacing w:after="0" w:line="240" w:lineRule="auto"/>
        <w:ind w:left="0" w:right="567" w:hanging="138"/>
        <w:jc w:val="left"/>
        <w:rPr>
          <w:szCs w:val="24"/>
        </w:rPr>
      </w:pPr>
      <w:r>
        <w:rPr>
          <w:szCs w:val="24"/>
        </w:rPr>
        <w:t>ежедневная гимнастика после сна;</w:t>
      </w:r>
    </w:p>
    <w:p w:rsidR="00B128C5" w:rsidRDefault="00B128C5" w:rsidP="0053476E">
      <w:pPr>
        <w:spacing w:after="0" w:line="12" w:lineRule="exact"/>
        <w:ind w:left="0" w:right="567"/>
        <w:rPr>
          <w:szCs w:val="24"/>
        </w:rPr>
      </w:pPr>
    </w:p>
    <w:p w:rsidR="00B128C5" w:rsidRDefault="00B128C5" w:rsidP="0053476E">
      <w:pPr>
        <w:numPr>
          <w:ilvl w:val="0"/>
          <w:numId w:val="21"/>
        </w:numPr>
        <w:tabs>
          <w:tab w:val="left" w:pos="399"/>
        </w:tabs>
        <w:spacing w:after="0" w:line="234" w:lineRule="auto"/>
        <w:ind w:left="0" w:right="567" w:firstLine="2"/>
        <w:jc w:val="left"/>
        <w:rPr>
          <w:szCs w:val="24"/>
        </w:rPr>
      </w:pPr>
      <w:r>
        <w:rPr>
          <w:szCs w:val="24"/>
        </w:rPr>
        <w:t>организация организованной образовательной деятельности по физической культуре с детьми старшего дошкольного возраста на воздухе;</w:t>
      </w:r>
    </w:p>
    <w:p w:rsidR="00B128C5" w:rsidRDefault="00B128C5" w:rsidP="0053476E">
      <w:pPr>
        <w:spacing w:after="0" w:line="13" w:lineRule="exact"/>
        <w:ind w:left="0" w:right="567"/>
        <w:rPr>
          <w:szCs w:val="24"/>
        </w:rPr>
      </w:pPr>
    </w:p>
    <w:p w:rsidR="00B128C5" w:rsidRDefault="00B128C5" w:rsidP="0053476E">
      <w:pPr>
        <w:spacing w:after="0" w:line="237" w:lineRule="auto"/>
        <w:ind w:left="0" w:right="567" w:firstLine="360"/>
        <w:rPr>
          <w:szCs w:val="24"/>
        </w:rPr>
      </w:pPr>
      <w:r>
        <w:rPr>
          <w:szCs w:val="24"/>
        </w:rPr>
        <w:t xml:space="preserve">Вся работа по охране жизни и здоровья воспитанников педагогический коллектив ДОУ осуществляет в тесном сотрудничестве с учреждениями здравоохранения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>на договорной основе): с «Детской городской поликлиникой № 10» , которое осуществляется на договорной основе.</w:t>
      </w:r>
    </w:p>
    <w:p w:rsidR="00B128C5" w:rsidRDefault="00B128C5" w:rsidP="0053476E">
      <w:pPr>
        <w:spacing w:after="0" w:line="14" w:lineRule="exact"/>
        <w:ind w:left="0" w:right="567"/>
        <w:rPr>
          <w:szCs w:val="24"/>
        </w:rPr>
      </w:pPr>
    </w:p>
    <w:p w:rsidR="00B128C5" w:rsidRDefault="00B128C5" w:rsidP="0053476E">
      <w:pPr>
        <w:spacing w:after="0" w:line="234" w:lineRule="auto"/>
        <w:ind w:left="0" w:right="567" w:firstLine="300"/>
        <w:rPr>
          <w:szCs w:val="24"/>
        </w:rPr>
      </w:pPr>
      <w:r>
        <w:rPr>
          <w:szCs w:val="24"/>
        </w:rPr>
        <w:t>Анализ взаимодействия с данными учреждениями показал, что оно ежегодно носит систематический характер.</w:t>
      </w:r>
    </w:p>
    <w:p w:rsidR="00B128C5" w:rsidRDefault="00B128C5" w:rsidP="0053476E">
      <w:pPr>
        <w:spacing w:after="0" w:line="1" w:lineRule="exact"/>
        <w:ind w:left="0" w:right="567"/>
        <w:rPr>
          <w:szCs w:val="24"/>
        </w:rPr>
      </w:pPr>
    </w:p>
    <w:p w:rsidR="00B128C5" w:rsidRDefault="00B128C5" w:rsidP="0053476E">
      <w:pPr>
        <w:spacing w:after="0"/>
        <w:ind w:left="0" w:right="567"/>
        <w:rPr>
          <w:szCs w:val="24"/>
        </w:rPr>
      </w:pPr>
      <w:r>
        <w:rPr>
          <w:szCs w:val="24"/>
        </w:rPr>
        <w:t>Мониторинг детского травматизма воспитанников за 2019  год показал  его</w:t>
      </w:r>
    </w:p>
    <w:p w:rsidR="00B128C5" w:rsidRDefault="00B128C5" w:rsidP="0053476E">
      <w:pPr>
        <w:tabs>
          <w:tab w:val="left" w:pos="1600"/>
        </w:tabs>
        <w:spacing w:after="0"/>
        <w:ind w:left="0" w:right="567"/>
        <w:rPr>
          <w:sz w:val="20"/>
          <w:szCs w:val="20"/>
        </w:rPr>
      </w:pPr>
      <w:r>
        <w:rPr>
          <w:szCs w:val="24"/>
        </w:rPr>
        <w:t>отсутствие</w:t>
      </w:r>
      <w:r>
        <w:rPr>
          <w:szCs w:val="24"/>
        </w:rPr>
        <w:tab/>
        <w:t>во время образовательного процесса и  вне образовательного процесса.</w:t>
      </w:r>
    </w:p>
    <w:p w:rsidR="00B128C5" w:rsidRDefault="00B128C5" w:rsidP="0053476E">
      <w:pPr>
        <w:spacing w:after="0"/>
        <w:ind w:left="0" w:right="567"/>
        <w:rPr>
          <w:sz w:val="20"/>
          <w:szCs w:val="20"/>
        </w:rPr>
      </w:pPr>
      <w:r w:rsidRPr="00B855A1">
        <w:rPr>
          <w:b/>
          <w:i/>
          <w:iCs/>
          <w:szCs w:val="24"/>
        </w:rPr>
        <w:lastRenderedPageBreak/>
        <w:t>Выводы:</w:t>
      </w:r>
      <w:r>
        <w:rPr>
          <w:i/>
          <w:iCs/>
          <w:szCs w:val="24"/>
        </w:rPr>
        <w:t xml:space="preserve"> </w:t>
      </w:r>
      <w:r>
        <w:rPr>
          <w:szCs w:val="24"/>
        </w:rPr>
        <w:t>Результаты оценки эффективности педагогических  воздействий</w:t>
      </w:r>
    </w:p>
    <w:p w:rsidR="00B128C5" w:rsidRDefault="00B128C5" w:rsidP="0053476E">
      <w:pPr>
        <w:spacing w:after="0"/>
        <w:ind w:left="0" w:right="567"/>
        <w:rPr>
          <w:sz w:val="20"/>
          <w:szCs w:val="20"/>
        </w:rPr>
      </w:pPr>
      <w:proofErr w:type="gramStart"/>
      <w:r>
        <w:rPr>
          <w:szCs w:val="24"/>
        </w:rPr>
        <w:t xml:space="preserve">( </w:t>
      </w:r>
      <w:r>
        <w:rPr>
          <w:sz w:val="23"/>
          <w:szCs w:val="23"/>
        </w:rPr>
        <w:t>индивидуального учета результатов освоения воспитанниками Основной образовательной</w:t>
      </w:r>
      <w:proofErr w:type="gramEnd"/>
    </w:p>
    <w:p w:rsidR="00B128C5" w:rsidRDefault="00B128C5" w:rsidP="0053476E">
      <w:pPr>
        <w:spacing w:after="0" w:line="15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spacing w:after="0" w:line="236" w:lineRule="auto"/>
        <w:ind w:left="0" w:right="567"/>
        <w:rPr>
          <w:sz w:val="20"/>
          <w:szCs w:val="20"/>
        </w:rPr>
      </w:pPr>
      <w:r>
        <w:rPr>
          <w:sz w:val="23"/>
          <w:szCs w:val="23"/>
        </w:rPr>
        <w:t xml:space="preserve">программы), анализ результатов участия воспитанников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>и их семей) в конкурсном движении говорит о удовлетворительном уровне качества подготовки воспитанников (обучающихся) ДОО, уровня освоения воспитанниками Программы.</w:t>
      </w:r>
    </w:p>
    <w:p w:rsidR="00B128C5" w:rsidRDefault="00B128C5" w:rsidP="0053476E">
      <w:pPr>
        <w:spacing w:after="0" w:line="356" w:lineRule="exact"/>
        <w:ind w:left="0" w:right="567" w:firstLine="0"/>
        <w:rPr>
          <w:sz w:val="20"/>
          <w:szCs w:val="20"/>
        </w:rPr>
      </w:pPr>
    </w:p>
    <w:p w:rsidR="00B855A1" w:rsidRDefault="00B128C5" w:rsidP="00B855A1">
      <w:pPr>
        <w:tabs>
          <w:tab w:val="left" w:pos="500"/>
        </w:tabs>
        <w:spacing w:after="0" w:line="245" w:lineRule="auto"/>
        <w:ind w:left="0" w:right="567"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1.4.     Оценка организации учебног</w:t>
      </w:r>
      <w:proofErr w:type="gramStart"/>
      <w:r>
        <w:rPr>
          <w:b/>
          <w:bCs/>
          <w:sz w:val="23"/>
          <w:szCs w:val="23"/>
        </w:rPr>
        <w:t>о(</w:t>
      </w:r>
      <w:proofErr w:type="gramEnd"/>
      <w:r>
        <w:rPr>
          <w:b/>
          <w:bCs/>
          <w:sz w:val="23"/>
          <w:szCs w:val="23"/>
        </w:rPr>
        <w:t>образовательного) процесса</w:t>
      </w:r>
    </w:p>
    <w:p w:rsidR="00B855A1" w:rsidRDefault="00B855A1" w:rsidP="0053476E">
      <w:pPr>
        <w:tabs>
          <w:tab w:val="left" w:pos="500"/>
        </w:tabs>
        <w:spacing w:after="0" w:line="245" w:lineRule="auto"/>
        <w:ind w:left="0" w:right="567" w:firstLine="0"/>
        <w:jc w:val="left"/>
        <w:rPr>
          <w:b/>
          <w:bCs/>
          <w:sz w:val="23"/>
          <w:szCs w:val="23"/>
        </w:rPr>
      </w:pPr>
    </w:p>
    <w:p w:rsidR="00B128C5" w:rsidRDefault="00B128C5" w:rsidP="0053476E">
      <w:pPr>
        <w:tabs>
          <w:tab w:val="left" w:pos="500"/>
        </w:tabs>
        <w:spacing w:after="0" w:line="245" w:lineRule="auto"/>
        <w:ind w:left="0" w:right="567" w:firstLine="0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Образовательный процесс в ДОО строится в соответствии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основной</w:t>
      </w:r>
    </w:p>
    <w:p w:rsidR="00B128C5" w:rsidRDefault="00B128C5" w:rsidP="0053476E">
      <w:pPr>
        <w:spacing w:after="0" w:line="7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spacing w:after="0" w:line="234" w:lineRule="auto"/>
        <w:ind w:left="0" w:right="567"/>
        <w:rPr>
          <w:sz w:val="20"/>
          <w:szCs w:val="20"/>
        </w:rPr>
      </w:pPr>
      <w:r>
        <w:rPr>
          <w:szCs w:val="24"/>
        </w:rPr>
        <w:t xml:space="preserve">образовательной программой МБДОУ «Детский сад № 35», структура которой (содержание) соответствует требованиям ФГОС </w:t>
      </w:r>
      <w:proofErr w:type="gramStart"/>
      <w:r>
        <w:rPr>
          <w:szCs w:val="24"/>
        </w:rPr>
        <w:t>ДО</w:t>
      </w:r>
      <w:proofErr w:type="gramEnd"/>
      <w:r>
        <w:rPr>
          <w:szCs w:val="24"/>
        </w:rPr>
        <w:t>.</w:t>
      </w:r>
    </w:p>
    <w:p w:rsidR="00B128C5" w:rsidRDefault="00B128C5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numPr>
          <w:ilvl w:val="1"/>
          <w:numId w:val="22"/>
        </w:numPr>
        <w:tabs>
          <w:tab w:val="left" w:pos="853"/>
        </w:tabs>
        <w:spacing w:after="0" w:line="234" w:lineRule="auto"/>
        <w:ind w:left="0" w:right="567" w:firstLine="302"/>
        <w:jc w:val="left"/>
        <w:rPr>
          <w:szCs w:val="24"/>
        </w:rPr>
      </w:pPr>
      <w:r>
        <w:rPr>
          <w:szCs w:val="24"/>
        </w:rPr>
        <w:t xml:space="preserve">также образовательный процесс строился в соответствии с: </w:t>
      </w:r>
      <w:proofErr w:type="gramStart"/>
      <w:r>
        <w:rPr>
          <w:szCs w:val="24"/>
        </w:rPr>
        <w:t>-у</w:t>
      </w:r>
      <w:proofErr w:type="gramEnd"/>
      <w:r>
        <w:rPr>
          <w:szCs w:val="24"/>
        </w:rPr>
        <w:t>чебным планом;</w:t>
      </w:r>
    </w:p>
    <w:p w:rsidR="00B128C5" w:rsidRDefault="00B128C5" w:rsidP="0053476E">
      <w:pPr>
        <w:spacing w:after="0" w:line="1" w:lineRule="exact"/>
        <w:ind w:left="0" w:right="567"/>
        <w:rPr>
          <w:szCs w:val="24"/>
        </w:rPr>
      </w:pPr>
    </w:p>
    <w:p w:rsidR="00B128C5" w:rsidRDefault="00B128C5" w:rsidP="0053476E">
      <w:pPr>
        <w:numPr>
          <w:ilvl w:val="0"/>
          <w:numId w:val="22"/>
        </w:numPr>
        <w:tabs>
          <w:tab w:val="left" w:pos="400"/>
        </w:tabs>
        <w:spacing w:after="0" w:line="240" w:lineRule="auto"/>
        <w:ind w:left="0" w:right="567" w:hanging="138"/>
        <w:jc w:val="left"/>
        <w:rPr>
          <w:szCs w:val="24"/>
        </w:rPr>
      </w:pPr>
      <w:r>
        <w:rPr>
          <w:szCs w:val="24"/>
        </w:rPr>
        <w:t>календарным учебным графиком;</w:t>
      </w:r>
    </w:p>
    <w:p w:rsidR="00B128C5" w:rsidRDefault="00B128C5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-режимом дня воспитанников;</w:t>
      </w:r>
    </w:p>
    <w:p w:rsidR="00B128C5" w:rsidRDefault="00B128C5" w:rsidP="0053476E">
      <w:pPr>
        <w:spacing w:after="0" w:line="12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spacing w:after="0" w:line="234" w:lineRule="auto"/>
        <w:ind w:left="0" w:right="567"/>
        <w:rPr>
          <w:sz w:val="20"/>
          <w:szCs w:val="20"/>
        </w:rPr>
      </w:pPr>
      <w:r>
        <w:rPr>
          <w:szCs w:val="24"/>
        </w:rPr>
        <w:t>-расписанием организованной образовательной деятельности (образовательной нагрузки)</w:t>
      </w:r>
    </w:p>
    <w:p w:rsidR="00B128C5" w:rsidRDefault="00B128C5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spacing w:after="0" w:line="237" w:lineRule="auto"/>
        <w:ind w:left="0" w:right="567" w:firstLine="300"/>
        <w:rPr>
          <w:sz w:val="20"/>
          <w:szCs w:val="20"/>
        </w:rPr>
      </w:pPr>
      <w:r>
        <w:rPr>
          <w:szCs w:val="24"/>
        </w:rPr>
        <w:t xml:space="preserve">Количество и продолжительность организованной образовательной деятельности с воспитанниками в ДОО организовывалась в соответствии с учебным планом, расписании организованной образовательной деятельности на 2018/19,2019/20 учебные года, </w:t>
      </w:r>
      <w:proofErr w:type="gramStart"/>
      <w:r>
        <w:rPr>
          <w:szCs w:val="24"/>
        </w:rPr>
        <w:t>составленному</w:t>
      </w:r>
      <w:proofErr w:type="gramEnd"/>
      <w:r>
        <w:rPr>
          <w:szCs w:val="24"/>
        </w:rPr>
        <w:t xml:space="preserve"> в соответствии требованиями СанПиН 2.4.1.3049-13.</w:t>
      </w:r>
    </w:p>
    <w:p w:rsidR="00B128C5" w:rsidRDefault="00B128C5" w:rsidP="0053476E">
      <w:pPr>
        <w:spacing w:after="0" w:line="2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Продолжительность ООД составляла:</w:t>
      </w:r>
    </w:p>
    <w:p w:rsidR="00B128C5" w:rsidRDefault="00B128C5" w:rsidP="0053476E">
      <w:pPr>
        <w:spacing w:after="0" w:line="12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0" w:right="567" w:hanging="178"/>
        <w:jc w:val="left"/>
        <w:rPr>
          <w:szCs w:val="24"/>
        </w:rPr>
      </w:pPr>
      <w:r>
        <w:rPr>
          <w:szCs w:val="24"/>
        </w:rPr>
        <w:t>младшей группе (от 3 до 4 лет) – 15 минут;</w:t>
      </w:r>
    </w:p>
    <w:p w:rsidR="00B128C5" w:rsidRDefault="00B128C5" w:rsidP="0053476E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0" w:right="567" w:hanging="178"/>
        <w:jc w:val="left"/>
        <w:rPr>
          <w:szCs w:val="24"/>
        </w:rPr>
      </w:pPr>
      <w:r>
        <w:rPr>
          <w:szCs w:val="24"/>
        </w:rPr>
        <w:t>средней группе (от 4 до 5 лет) – 20 минут;</w:t>
      </w:r>
    </w:p>
    <w:p w:rsidR="00B128C5" w:rsidRDefault="00B128C5" w:rsidP="0053476E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0" w:right="567" w:hanging="178"/>
        <w:jc w:val="left"/>
        <w:rPr>
          <w:szCs w:val="24"/>
        </w:rPr>
      </w:pPr>
      <w:r>
        <w:rPr>
          <w:szCs w:val="24"/>
        </w:rPr>
        <w:t>старшей группе (от 5 до 6 лет) – 20/25 минут;</w:t>
      </w:r>
    </w:p>
    <w:p w:rsidR="00B128C5" w:rsidRDefault="00B128C5" w:rsidP="0053476E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0" w:right="567" w:hanging="178"/>
        <w:jc w:val="left"/>
        <w:rPr>
          <w:szCs w:val="24"/>
        </w:rPr>
      </w:pPr>
      <w:r>
        <w:rPr>
          <w:szCs w:val="24"/>
        </w:rPr>
        <w:t>подготовительной группе (от 6 до 7 лет) – 30 минут.</w:t>
      </w:r>
    </w:p>
    <w:p w:rsidR="00B128C5" w:rsidRDefault="00B128C5" w:rsidP="0053476E">
      <w:pPr>
        <w:spacing w:after="0" w:line="12" w:lineRule="exact"/>
        <w:ind w:left="0" w:right="567"/>
        <w:rPr>
          <w:szCs w:val="24"/>
        </w:rPr>
      </w:pPr>
    </w:p>
    <w:p w:rsidR="00B128C5" w:rsidRDefault="00B128C5" w:rsidP="0053476E">
      <w:pPr>
        <w:numPr>
          <w:ilvl w:val="1"/>
          <w:numId w:val="23"/>
        </w:numPr>
        <w:tabs>
          <w:tab w:val="left" w:pos="778"/>
        </w:tabs>
        <w:spacing w:after="0" w:line="237" w:lineRule="auto"/>
        <w:ind w:left="0" w:right="567" w:firstLine="302"/>
        <w:jc w:val="left"/>
        <w:rPr>
          <w:szCs w:val="24"/>
        </w:rPr>
      </w:pPr>
      <w:r>
        <w:rPr>
          <w:szCs w:val="24"/>
        </w:rPr>
        <w:t>середине ООД педагоги проводят физкультминутку, между ООД предусмотрены перерывы продолжительностью 10 минут. Образовательный процесс,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B128C5" w:rsidRDefault="00B128C5" w:rsidP="0053476E">
      <w:pPr>
        <w:spacing w:after="0" w:line="13" w:lineRule="exact"/>
        <w:ind w:left="0" w:right="567"/>
        <w:rPr>
          <w:szCs w:val="24"/>
        </w:rPr>
      </w:pPr>
    </w:p>
    <w:p w:rsidR="00B128C5" w:rsidRPr="00C17CE4" w:rsidRDefault="00B128C5" w:rsidP="0053476E">
      <w:pPr>
        <w:spacing w:after="0" w:line="234" w:lineRule="auto"/>
        <w:ind w:left="0" w:right="567" w:firstLine="360"/>
        <w:rPr>
          <w:szCs w:val="24"/>
        </w:rPr>
      </w:pPr>
      <w:r>
        <w:rPr>
          <w:szCs w:val="24"/>
        </w:rPr>
        <w:t>Реализация Программы в ДОО строится с учётом принципа интеграции образовательных областей в соответствии с возрастными возможностями и</w:t>
      </w:r>
    </w:p>
    <w:p w:rsidR="00C17CE4" w:rsidRDefault="00C17CE4" w:rsidP="0053476E">
      <w:pPr>
        <w:spacing w:after="0" w:line="237" w:lineRule="auto"/>
        <w:ind w:left="0" w:right="567"/>
        <w:rPr>
          <w:sz w:val="20"/>
          <w:szCs w:val="20"/>
        </w:rPr>
      </w:pPr>
      <w:r>
        <w:rPr>
          <w:szCs w:val="24"/>
        </w:rPr>
        <w:t>особенностями детей, спецификой и возможностями образовательных областей. Рациональная организация образовательного процесса предусматривает решение программных образовательных задач в совместной деятельности взрослого, и детей и самостоятельной деятельности дошкольников не только в рамках непосредственной образовательной деятельности, но и при проведении режимных моментов в соответствии со спецификой дошкольного образования</w:t>
      </w:r>
    </w:p>
    <w:p w:rsidR="00C17CE4" w:rsidRDefault="00C17CE4" w:rsidP="0053476E">
      <w:pPr>
        <w:spacing w:after="0"/>
        <w:ind w:left="0" w:right="567"/>
        <w:sectPr w:rsidR="00C17CE4">
          <w:pgSz w:w="11900" w:h="16838"/>
          <w:pgMar w:top="417" w:right="1126" w:bottom="724" w:left="1440" w:header="0" w:footer="0" w:gutter="0"/>
          <w:cols w:space="720" w:equalWidth="0">
            <w:col w:w="9340"/>
          </w:cols>
        </w:sectPr>
      </w:pPr>
    </w:p>
    <w:p w:rsidR="00B128C5" w:rsidRDefault="00B128C5" w:rsidP="0053476E">
      <w:pPr>
        <w:spacing w:after="0" w:line="19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numPr>
          <w:ilvl w:val="0"/>
          <w:numId w:val="24"/>
        </w:numPr>
        <w:tabs>
          <w:tab w:val="left" w:pos="778"/>
        </w:tabs>
        <w:spacing w:after="0" w:line="250" w:lineRule="auto"/>
        <w:ind w:left="0" w:right="567" w:firstLine="302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образовательном </w:t>
      </w:r>
      <w:proofErr w:type="gramStart"/>
      <w:r>
        <w:rPr>
          <w:sz w:val="23"/>
          <w:szCs w:val="23"/>
        </w:rPr>
        <w:t>процессе</w:t>
      </w:r>
      <w:proofErr w:type="gramEnd"/>
      <w:r>
        <w:rPr>
          <w:sz w:val="23"/>
          <w:szCs w:val="23"/>
        </w:rPr>
        <w:t xml:space="preserve"> применяются разнообразные педагогические технологии, в том числе обеспечивающие интенсивность и индивидуализацию образовательного процесса: технология проектной деятельности, технология проблемного диалога, информационные технологии.</w:t>
      </w:r>
    </w:p>
    <w:p w:rsidR="00B128C5" w:rsidRDefault="00B855A1" w:rsidP="0053476E">
      <w:pPr>
        <w:tabs>
          <w:tab w:val="left" w:pos="920"/>
          <w:tab w:val="left" w:pos="2180"/>
          <w:tab w:val="left" w:pos="3240"/>
          <w:tab w:val="left" w:pos="4860"/>
          <w:tab w:val="left" w:pos="5900"/>
          <w:tab w:val="left" w:pos="6460"/>
          <w:tab w:val="left" w:pos="7880"/>
          <w:tab w:val="left" w:pos="8200"/>
        </w:tabs>
        <w:spacing w:after="0"/>
        <w:ind w:left="0" w:right="567"/>
        <w:rPr>
          <w:sz w:val="20"/>
          <w:szCs w:val="20"/>
        </w:rPr>
      </w:pPr>
      <w:r>
        <w:rPr>
          <w:szCs w:val="24"/>
        </w:rPr>
        <w:t xml:space="preserve">       </w:t>
      </w:r>
      <w:r w:rsidR="00B128C5">
        <w:rPr>
          <w:szCs w:val="24"/>
        </w:rPr>
        <w:t>В</w:t>
      </w:r>
      <w:r w:rsidR="00B128C5">
        <w:rPr>
          <w:szCs w:val="24"/>
        </w:rPr>
        <w:tab/>
        <w:t>группах</w:t>
      </w:r>
      <w:r w:rsidR="00B128C5">
        <w:rPr>
          <w:sz w:val="20"/>
          <w:szCs w:val="20"/>
        </w:rPr>
        <w:tab/>
      </w:r>
      <w:r w:rsidR="00B128C5">
        <w:rPr>
          <w:szCs w:val="24"/>
        </w:rPr>
        <w:t>созданы</w:t>
      </w:r>
      <w:r w:rsidR="00B128C5">
        <w:rPr>
          <w:szCs w:val="24"/>
        </w:rPr>
        <w:tab/>
        <w:t>необходимые</w:t>
      </w:r>
      <w:r w:rsidR="00B128C5">
        <w:rPr>
          <w:szCs w:val="24"/>
        </w:rPr>
        <w:tab/>
        <w:t>условия</w:t>
      </w:r>
      <w:r w:rsidR="00B128C5">
        <w:rPr>
          <w:szCs w:val="24"/>
        </w:rPr>
        <w:tab/>
      </w:r>
      <w:proofErr w:type="gramStart"/>
      <w:r w:rsidR="00B128C5">
        <w:rPr>
          <w:szCs w:val="24"/>
        </w:rPr>
        <w:t>для</w:t>
      </w:r>
      <w:proofErr w:type="gramEnd"/>
      <w:r w:rsidR="00B128C5">
        <w:rPr>
          <w:szCs w:val="24"/>
        </w:rPr>
        <w:tab/>
        <w:t>совместной</w:t>
      </w:r>
      <w:r w:rsidR="00B128C5">
        <w:rPr>
          <w:szCs w:val="24"/>
        </w:rPr>
        <w:tab/>
        <w:t>с</w:t>
      </w:r>
      <w:r w:rsidR="00B128C5">
        <w:rPr>
          <w:sz w:val="20"/>
          <w:szCs w:val="20"/>
        </w:rPr>
        <w:tab/>
      </w:r>
      <w:r w:rsidR="00B128C5">
        <w:rPr>
          <w:sz w:val="23"/>
          <w:szCs w:val="23"/>
        </w:rPr>
        <w:t>педагогом,</w:t>
      </w:r>
    </w:p>
    <w:p w:rsidR="00B128C5" w:rsidRDefault="00B128C5" w:rsidP="0053476E">
      <w:pPr>
        <w:tabs>
          <w:tab w:val="left" w:pos="5940"/>
        </w:tabs>
        <w:spacing w:after="0"/>
        <w:ind w:left="0" w:right="567"/>
        <w:rPr>
          <w:sz w:val="20"/>
          <w:szCs w:val="20"/>
        </w:rPr>
      </w:pPr>
      <w:r>
        <w:rPr>
          <w:szCs w:val="24"/>
        </w:rPr>
        <w:t>самостоятельной  деятельности  детей,  условия  для</w:t>
      </w:r>
      <w:r>
        <w:rPr>
          <w:szCs w:val="24"/>
        </w:rPr>
        <w:tab/>
        <w:t xml:space="preserve">организованной  деятельности  </w:t>
      </w:r>
      <w:proofErr w:type="gramStart"/>
      <w:r>
        <w:rPr>
          <w:szCs w:val="24"/>
        </w:rPr>
        <w:t>с</w:t>
      </w:r>
      <w:proofErr w:type="gramEnd"/>
    </w:p>
    <w:p w:rsidR="00B128C5" w:rsidRDefault="00B128C5" w:rsidP="0053476E">
      <w:pPr>
        <w:tabs>
          <w:tab w:val="left" w:pos="2480"/>
          <w:tab w:val="left" w:pos="3080"/>
          <w:tab w:val="left" w:pos="4860"/>
          <w:tab w:val="left" w:pos="5700"/>
          <w:tab w:val="left" w:pos="6740"/>
          <w:tab w:val="left" w:pos="8420"/>
        </w:tabs>
        <w:spacing w:after="0"/>
        <w:ind w:left="0" w:right="567"/>
        <w:rPr>
          <w:sz w:val="20"/>
          <w:szCs w:val="20"/>
        </w:rPr>
      </w:pPr>
      <w:r>
        <w:rPr>
          <w:szCs w:val="24"/>
        </w:rPr>
        <w:t>воспитанниками,</w:t>
      </w:r>
      <w:r>
        <w:rPr>
          <w:sz w:val="20"/>
          <w:szCs w:val="20"/>
        </w:rPr>
        <w:tab/>
      </w:r>
      <w:r>
        <w:rPr>
          <w:szCs w:val="24"/>
        </w:rPr>
        <w:t>для</w:t>
      </w:r>
      <w:r>
        <w:rPr>
          <w:szCs w:val="24"/>
        </w:rPr>
        <w:tab/>
        <w:t>разнообразных</w:t>
      </w:r>
      <w:r>
        <w:rPr>
          <w:szCs w:val="24"/>
        </w:rPr>
        <w:tab/>
        <w:t>видов</w:t>
      </w:r>
      <w:r>
        <w:rPr>
          <w:szCs w:val="24"/>
        </w:rPr>
        <w:tab/>
        <w:t>детской</w:t>
      </w:r>
      <w:r>
        <w:rPr>
          <w:szCs w:val="24"/>
        </w:rPr>
        <w:tab/>
        <w:t>деятельности:</w:t>
      </w:r>
      <w:r>
        <w:rPr>
          <w:szCs w:val="24"/>
        </w:rPr>
        <w:tab/>
        <w:t>игровой,</w:t>
      </w:r>
    </w:p>
    <w:p w:rsidR="00B128C5" w:rsidRDefault="00B128C5" w:rsidP="0053476E">
      <w:pPr>
        <w:spacing w:after="0"/>
        <w:ind w:left="0" w:right="567"/>
        <w:rPr>
          <w:sz w:val="20"/>
          <w:szCs w:val="20"/>
        </w:rPr>
      </w:pPr>
      <w:proofErr w:type="gramStart"/>
      <w:r>
        <w:rPr>
          <w:szCs w:val="24"/>
        </w:rPr>
        <w:t>познавательной, трудовой, творческой.</w:t>
      </w:r>
      <w:proofErr w:type="gramEnd"/>
    </w:p>
    <w:p w:rsidR="00B128C5" w:rsidRDefault="00B128C5" w:rsidP="0053476E">
      <w:pPr>
        <w:tabs>
          <w:tab w:val="left" w:pos="1440"/>
        </w:tabs>
        <w:spacing w:after="0"/>
        <w:ind w:left="0" w:right="567"/>
        <w:rPr>
          <w:sz w:val="20"/>
          <w:szCs w:val="20"/>
        </w:rPr>
      </w:pPr>
      <w:r>
        <w:rPr>
          <w:szCs w:val="24"/>
        </w:rPr>
        <w:t>С целью</w:t>
      </w:r>
      <w:r>
        <w:rPr>
          <w:szCs w:val="24"/>
        </w:rPr>
        <w:tab/>
        <w:t>улучшения качества организации образовательного процесса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в 2019 году</w:t>
      </w:r>
    </w:p>
    <w:p w:rsidR="00B128C5" w:rsidRDefault="00B128C5" w:rsidP="0053476E">
      <w:pPr>
        <w:spacing w:after="0" w:line="13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spacing w:after="0" w:line="237" w:lineRule="auto"/>
        <w:ind w:left="0" w:right="567"/>
        <w:rPr>
          <w:szCs w:val="24"/>
        </w:rPr>
      </w:pPr>
      <w:r>
        <w:rPr>
          <w:szCs w:val="24"/>
        </w:rPr>
        <w:t>педагогический коллектив определил годовые задачи и ряд практических мероприятий по их решении: педагогические советы, открытые просмотры, консультации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конкурсы. И осуществлял работу направленную на улучшение качества образовательного процесса (2018/19, 2019/20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г</w:t>
      </w:r>
      <w:proofErr w:type="spellEnd"/>
      <w:r>
        <w:rPr>
          <w:szCs w:val="24"/>
        </w:rPr>
        <w:t>-</w:t>
      </w:r>
      <w:proofErr w:type="gramEnd"/>
      <w:r>
        <w:rPr>
          <w:szCs w:val="24"/>
        </w:rPr>
        <w:t xml:space="preserve"> перечень которых представлен в п.2)</w:t>
      </w:r>
    </w:p>
    <w:p w:rsidR="00B855A1" w:rsidRDefault="00B855A1" w:rsidP="0053476E">
      <w:pPr>
        <w:spacing w:after="0" w:line="237" w:lineRule="auto"/>
        <w:ind w:left="0" w:right="567"/>
        <w:rPr>
          <w:sz w:val="20"/>
          <w:szCs w:val="20"/>
        </w:rPr>
      </w:pPr>
    </w:p>
    <w:p w:rsidR="00B128C5" w:rsidRDefault="00B128C5" w:rsidP="0053476E">
      <w:pPr>
        <w:spacing w:after="0" w:line="6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spacing w:after="0"/>
        <w:ind w:left="0" w:right="567"/>
        <w:rPr>
          <w:sz w:val="20"/>
          <w:szCs w:val="20"/>
        </w:rPr>
      </w:pPr>
      <w:r>
        <w:rPr>
          <w:b/>
          <w:bCs/>
          <w:i/>
          <w:iCs/>
          <w:szCs w:val="24"/>
        </w:rPr>
        <w:t>Медицинское обслуживание:</w:t>
      </w:r>
    </w:p>
    <w:p w:rsidR="00B128C5" w:rsidRDefault="00B128C5" w:rsidP="0053476E">
      <w:pPr>
        <w:spacing w:after="0" w:line="7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numPr>
          <w:ilvl w:val="2"/>
          <w:numId w:val="25"/>
        </w:numPr>
        <w:tabs>
          <w:tab w:val="left" w:pos="838"/>
        </w:tabs>
        <w:spacing w:after="0" w:line="234" w:lineRule="auto"/>
        <w:ind w:left="0" w:right="567" w:firstLine="302"/>
        <w:jc w:val="left"/>
        <w:rPr>
          <w:szCs w:val="24"/>
        </w:rPr>
      </w:pPr>
      <w:r>
        <w:rPr>
          <w:szCs w:val="24"/>
        </w:rPr>
        <w:t xml:space="preserve">ДОО имеется отдельно выделенный </w:t>
      </w:r>
      <w:r w:rsidR="00C17CE4">
        <w:rPr>
          <w:szCs w:val="24"/>
        </w:rPr>
        <w:t>медицинский  кабинет</w:t>
      </w:r>
      <w:proofErr w:type="gramStart"/>
      <w:r w:rsidR="00C17CE4">
        <w:rPr>
          <w:szCs w:val="24"/>
        </w:rPr>
        <w:t xml:space="preserve"> .</w:t>
      </w:r>
      <w:proofErr w:type="gramEnd"/>
    </w:p>
    <w:p w:rsidR="00B128C5" w:rsidRDefault="00B128C5" w:rsidP="0053476E">
      <w:pPr>
        <w:spacing w:after="0" w:line="13" w:lineRule="exact"/>
        <w:ind w:left="0" w:right="567"/>
        <w:rPr>
          <w:szCs w:val="24"/>
        </w:rPr>
      </w:pPr>
    </w:p>
    <w:p w:rsidR="00B128C5" w:rsidRDefault="00B128C5" w:rsidP="0053476E">
      <w:pPr>
        <w:spacing w:after="0" w:line="238" w:lineRule="auto"/>
        <w:ind w:left="0" w:right="567" w:firstLine="240"/>
        <w:rPr>
          <w:szCs w:val="24"/>
        </w:rPr>
      </w:pPr>
      <w:r>
        <w:rPr>
          <w:szCs w:val="24"/>
        </w:rPr>
        <w:t>Медицинское обслуживание воспитанников осуществляется медицинской сестрой, врачом-педиатром Детской городской поликлиники № 10 , ДОО предоставляет помещение с соответствующими условиями для работы медицинских работников. Медицинские работники осуществляют оценку состояния здоровья воспитанников, плановую профилактическую работу с воспитанникам</w:t>
      </w:r>
      <w:proofErr w:type="gramStart"/>
      <w:r>
        <w:rPr>
          <w:szCs w:val="24"/>
        </w:rPr>
        <w:t>и(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вакцинацинопрофилактика</w:t>
      </w:r>
      <w:proofErr w:type="spellEnd"/>
      <w:r>
        <w:rPr>
          <w:szCs w:val="24"/>
        </w:rPr>
        <w:t xml:space="preserve"> , работа по профилактике туберкулеза среди воспитанников), тематические собрания родителей, оказание им консультативной помощи, углубленные </w:t>
      </w:r>
      <w:proofErr w:type="spellStart"/>
      <w:r>
        <w:rPr>
          <w:szCs w:val="24"/>
        </w:rPr>
        <w:t>профосмотры</w:t>
      </w:r>
      <w:proofErr w:type="spellEnd"/>
      <w:r>
        <w:rPr>
          <w:szCs w:val="24"/>
        </w:rPr>
        <w:t xml:space="preserve"> воспитанников.</w:t>
      </w:r>
    </w:p>
    <w:p w:rsidR="00B128C5" w:rsidRDefault="00B128C5" w:rsidP="0053476E">
      <w:pPr>
        <w:spacing w:after="0" w:line="18" w:lineRule="exact"/>
        <w:ind w:left="0" w:right="567"/>
        <w:rPr>
          <w:szCs w:val="24"/>
        </w:rPr>
      </w:pPr>
    </w:p>
    <w:p w:rsidR="00B128C5" w:rsidRDefault="00B128C5" w:rsidP="0053476E">
      <w:pPr>
        <w:spacing w:after="0" w:line="236" w:lineRule="auto"/>
        <w:ind w:left="0" w:right="567" w:firstLine="180"/>
        <w:rPr>
          <w:szCs w:val="24"/>
        </w:rPr>
      </w:pPr>
      <w:r>
        <w:rPr>
          <w:szCs w:val="24"/>
        </w:rPr>
        <w:t xml:space="preserve">Взаимодействие ДОО и муниципального учреждения здравоохранения ГБУЗ НО «Городская детская больница №10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зержинска</w:t>
      </w:r>
      <w:proofErr w:type="spellEnd"/>
      <w:r>
        <w:rPr>
          <w:szCs w:val="24"/>
        </w:rPr>
        <w:t xml:space="preserve"> »</w:t>
      </w:r>
      <w:r w:rsidR="00C17CE4">
        <w:rPr>
          <w:szCs w:val="24"/>
        </w:rPr>
        <w:t>,ГБУЗ НО «Дзержинский противотуберкулёзный диспансер»</w:t>
      </w:r>
      <w:r>
        <w:rPr>
          <w:szCs w:val="24"/>
        </w:rPr>
        <w:t xml:space="preserve"> осуществляется и регулируется на договорной основе ( заключен договор о сотрудничестве).</w:t>
      </w:r>
    </w:p>
    <w:p w:rsidR="00B128C5" w:rsidRDefault="00B128C5" w:rsidP="0053476E">
      <w:pPr>
        <w:spacing w:after="0" w:line="6" w:lineRule="exact"/>
        <w:ind w:left="0" w:right="567"/>
        <w:rPr>
          <w:szCs w:val="24"/>
        </w:rPr>
      </w:pPr>
    </w:p>
    <w:p w:rsidR="00B128C5" w:rsidRDefault="00B128C5" w:rsidP="0053476E">
      <w:pPr>
        <w:spacing w:after="0"/>
        <w:ind w:left="0" w:right="567"/>
        <w:rPr>
          <w:szCs w:val="24"/>
        </w:rPr>
      </w:pPr>
      <w:r>
        <w:rPr>
          <w:b/>
          <w:bCs/>
          <w:i/>
          <w:iCs/>
          <w:szCs w:val="24"/>
        </w:rPr>
        <w:t>Социальное партнерство</w:t>
      </w:r>
      <w:proofErr w:type="gramStart"/>
      <w:r>
        <w:rPr>
          <w:b/>
          <w:bCs/>
          <w:i/>
          <w:iCs/>
          <w:szCs w:val="24"/>
        </w:rPr>
        <w:t xml:space="preserve"> :</w:t>
      </w:r>
      <w:proofErr w:type="gramEnd"/>
    </w:p>
    <w:p w:rsidR="00B128C5" w:rsidRDefault="00B128C5" w:rsidP="0053476E">
      <w:pPr>
        <w:spacing w:after="0" w:line="7" w:lineRule="exact"/>
        <w:ind w:left="0" w:right="567"/>
        <w:rPr>
          <w:szCs w:val="24"/>
        </w:rPr>
      </w:pPr>
    </w:p>
    <w:p w:rsidR="00B128C5" w:rsidRDefault="00B128C5" w:rsidP="0053476E">
      <w:pPr>
        <w:numPr>
          <w:ilvl w:val="1"/>
          <w:numId w:val="25"/>
        </w:numPr>
        <w:tabs>
          <w:tab w:val="left" w:pos="771"/>
        </w:tabs>
        <w:spacing w:after="0" w:line="237" w:lineRule="auto"/>
        <w:ind w:left="0" w:right="567" w:firstLine="242"/>
        <w:rPr>
          <w:szCs w:val="24"/>
        </w:rPr>
      </w:pPr>
      <w:proofErr w:type="gramStart"/>
      <w:r>
        <w:rPr>
          <w:szCs w:val="24"/>
        </w:rPr>
        <w:t>целях</w:t>
      </w:r>
      <w:proofErr w:type="gramEnd"/>
      <w:r>
        <w:rPr>
          <w:szCs w:val="24"/>
        </w:rPr>
        <w:t xml:space="preserve"> расширения возможностей, обогащения образовательного процесса, ДОО активно использует возможности ближайшего социального окружения. В 2019 году ДОО активно сотрудничало с различными учреждениями социума, партнерство с которыми строилось по следующим направлениям развития детей:</w:t>
      </w:r>
    </w:p>
    <w:p w:rsidR="00B128C5" w:rsidRDefault="00B128C5" w:rsidP="0053476E">
      <w:pPr>
        <w:spacing w:after="0" w:line="3" w:lineRule="exact"/>
        <w:ind w:left="0" w:right="567"/>
        <w:rPr>
          <w:szCs w:val="24"/>
        </w:rPr>
      </w:pPr>
    </w:p>
    <w:p w:rsidR="00B128C5" w:rsidRDefault="00B128C5" w:rsidP="0053476E">
      <w:pPr>
        <w:numPr>
          <w:ilvl w:val="0"/>
          <w:numId w:val="25"/>
        </w:numPr>
        <w:tabs>
          <w:tab w:val="left" w:pos="540"/>
        </w:tabs>
        <w:spacing w:after="0" w:line="240" w:lineRule="auto"/>
        <w:ind w:left="0" w:right="567" w:hanging="278"/>
        <w:jc w:val="left"/>
        <w:rPr>
          <w:rFonts w:ascii="Symbol" w:eastAsia="Symbol" w:hAnsi="Symbol" w:cs="Symbol"/>
          <w:szCs w:val="24"/>
        </w:rPr>
      </w:pPr>
      <w:proofErr w:type="gramStart"/>
      <w:r>
        <w:rPr>
          <w:szCs w:val="24"/>
        </w:rPr>
        <w:t>Социально-коммуникативному;</w:t>
      </w:r>
      <w:proofErr w:type="gramEnd"/>
    </w:p>
    <w:p w:rsidR="00B128C5" w:rsidRDefault="00B128C5" w:rsidP="0053476E">
      <w:pPr>
        <w:numPr>
          <w:ilvl w:val="0"/>
          <w:numId w:val="25"/>
        </w:numPr>
        <w:tabs>
          <w:tab w:val="left" w:pos="540"/>
        </w:tabs>
        <w:spacing w:after="0" w:line="239" w:lineRule="auto"/>
        <w:ind w:left="0" w:right="567" w:hanging="278"/>
        <w:jc w:val="left"/>
        <w:rPr>
          <w:rFonts w:ascii="Symbol" w:eastAsia="Symbol" w:hAnsi="Symbol" w:cs="Symbol"/>
          <w:szCs w:val="24"/>
        </w:rPr>
      </w:pPr>
      <w:proofErr w:type="gramStart"/>
      <w:r>
        <w:rPr>
          <w:szCs w:val="24"/>
        </w:rPr>
        <w:t>Познавательному;</w:t>
      </w:r>
      <w:proofErr w:type="gramEnd"/>
    </w:p>
    <w:p w:rsidR="00B128C5" w:rsidRDefault="00B128C5" w:rsidP="0053476E">
      <w:pPr>
        <w:numPr>
          <w:ilvl w:val="0"/>
          <w:numId w:val="25"/>
        </w:numPr>
        <w:tabs>
          <w:tab w:val="left" w:pos="540"/>
        </w:tabs>
        <w:spacing w:after="0" w:line="239" w:lineRule="auto"/>
        <w:ind w:left="0" w:right="567" w:hanging="278"/>
        <w:jc w:val="left"/>
        <w:rPr>
          <w:rFonts w:ascii="Symbol" w:eastAsia="Symbol" w:hAnsi="Symbol" w:cs="Symbol"/>
          <w:szCs w:val="24"/>
        </w:rPr>
      </w:pPr>
      <w:proofErr w:type="gramStart"/>
      <w:r>
        <w:rPr>
          <w:szCs w:val="24"/>
        </w:rPr>
        <w:t>Речевому;</w:t>
      </w:r>
      <w:proofErr w:type="gramEnd"/>
    </w:p>
    <w:p w:rsidR="00B128C5" w:rsidRDefault="00B128C5" w:rsidP="0053476E">
      <w:pPr>
        <w:spacing w:after="0" w:line="1" w:lineRule="exact"/>
        <w:ind w:left="0" w:right="567"/>
        <w:rPr>
          <w:rFonts w:ascii="Symbol" w:eastAsia="Symbol" w:hAnsi="Symbol" w:cs="Symbol"/>
          <w:szCs w:val="24"/>
        </w:rPr>
      </w:pPr>
    </w:p>
    <w:p w:rsidR="00B128C5" w:rsidRDefault="00B128C5" w:rsidP="0053476E">
      <w:pPr>
        <w:numPr>
          <w:ilvl w:val="0"/>
          <w:numId w:val="25"/>
        </w:numPr>
        <w:tabs>
          <w:tab w:val="left" w:pos="540"/>
        </w:tabs>
        <w:spacing w:after="0" w:line="240" w:lineRule="auto"/>
        <w:ind w:left="0" w:right="567" w:hanging="278"/>
        <w:jc w:val="left"/>
        <w:rPr>
          <w:rFonts w:ascii="Symbol" w:eastAsia="Symbol" w:hAnsi="Symbol" w:cs="Symbol"/>
          <w:szCs w:val="24"/>
        </w:rPr>
      </w:pPr>
      <w:proofErr w:type="gramStart"/>
      <w:r>
        <w:rPr>
          <w:szCs w:val="24"/>
        </w:rPr>
        <w:t>Художественно-эстетическому;</w:t>
      </w:r>
      <w:proofErr w:type="gramEnd"/>
    </w:p>
    <w:p w:rsidR="00B128C5" w:rsidRPr="00B855A1" w:rsidRDefault="00B128C5" w:rsidP="0053476E">
      <w:pPr>
        <w:numPr>
          <w:ilvl w:val="0"/>
          <w:numId w:val="25"/>
        </w:numPr>
        <w:tabs>
          <w:tab w:val="left" w:pos="540"/>
        </w:tabs>
        <w:spacing w:after="0" w:line="239" w:lineRule="auto"/>
        <w:ind w:left="0" w:right="567" w:hanging="278"/>
        <w:jc w:val="left"/>
        <w:rPr>
          <w:rFonts w:ascii="Symbol" w:eastAsia="Symbol" w:hAnsi="Symbol" w:cs="Symbol"/>
          <w:szCs w:val="24"/>
        </w:rPr>
      </w:pPr>
      <w:proofErr w:type="gramStart"/>
      <w:r>
        <w:rPr>
          <w:szCs w:val="24"/>
        </w:rPr>
        <w:t>Физическому</w:t>
      </w:r>
      <w:proofErr w:type="gramEnd"/>
    </w:p>
    <w:p w:rsidR="00B855A1" w:rsidRDefault="00B855A1" w:rsidP="00B855A1">
      <w:pPr>
        <w:tabs>
          <w:tab w:val="left" w:pos="540"/>
        </w:tabs>
        <w:spacing w:after="0" w:line="239" w:lineRule="auto"/>
        <w:ind w:right="567"/>
        <w:jc w:val="left"/>
        <w:rPr>
          <w:szCs w:val="24"/>
        </w:rPr>
      </w:pPr>
    </w:p>
    <w:p w:rsidR="00B855A1" w:rsidRDefault="00B855A1" w:rsidP="00B855A1">
      <w:pPr>
        <w:tabs>
          <w:tab w:val="left" w:pos="540"/>
        </w:tabs>
        <w:spacing w:after="0" w:line="239" w:lineRule="auto"/>
        <w:ind w:right="567"/>
        <w:jc w:val="left"/>
        <w:rPr>
          <w:szCs w:val="24"/>
        </w:rPr>
      </w:pPr>
    </w:p>
    <w:p w:rsidR="00B855A1" w:rsidRDefault="00B855A1" w:rsidP="00B855A1">
      <w:pPr>
        <w:tabs>
          <w:tab w:val="left" w:pos="540"/>
        </w:tabs>
        <w:spacing w:after="0" w:line="239" w:lineRule="auto"/>
        <w:ind w:right="567"/>
        <w:jc w:val="left"/>
        <w:rPr>
          <w:szCs w:val="24"/>
        </w:rPr>
      </w:pPr>
    </w:p>
    <w:p w:rsidR="00B855A1" w:rsidRDefault="00B855A1" w:rsidP="00B855A1">
      <w:pPr>
        <w:tabs>
          <w:tab w:val="left" w:pos="540"/>
        </w:tabs>
        <w:spacing w:after="0" w:line="239" w:lineRule="auto"/>
        <w:ind w:right="567"/>
        <w:jc w:val="left"/>
        <w:rPr>
          <w:szCs w:val="24"/>
        </w:rPr>
      </w:pPr>
    </w:p>
    <w:p w:rsidR="00B855A1" w:rsidRDefault="00B855A1" w:rsidP="00B855A1">
      <w:pPr>
        <w:tabs>
          <w:tab w:val="left" w:pos="540"/>
        </w:tabs>
        <w:spacing w:after="0" w:line="239" w:lineRule="auto"/>
        <w:ind w:right="567"/>
        <w:jc w:val="left"/>
        <w:rPr>
          <w:szCs w:val="24"/>
        </w:rPr>
      </w:pPr>
    </w:p>
    <w:p w:rsidR="00B855A1" w:rsidRDefault="00B855A1" w:rsidP="00B855A1">
      <w:pPr>
        <w:tabs>
          <w:tab w:val="left" w:pos="540"/>
        </w:tabs>
        <w:spacing w:after="0" w:line="239" w:lineRule="auto"/>
        <w:ind w:right="567"/>
        <w:jc w:val="left"/>
        <w:rPr>
          <w:rFonts w:ascii="Symbol" w:eastAsia="Symbol" w:hAnsi="Symbol" w:cs="Symbol"/>
          <w:szCs w:val="24"/>
        </w:rPr>
      </w:pPr>
    </w:p>
    <w:p w:rsidR="00B128C5" w:rsidRDefault="00B128C5" w:rsidP="0053476E">
      <w:pPr>
        <w:spacing w:after="0" w:line="2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spacing w:after="0"/>
        <w:ind w:left="0" w:right="567"/>
        <w:jc w:val="center"/>
        <w:rPr>
          <w:sz w:val="20"/>
          <w:szCs w:val="20"/>
        </w:rPr>
      </w:pPr>
      <w:r>
        <w:rPr>
          <w:b/>
          <w:bCs/>
          <w:i/>
          <w:iCs/>
          <w:szCs w:val="24"/>
        </w:rPr>
        <w:t>Социальное партнерство организуется на основе</w:t>
      </w:r>
    </w:p>
    <w:p w:rsidR="00B128C5" w:rsidRDefault="00B128C5" w:rsidP="0053476E">
      <w:pPr>
        <w:spacing w:after="0" w:line="235" w:lineRule="auto"/>
        <w:ind w:left="0" w:right="567"/>
        <w:jc w:val="center"/>
        <w:rPr>
          <w:sz w:val="20"/>
          <w:szCs w:val="20"/>
        </w:rPr>
      </w:pPr>
      <w:r>
        <w:rPr>
          <w:b/>
          <w:bCs/>
          <w:i/>
          <w:iCs/>
          <w:szCs w:val="24"/>
        </w:rPr>
        <w:t>заключения договоров о сотрудничестве</w:t>
      </w:r>
      <w:r>
        <w:rPr>
          <w:i/>
          <w:iCs/>
          <w:szCs w:val="24"/>
        </w:rPr>
        <w:t>:</w:t>
      </w:r>
    </w:p>
    <w:p w:rsidR="00B128C5" w:rsidRDefault="00B128C5" w:rsidP="0053476E">
      <w:pPr>
        <w:spacing w:after="0" w:line="1" w:lineRule="exact"/>
        <w:ind w:left="0" w:right="567"/>
        <w:rPr>
          <w:sz w:val="20"/>
          <w:szCs w:val="20"/>
        </w:rPr>
      </w:pPr>
    </w:p>
    <w:tbl>
      <w:tblPr>
        <w:tblW w:w="966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1700"/>
        <w:gridCol w:w="3540"/>
      </w:tblGrid>
      <w:tr w:rsidR="00B128C5" w:rsidTr="00C17CE4">
        <w:trPr>
          <w:trHeight w:val="266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53476E">
            <w:pPr>
              <w:spacing w:after="0" w:line="265" w:lineRule="exact"/>
              <w:ind w:left="0" w:right="567"/>
              <w:rPr>
                <w:sz w:val="20"/>
                <w:szCs w:val="20"/>
              </w:rPr>
            </w:pPr>
            <w:r>
              <w:rPr>
                <w:szCs w:val="24"/>
              </w:rPr>
              <w:t>Учреждения социума, цель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53476E">
            <w:pPr>
              <w:spacing w:after="0" w:line="265" w:lineRule="exact"/>
              <w:ind w:left="0" w:right="567"/>
              <w:rPr>
                <w:sz w:val="20"/>
                <w:szCs w:val="20"/>
              </w:rPr>
            </w:pPr>
            <w:r>
              <w:rPr>
                <w:szCs w:val="24"/>
              </w:rPr>
              <w:t>Направления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53476E">
            <w:pPr>
              <w:spacing w:after="0" w:line="265" w:lineRule="exact"/>
              <w:ind w:left="0" w:right="567"/>
              <w:rPr>
                <w:sz w:val="20"/>
                <w:szCs w:val="20"/>
              </w:rPr>
            </w:pPr>
            <w:r>
              <w:rPr>
                <w:szCs w:val="24"/>
              </w:rPr>
              <w:t>Формы взаимодействия</w:t>
            </w:r>
          </w:p>
        </w:tc>
      </w:tr>
      <w:tr w:rsidR="00B128C5" w:rsidTr="00C17CE4">
        <w:trPr>
          <w:trHeight w:val="281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Cs w:val="24"/>
              </w:rPr>
              <w:t>взаимодействия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Cs w:val="24"/>
              </w:rPr>
              <w:t>развития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53476E">
            <w:pPr>
              <w:spacing w:after="0"/>
              <w:ind w:left="0" w:right="567"/>
              <w:rPr>
                <w:szCs w:val="24"/>
              </w:rPr>
            </w:pPr>
          </w:p>
        </w:tc>
      </w:tr>
    </w:tbl>
    <w:p w:rsidR="00B128C5" w:rsidRDefault="00B128C5" w:rsidP="0053476E">
      <w:pPr>
        <w:spacing w:after="0"/>
        <w:ind w:left="0" w:right="567"/>
        <w:sectPr w:rsidR="00B128C5">
          <w:pgSz w:w="11900" w:h="16838"/>
          <w:pgMar w:top="429" w:right="566" w:bottom="827" w:left="1440" w:header="0" w:footer="0" w:gutter="0"/>
          <w:cols w:space="720" w:equalWidth="0">
            <w:col w:w="9900"/>
          </w:cols>
        </w:sect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1700"/>
        <w:gridCol w:w="3540"/>
      </w:tblGrid>
      <w:tr w:rsidR="00B128C5" w:rsidTr="00B855A1">
        <w:trPr>
          <w:trHeight w:val="280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lastRenderedPageBreak/>
              <w:t>Дзержинский краеведческий музей: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</w:tr>
      <w:tr w:rsidR="00B128C5" w:rsidTr="00B855A1">
        <w:trPr>
          <w:trHeight w:val="271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-обогащение представлений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proofErr w:type="spellStart"/>
            <w:r>
              <w:t>Познавательн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-посещение выставок,</w:t>
            </w:r>
          </w:p>
        </w:tc>
      </w:tr>
      <w:tr w:rsidR="00B128C5" w:rsidTr="00B855A1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воспитанников о родном крае,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proofErr w:type="spellStart"/>
            <w:r>
              <w:t>ое</w:t>
            </w:r>
            <w:proofErr w:type="spellEnd"/>
            <w:r>
              <w:t xml:space="preserve"> развитие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экспозиций;</w:t>
            </w:r>
          </w:p>
        </w:tc>
      </w:tr>
      <w:tr w:rsidR="00B128C5" w:rsidTr="00B855A1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 xml:space="preserve">стимулирование </w:t>
            </w:r>
            <w:proofErr w:type="gramStart"/>
            <w:r>
              <w:t>познавательного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</w:tr>
      <w:tr w:rsidR="00B128C5" w:rsidTr="00B855A1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интереса, формирование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Социально-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-тематические занятия-</w:t>
            </w:r>
          </w:p>
        </w:tc>
      </w:tr>
      <w:tr w:rsidR="00B128C5" w:rsidTr="00B855A1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мотивационного компонента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proofErr w:type="spellStart"/>
            <w:r>
              <w:t>коммуникати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экскурсии.</w:t>
            </w:r>
          </w:p>
        </w:tc>
      </w:tr>
      <w:tr w:rsidR="00B128C5" w:rsidTr="00B855A1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познавательной деятельности.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proofErr w:type="spellStart"/>
            <w:r>
              <w:t>вное</w:t>
            </w:r>
            <w:proofErr w:type="spellEnd"/>
            <w:r>
              <w:t xml:space="preserve"> развитие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</w:tr>
      <w:tr w:rsidR="00B128C5" w:rsidTr="00B855A1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- приобщение к культуре и традициям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</w:tr>
      <w:tr w:rsidR="00B128C5" w:rsidTr="00B855A1">
        <w:trPr>
          <w:trHeight w:val="281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своей страны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</w:tr>
      <w:tr w:rsidR="00B128C5" w:rsidTr="00B855A1">
        <w:trPr>
          <w:trHeight w:val="265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 xml:space="preserve">ГБОУ </w:t>
            </w:r>
            <w:proofErr w:type="spellStart"/>
            <w:r>
              <w:t>ЦДиК</w:t>
            </w:r>
            <w:proofErr w:type="spellEnd"/>
            <w:r>
              <w:t>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-совместные заседания</w:t>
            </w:r>
          </w:p>
        </w:tc>
      </w:tr>
      <w:tr w:rsidR="00B128C5" w:rsidTr="00B855A1">
        <w:trPr>
          <w:trHeight w:val="271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- психолого-медико-педагогическое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proofErr w:type="gramStart"/>
            <w:r>
              <w:t>Речевое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proofErr w:type="gramStart"/>
            <w:r>
              <w:t>психолого-медико</w:t>
            </w:r>
            <w:proofErr w:type="gramEnd"/>
            <w:r>
              <w:t>-</w:t>
            </w:r>
          </w:p>
        </w:tc>
      </w:tr>
      <w:tr w:rsidR="00B128C5" w:rsidTr="00B855A1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 xml:space="preserve">сопровождение воспитанников </w:t>
            </w:r>
            <w:proofErr w:type="gramStart"/>
            <w: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развитие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педагогической комиссии,</w:t>
            </w:r>
          </w:p>
        </w:tc>
      </w:tr>
      <w:tr w:rsidR="00B128C5" w:rsidTr="00B855A1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 xml:space="preserve">неблагоприятной динамикой </w:t>
            </w:r>
            <w:proofErr w:type="gramStart"/>
            <w: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консультации по запросу,</w:t>
            </w:r>
          </w:p>
        </w:tc>
      </w:tr>
      <w:tr w:rsidR="00B128C5" w:rsidTr="00B855A1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proofErr w:type="gramStart"/>
            <w:r>
              <w:t>развитии</w:t>
            </w:r>
            <w:proofErr w:type="gramEnd"/>
            <w:r>
              <w:t>, консультативная 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 xml:space="preserve">определение </w:t>
            </w:r>
            <w:proofErr w:type="gramStart"/>
            <w:r>
              <w:t>образовательного</w:t>
            </w:r>
            <w:proofErr w:type="gramEnd"/>
          </w:p>
        </w:tc>
      </w:tr>
      <w:tr w:rsidR="00B128C5" w:rsidTr="00B855A1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 xml:space="preserve">маршрута воспитанников </w:t>
            </w:r>
            <w:proofErr w:type="gramStart"/>
            <w:r>
              <w:t>с</w:t>
            </w:r>
            <w:proofErr w:type="gramEnd"/>
          </w:p>
        </w:tc>
      </w:tr>
      <w:tr w:rsidR="00B128C5" w:rsidTr="00B855A1">
        <w:trPr>
          <w:trHeight w:val="277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 xml:space="preserve">неблагоприятной динамикой </w:t>
            </w:r>
            <w:proofErr w:type="gramStart"/>
            <w:r>
              <w:t>в</w:t>
            </w:r>
            <w:proofErr w:type="gramEnd"/>
          </w:p>
        </w:tc>
      </w:tr>
      <w:tr w:rsidR="00B128C5" w:rsidTr="00B855A1">
        <w:trPr>
          <w:trHeight w:val="281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proofErr w:type="gramStart"/>
            <w:r>
              <w:t>развитии</w:t>
            </w:r>
            <w:proofErr w:type="gramEnd"/>
            <w:r>
              <w:t>.</w:t>
            </w:r>
          </w:p>
        </w:tc>
      </w:tr>
      <w:tr w:rsidR="00B128C5" w:rsidTr="00B855A1">
        <w:trPr>
          <w:trHeight w:val="265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Детская поликлиника № 10: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proofErr w:type="gramStart"/>
            <w:r>
              <w:t>Физическое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-осмотр детей  врачами-</w:t>
            </w:r>
          </w:p>
        </w:tc>
      </w:tr>
      <w:tr w:rsidR="00B128C5" w:rsidTr="00B855A1">
        <w:trPr>
          <w:trHeight w:val="271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- медицинское сопровождение развития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развитие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педиатрами,  узкими</w:t>
            </w:r>
          </w:p>
        </w:tc>
      </w:tr>
      <w:tr w:rsidR="00B128C5" w:rsidTr="00B855A1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воспитанников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специалистами из детской</w:t>
            </w:r>
          </w:p>
        </w:tc>
      </w:tr>
      <w:tr w:rsidR="00B128C5" w:rsidTr="00B855A1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 xml:space="preserve">поликлиники, прививки </w:t>
            </w:r>
            <w:proofErr w:type="gramStart"/>
            <w:r>
              <w:t>в</w:t>
            </w:r>
            <w:proofErr w:type="gramEnd"/>
          </w:p>
        </w:tc>
      </w:tr>
      <w:tr w:rsidR="00B128C5" w:rsidTr="00B855A1">
        <w:trPr>
          <w:trHeight w:val="281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proofErr w:type="gramStart"/>
            <w:r>
              <w:t>соответствии</w:t>
            </w:r>
            <w:proofErr w:type="gramEnd"/>
            <w:r>
              <w:t xml:space="preserve"> с календарем.</w:t>
            </w:r>
          </w:p>
        </w:tc>
      </w:tr>
      <w:tr w:rsidR="00B128C5" w:rsidTr="00B855A1">
        <w:trPr>
          <w:trHeight w:val="265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МБУ «ЦБС»- детская библиотека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proofErr w:type="gramStart"/>
            <w:r>
              <w:t>Речевое</w:t>
            </w:r>
            <w:proofErr w:type="gram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-посещение выставок,</w:t>
            </w:r>
          </w:p>
        </w:tc>
      </w:tr>
      <w:tr w:rsidR="00B128C5" w:rsidTr="00B855A1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proofErr w:type="spellStart"/>
            <w:r>
              <w:t>им.Ю.Гагарина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развитие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экспозиций;</w:t>
            </w:r>
          </w:p>
        </w:tc>
      </w:tr>
      <w:tr w:rsidR="00B128C5" w:rsidTr="00B855A1">
        <w:trPr>
          <w:trHeight w:val="271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 xml:space="preserve">-воспитание интереса и любви </w:t>
            </w:r>
            <w:proofErr w:type="gramStart"/>
            <w: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3"/>
                <w:szCs w:val="23"/>
              </w:rPr>
            </w:pPr>
          </w:p>
        </w:tc>
      </w:tr>
      <w:tr w:rsidR="00B128C5" w:rsidTr="00B855A1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 xml:space="preserve">чтению, формирование </w:t>
            </w:r>
            <w:proofErr w:type="gramStart"/>
            <w:r>
              <w:t>мотивационного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proofErr w:type="spellStart"/>
            <w:r>
              <w:t>Познавательн</w:t>
            </w:r>
            <w:proofErr w:type="spellEnd"/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>-тематические занятия-чтения</w:t>
            </w:r>
          </w:p>
        </w:tc>
      </w:tr>
      <w:tr w:rsidR="00B128C5" w:rsidTr="00B855A1">
        <w:trPr>
          <w:trHeight w:val="27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r>
              <w:t xml:space="preserve">компонента </w:t>
            </w:r>
            <w:proofErr w:type="gramStart"/>
            <w:r>
              <w:t>познавательной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  <w:rPr>
                <w:sz w:val="20"/>
                <w:szCs w:val="20"/>
              </w:rPr>
            </w:pPr>
            <w:proofErr w:type="spellStart"/>
            <w:r>
              <w:t>ое</w:t>
            </w:r>
            <w:proofErr w:type="spellEnd"/>
            <w:r>
              <w:t xml:space="preserve"> развитие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</w:tr>
      <w:tr w:rsidR="00B128C5" w:rsidTr="00B855A1">
        <w:trPr>
          <w:trHeight w:val="510"/>
        </w:trPr>
        <w:tc>
          <w:tcPr>
            <w:tcW w:w="4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28C5" w:rsidRDefault="00C17CE4" w:rsidP="00B855A1">
            <w:pPr>
              <w:pStyle w:val="a8"/>
            </w:pPr>
            <w:r>
              <w:t>Д</w:t>
            </w:r>
            <w:r w:rsidR="00B128C5">
              <w:t>еятельности</w:t>
            </w:r>
          </w:p>
          <w:p w:rsidR="00C17CE4" w:rsidRDefault="00C17CE4" w:rsidP="00B855A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  <w:tc>
          <w:tcPr>
            <w:tcW w:w="3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28C5" w:rsidRDefault="00B128C5" w:rsidP="00B855A1">
            <w:pPr>
              <w:pStyle w:val="a8"/>
            </w:pPr>
          </w:p>
        </w:tc>
      </w:tr>
      <w:tr w:rsidR="00C17CE4" w:rsidTr="00B855A1">
        <w:trPr>
          <w:trHeight w:val="1635"/>
        </w:trPr>
        <w:tc>
          <w:tcPr>
            <w:tcW w:w="4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CE4" w:rsidRPr="00C17CE4" w:rsidRDefault="00C17CE4" w:rsidP="00B855A1">
            <w:pPr>
              <w:pStyle w:val="a8"/>
            </w:pPr>
            <w:r w:rsidRPr="00C17CE4">
              <w:t xml:space="preserve">Совет ветеранов поселка </w:t>
            </w:r>
            <w:proofErr w:type="spellStart"/>
            <w:r w:rsidRPr="00C17CE4">
              <w:t>Желнино</w:t>
            </w:r>
            <w:proofErr w:type="spellEnd"/>
          </w:p>
          <w:p w:rsidR="00C17CE4" w:rsidRDefault="00C17CE4" w:rsidP="00B855A1">
            <w:pPr>
              <w:pStyle w:val="a8"/>
            </w:pPr>
          </w:p>
          <w:p w:rsidR="00C17CE4" w:rsidRDefault="00C17CE4" w:rsidP="00B855A1">
            <w:pPr>
              <w:pStyle w:val="a8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CE4" w:rsidRDefault="00C17CE4" w:rsidP="00B855A1">
            <w:pPr>
              <w:pStyle w:val="a8"/>
              <w:ind w:left="14" w:firstLine="0"/>
            </w:pPr>
            <w:r>
              <w:t>Речевое и познавательное развитие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7CE4" w:rsidRDefault="004C7ACE" w:rsidP="00B855A1">
            <w:pPr>
              <w:pStyle w:val="a8"/>
            </w:pPr>
            <w:r>
              <w:t xml:space="preserve">-концертная </w:t>
            </w:r>
            <w:r w:rsidR="00C17CE4">
              <w:t xml:space="preserve"> и театр</w:t>
            </w:r>
            <w:r>
              <w:t>альная деятельность</w:t>
            </w:r>
          </w:p>
          <w:p w:rsidR="004C7ACE" w:rsidRDefault="004C7ACE" w:rsidP="00B855A1">
            <w:pPr>
              <w:pStyle w:val="a8"/>
            </w:pPr>
            <w:r>
              <w:t>Выставки</w:t>
            </w:r>
          </w:p>
          <w:p w:rsidR="004C7ACE" w:rsidRDefault="004C7ACE" w:rsidP="00B855A1">
            <w:pPr>
              <w:pStyle w:val="a8"/>
            </w:pPr>
            <w:r>
              <w:t>Тематические вечера</w:t>
            </w:r>
          </w:p>
        </w:tc>
      </w:tr>
    </w:tbl>
    <w:p w:rsidR="00B128C5" w:rsidRDefault="00B128C5" w:rsidP="0053476E">
      <w:pPr>
        <w:spacing w:after="0" w:line="2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spacing w:after="0" w:line="234" w:lineRule="auto"/>
        <w:ind w:left="0" w:right="567" w:firstLine="300"/>
        <w:rPr>
          <w:sz w:val="20"/>
          <w:szCs w:val="20"/>
        </w:rPr>
      </w:pPr>
      <w:r>
        <w:rPr>
          <w:szCs w:val="24"/>
        </w:rPr>
        <w:t>Взаимодействие ДОО с социальными партнерами строилось в соответствии с договорами о сотрудничестве и планами взаимодействия на год.</w:t>
      </w:r>
    </w:p>
    <w:p w:rsidR="00B128C5" w:rsidRDefault="00B128C5" w:rsidP="0053476E">
      <w:pPr>
        <w:spacing w:after="0" w:line="282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spacing w:after="0"/>
        <w:ind w:left="0" w:right="567"/>
        <w:rPr>
          <w:sz w:val="20"/>
          <w:szCs w:val="20"/>
        </w:rPr>
      </w:pPr>
      <w:r>
        <w:rPr>
          <w:b/>
          <w:bCs/>
          <w:i/>
          <w:iCs/>
          <w:szCs w:val="24"/>
        </w:rPr>
        <w:t>Взаимодействие с родителями (законными представителями):</w:t>
      </w:r>
    </w:p>
    <w:p w:rsidR="00B128C5" w:rsidRDefault="00B128C5" w:rsidP="0053476E">
      <w:pPr>
        <w:spacing w:after="0" w:line="7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spacing w:after="0" w:line="250" w:lineRule="auto"/>
        <w:ind w:left="0" w:right="567" w:firstLine="180"/>
        <w:rPr>
          <w:sz w:val="20"/>
          <w:szCs w:val="20"/>
        </w:rPr>
      </w:pPr>
      <w:proofErr w:type="gramStart"/>
      <w:r>
        <w:rPr>
          <w:sz w:val="23"/>
          <w:szCs w:val="23"/>
        </w:rPr>
        <w:t>Одной из задач деятельности ДОО по реализации Программы является обеспечение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  <w:proofErr w:type="gramEnd"/>
      <w:r>
        <w:rPr>
          <w:sz w:val="23"/>
          <w:szCs w:val="23"/>
        </w:rPr>
        <w:t xml:space="preserve"> Основными формами работы с родителями предусмотренные Программой и реализующиеся в ДОО это: информационные беседы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родительские собрания, конкурсы, выставки, индивидуальное консультирование( по запросам родителей), анкетирование, совместное проведение праздников, развлечений, открытые просмотры</w:t>
      </w:r>
    </w:p>
    <w:p w:rsidR="00B855A1" w:rsidRDefault="00B855A1" w:rsidP="00B855A1">
      <w:pPr>
        <w:spacing w:after="0" w:line="235" w:lineRule="auto"/>
        <w:ind w:left="14" w:right="567" w:firstLine="0"/>
        <w:rPr>
          <w:sz w:val="20"/>
          <w:szCs w:val="20"/>
        </w:rPr>
      </w:pPr>
      <w:r>
        <w:rPr>
          <w:szCs w:val="24"/>
        </w:rPr>
        <w:t>организованной образовательной деятельности, наглядная стендовая информация, совместные беседы, природоохранные акции, информирование родителей на сайте ДОО.</w:t>
      </w:r>
    </w:p>
    <w:p w:rsidR="00B128C5" w:rsidRDefault="00B128C5" w:rsidP="0053476E">
      <w:pPr>
        <w:spacing w:after="0"/>
        <w:ind w:left="0" w:right="567"/>
        <w:sectPr w:rsidR="00B128C5">
          <w:pgSz w:w="11900" w:h="16838"/>
          <w:pgMar w:top="407" w:right="566" w:bottom="599" w:left="1440" w:header="0" w:footer="0" w:gutter="0"/>
          <w:cols w:space="720" w:equalWidth="0">
            <w:col w:w="9900"/>
          </w:cols>
        </w:sectPr>
      </w:pPr>
    </w:p>
    <w:p w:rsidR="00B128C5" w:rsidRDefault="00B128C5" w:rsidP="0053476E">
      <w:pPr>
        <w:spacing w:after="0" w:line="8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spacing w:after="0"/>
        <w:ind w:left="0" w:right="567"/>
        <w:rPr>
          <w:sz w:val="20"/>
          <w:szCs w:val="20"/>
        </w:rPr>
      </w:pPr>
      <w:r>
        <w:rPr>
          <w:b/>
          <w:bCs/>
          <w:i/>
          <w:iCs/>
          <w:szCs w:val="24"/>
        </w:rPr>
        <w:t>Организация питания:</w:t>
      </w:r>
    </w:p>
    <w:p w:rsidR="00B128C5" w:rsidRDefault="00B128C5" w:rsidP="0053476E">
      <w:pPr>
        <w:spacing w:after="0" w:line="8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spacing w:after="0"/>
        <w:ind w:left="0" w:right="567" w:firstLine="300"/>
        <w:rPr>
          <w:sz w:val="20"/>
          <w:szCs w:val="20"/>
        </w:rPr>
      </w:pPr>
      <w:r>
        <w:rPr>
          <w:szCs w:val="24"/>
        </w:rPr>
        <w:t>При организации питания воспитанников ДОО руководствуется Федеральными законами и СанПиНами, регламентирующими организацию питания в дошкольных учреждениях, определяющими требования к качеству и безопасности продуктов и контролю соблюдения санитарных правил и выполнения санитарно-противоэпидемических (профилактических) мероприятий, соблюдению химического состава и калорийности продуктов питания. Продукты в ДОО поставляют поставщики на основе заключенных договоров специализированным транспортом, имеющим санитарный паспорт. Питание осуществляется в соответствии с примерным десятидневным меню для организации питания детей от 3-х до 7-ми лет с</w:t>
      </w:r>
      <w:r w:rsidR="00C17CE4">
        <w:rPr>
          <w:szCs w:val="24"/>
        </w:rPr>
        <w:t xml:space="preserve"> 24</w:t>
      </w:r>
      <w:r>
        <w:rPr>
          <w:szCs w:val="24"/>
        </w:rPr>
        <w:t xml:space="preserve">-ти часовым пребыванием детей. При составлении меню и расчета калорийности соблюдается оптимальное соотношение пищевых веществ (белков, жиров, углеводов) 1:1:4. На каждое блюдо имеется технологическая карта. </w:t>
      </w:r>
      <w:proofErr w:type="gramStart"/>
      <w:r>
        <w:rPr>
          <w:szCs w:val="24"/>
        </w:rPr>
        <w:t>Проводится</w:t>
      </w:r>
      <w:proofErr w:type="gramEnd"/>
      <w:r>
        <w:rPr>
          <w:szCs w:val="24"/>
        </w:rPr>
        <w:t xml:space="preserve"> круглогодичная С-витаминизация готовых блюд. Для обеспеченности преемственности питания и информированности родителей об ассортименте питания ребенка вывешивается ежедневное меню во всех группах и на общем информационном стенде.</w:t>
      </w:r>
    </w:p>
    <w:p w:rsidR="00B128C5" w:rsidRDefault="00B128C5" w:rsidP="0053476E">
      <w:pPr>
        <w:spacing w:after="0" w:line="277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spacing w:after="0" w:line="234" w:lineRule="auto"/>
        <w:ind w:left="0" w:right="567" w:firstLine="420"/>
        <w:rPr>
          <w:sz w:val="20"/>
          <w:szCs w:val="20"/>
        </w:rPr>
      </w:pPr>
      <w:r>
        <w:rPr>
          <w:szCs w:val="24"/>
        </w:rPr>
        <w:t>П</w:t>
      </w:r>
      <w:r w:rsidR="00C17CE4">
        <w:rPr>
          <w:szCs w:val="24"/>
        </w:rPr>
        <w:t>итание в дошкольном учреждении 5-ти</w:t>
      </w:r>
      <w:r>
        <w:rPr>
          <w:szCs w:val="24"/>
        </w:rPr>
        <w:t xml:space="preserve"> разовое: завтрак, второй завтрак (сок, фрукты), обед, полдник</w:t>
      </w:r>
      <w:proofErr w:type="gramStart"/>
      <w:r>
        <w:rPr>
          <w:szCs w:val="24"/>
        </w:rPr>
        <w:t xml:space="preserve"> </w:t>
      </w:r>
      <w:r w:rsidR="00C17CE4">
        <w:rPr>
          <w:szCs w:val="24"/>
        </w:rPr>
        <w:t>,</w:t>
      </w:r>
      <w:proofErr w:type="gramEnd"/>
      <w:r w:rsidR="00C17CE4">
        <w:rPr>
          <w:szCs w:val="24"/>
        </w:rPr>
        <w:t>ужин.</w:t>
      </w:r>
      <w:r>
        <w:rPr>
          <w:szCs w:val="24"/>
        </w:rPr>
        <w:t xml:space="preserve"> Организация питания</w:t>
      </w:r>
    </w:p>
    <w:p w:rsidR="00B128C5" w:rsidRDefault="00B128C5" w:rsidP="0053476E">
      <w:pPr>
        <w:spacing w:after="0" w:line="2" w:lineRule="exact"/>
        <w:ind w:left="0" w:right="567"/>
        <w:rPr>
          <w:sz w:val="20"/>
          <w:szCs w:val="20"/>
        </w:rPr>
      </w:pPr>
    </w:p>
    <w:p w:rsidR="00B128C5" w:rsidRDefault="00B128C5" w:rsidP="0053476E">
      <w:pPr>
        <w:numPr>
          <w:ilvl w:val="0"/>
          <w:numId w:val="26"/>
        </w:numPr>
        <w:tabs>
          <w:tab w:val="left" w:pos="440"/>
        </w:tabs>
        <w:spacing w:after="0" w:line="240" w:lineRule="auto"/>
        <w:ind w:left="0" w:right="567" w:hanging="178"/>
        <w:jc w:val="left"/>
        <w:rPr>
          <w:szCs w:val="24"/>
        </w:rPr>
      </w:pPr>
      <w:r>
        <w:rPr>
          <w:szCs w:val="24"/>
        </w:rPr>
        <w:t xml:space="preserve">дошкольном </w:t>
      </w:r>
      <w:proofErr w:type="gramStart"/>
      <w:r>
        <w:rPr>
          <w:szCs w:val="24"/>
        </w:rPr>
        <w:t>учреждении</w:t>
      </w:r>
      <w:proofErr w:type="gramEnd"/>
      <w:r>
        <w:rPr>
          <w:szCs w:val="24"/>
        </w:rPr>
        <w:t xml:space="preserve"> проводится согласно СанПиН 2.4.1.3049-13.</w:t>
      </w:r>
    </w:p>
    <w:p w:rsidR="00B128C5" w:rsidRDefault="00B128C5" w:rsidP="0053476E">
      <w:pPr>
        <w:spacing w:after="0" w:line="12" w:lineRule="exact"/>
        <w:ind w:left="0" w:right="567"/>
        <w:rPr>
          <w:szCs w:val="24"/>
        </w:rPr>
      </w:pPr>
    </w:p>
    <w:p w:rsidR="00B128C5" w:rsidRDefault="00B128C5" w:rsidP="0053476E">
      <w:pPr>
        <w:numPr>
          <w:ilvl w:val="1"/>
          <w:numId w:val="26"/>
        </w:numPr>
        <w:tabs>
          <w:tab w:val="left" w:pos="958"/>
        </w:tabs>
        <w:spacing w:after="0" w:line="238" w:lineRule="auto"/>
        <w:ind w:left="0" w:right="567" w:firstLine="422"/>
        <w:jc w:val="left"/>
        <w:rPr>
          <w:szCs w:val="24"/>
        </w:rPr>
      </w:pPr>
      <w:r>
        <w:rPr>
          <w:szCs w:val="24"/>
        </w:rPr>
        <w:t>ДОО имеется отдельно выделенный пищеблок, все помещения которого и оборудование находится в рабочем состоянии, соответствует санитарно-гигиеническим и техническим требованиям. На пищеблоке в достаточном количестве имеется набор оборудования, инвентаря и посуды. Всё промаркировано в соответствии с её нахождением в цехах разного назначения (сырой, варёной продукции), в соответствии с приготовляемыми блюдами. Ежедневно поварами оставляются пробы всех приготовленных блюд для проверки качества. Пробы хранятся в холодильнике в течение 48 часов, согласно СанПиН.</w:t>
      </w:r>
    </w:p>
    <w:p w:rsidR="00B128C5" w:rsidRDefault="00B128C5" w:rsidP="0053476E">
      <w:pPr>
        <w:spacing w:after="0" w:line="18" w:lineRule="exact"/>
        <w:ind w:left="0" w:right="567"/>
        <w:rPr>
          <w:szCs w:val="24"/>
        </w:rPr>
      </w:pPr>
    </w:p>
    <w:p w:rsidR="00B128C5" w:rsidRDefault="00B128C5" w:rsidP="0053476E">
      <w:pPr>
        <w:spacing w:after="0" w:line="250" w:lineRule="auto"/>
        <w:ind w:left="0" w:right="567" w:firstLine="1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Вывод: </w:t>
      </w:r>
      <w:r>
        <w:rPr>
          <w:sz w:val="23"/>
          <w:szCs w:val="23"/>
        </w:rPr>
        <w:t>Содержание учебного процесса в ДОУ организовано в соответствии с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требованиями, предъявляемыми законодательством к дошкольному образованию и направлено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B855A1" w:rsidRDefault="00B855A1" w:rsidP="0053476E">
      <w:pPr>
        <w:spacing w:after="0" w:line="250" w:lineRule="auto"/>
        <w:ind w:left="0" w:right="567" w:firstLine="120"/>
        <w:rPr>
          <w:szCs w:val="24"/>
        </w:rPr>
      </w:pPr>
    </w:p>
    <w:p w:rsidR="004C7ACE" w:rsidRDefault="004C7ACE" w:rsidP="00B855A1">
      <w:pPr>
        <w:spacing w:after="0"/>
        <w:ind w:left="0" w:right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1.5.Оценка востребованности выпускников</w:t>
      </w:r>
    </w:p>
    <w:p w:rsidR="00B855A1" w:rsidRDefault="00B855A1" w:rsidP="0053476E">
      <w:pPr>
        <w:spacing w:after="0"/>
        <w:ind w:left="0" w:right="567"/>
        <w:rPr>
          <w:sz w:val="20"/>
          <w:szCs w:val="20"/>
        </w:rPr>
      </w:pPr>
    </w:p>
    <w:p w:rsidR="004C7ACE" w:rsidRDefault="004C7ACE" w:rsidP="0053476E">
      <w:pPr>
        <w:spacing w:after="0" w:line="8" w:lineRule="exact"/>
        <w:ind w:left="0" w:right="567"/>
        <w:rPr>
          <w:sz w:val="20"/>
          <w:szCs w:val="20"/>
        </w:rPr>
      </w:pPr>
    </w:p>
    <w:p w:rsidR="004C7ACE" w:rsidRDefault="004C7ACE" w:rsidP="0053476E">
      <w:pPr>
        <w:spacing w:after="0" w:line="236" w:lineRule="auto"/>
        <w:ind w:left="0" w:right="567" w:firstLine="240"/>
        <w:rPr>
          <w:sz w:val="20"/>
          <w:szCs w:val="20"/>
        </w:rPr>
      </w:pPr>
      <w:r>
        <w:rPr>
          <w:szCs w:val="24"/>
        </w:rPr>
        <w:t>Выпускники (11 воспитанников) ДОО по итогам 2018/19 учебного года, успешно прошли поступление в общеобразовательные учреждения (школы) микрорайона: МОУ № 27, 32, 35, 5, 4 и школы других районов города.</w:t>
      </w:r>
    </w:p>
    <w:p w:rsidR="004C7ACE" w:rsidRDefault="004C7ACE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4C7ACE" w:rsidRDefault="004C7ACE" w:rsidP="0053476E">
      <w:pPr>
        <w:spacing w:after="0" w:line="234" w:lineRule="auto"/>
        <w:ind w:left="0" w:right="567" w:firstLine="170"/>
        <w:rPr>
          <w:sz w:val="20"/>
          <w:szCs w:val="20"/>
        </w:rPr>
      </w:pPr>
      <w:proofErr w:type="spellStart"/>
      <w:r>
        <w:rPr>
          <w:szCs w:val="24"/>
        </w:rPr>
        <w:t>Т.</w:t>
      </w:r>
      <w:proofErr w:type="gramStart"/>
      <w:r>
        <w:rPr>
          <w:szCs w:val="24"/>
        </w:rPr>
        <w:t>о</w:t>
      </w:r>
      <w:proofErr w:type="spellEnd"/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выпускники</w:t>
      </w:r>
      <w:proofErr w:type="gramEnd"/>
      <w:r>
        <w:rPr>
          <w:szCs w:val="24"/>
        </w:rPr>
        <w:t xml:space="preserve"> ДОО востребованы, что свидетельствует о качестве подготовки воспитанников ДОО к школе.</w:t>
      </w:r>
    </w:p>
    <w:p w:rsidR="00B128C5" w:rsidRDefault="00B128C5" w:rsidP="0053476E">
      <w:pPr>
        <w:spacing w:after="0" w:line="200" w:lineRule="exact"/>
        <w:ind w:left="0" w:right="567"/>
        <w:rPr>
          <w:sz w:val="20"/>
          <w:szCs w:val="20"/>
        </w:rPr>
      </w:pPr>
    </w:p>
    <w:p w:rsidR="004C7ACE" w:rsidRDefault="007A537E" w:rsidP="007A537E">
      <w:pPr>
        <w:tabs>
          <w:tab w:val="left" w:pos="500"/>
        </w:tabs>
        <w:spacing w:after="0" w:line="240" w:lineRule="auto"/>
        <w:ind w:left="0" w:right="567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1.6.</w:t>
      </w:r>
      <w:r w:rsidR="004C7ACE">
        <w:rPr>
          <w:b/>
          <w:bCs/>
          <w:szCs w:val="24"/>
        </w:rPr>
        <w:t>Оценка качества кадрового обеспечения</w:t>
      </w:r>
    </w:p>
    <w:p w:rsidR="007A537E" w:rsidRPr="004C7ACE" w:rsidRDefault="007A537E" w:rsidP="007A537E">
      <w:pPr>
        <w:tabs>
          <w:tab w:val="left" w:pos="500"/>
        </w:tabs>
        <w:spacing w:after="0" w:line="240" w:lineRule="auto"/>
        <w:ind w:left="0" w:right="567" w:firstLine="0"/>
        <w:jc w:val="center"/>
        <w:rPr>
          <w:b/>
          <w:bCs/>
          <w:szCs w:val="24"/>
        </w:rPr>
      </w:pPr>
    </w:p>
    <w:p w:rsidR="004C7ACE" w:rsidRDefault="004C7ACE" w:rsidP="0053476E">
      <w:pPr>
        <w:spacing w:after="0" w:line="259" w:lineRule="auto"/>
        <w:ind w:left="0" w:right="567" w:firstLine="0"/>
        <w:jc w:val="left"/>
        <w:rPr>
          <w:sz w:val="2"/>
        </w:rPr>
      </w:pPr>
    </w:p>
    <w:p w:rsidR="004C7ACE" w:rsidRPr="00177F36" w:rsidRDefault="004C7ACE" w:rsidP="0053476E">
      <w:pPr>
        <w:spacing w:after="0" w:line="259" w:lineRule="auto"/>
        <w:ind w:left="0" w:right="567" w:firstLine="0"/>
        <w:jc w:val="left"/>
        <w:rPr>
          <w:sz w:val="2"/>
        </w:rPr>
      </w:pPr>
    </w:p>
    <w:p w:rsidR="004C7ACE" w:rsidRDefault="004C7ACE" w:rsidP="0053476E">
      <w:pPr>
        <w:spacing w:after="0"/>
        <w:ind w:left="0" w:right="567"/>
      </w:pPr>
      <w:r>
        <w:t xml:space="preserve">            ДОУ укомплектовано педагогическими кадрами на 100 % в соответствии со штатным расписанием.  </w:t>
      </w:r>
    </w:p>
    <w:p w:rsidR="004C7ACE" w:rsidRDefault="004C7ACE" w:rsidP="0053476E">
      <w:pPr>
        <w:spacing w:after="0"/>
        <w:ind w:left="0" w:right="567"/>
      </w:pPr>
      <w:r>
        <w:t>Педагогический коллектив образовательного учреждения представляет: 4 воспитателя, 1 музыкальный  руководитель.  Численность персонала (педагоги)  Педагоги  - 5.</w:t>
      </w:r>
    </w:p>
    <w:p w:rsidR="004C7ACE" w:rsidRPr="00177F36" w:rsidRDefault="004C7ACE" w:rsidP="0053476E">
      <w:pPr>
        <w:spacing w:after="0" w:line="259" w:lineRule="auto"/>
        <w:ind w:left="0" w:right="567" w:firstLine="0"/>
        <w:jc w:val="left"/>
        <w:rPr>
          <w:sz w:val="2"/>
        </w:rPr>
      </w:pPr>
    </w:p>
    <w:p w:rsidR="004C7ACE" w:rsidRDefault="004C7ACE" w:rsidP="0053476E">
      <w:pPr>
        <w:spacing w:after="0" w:line="270" w:lineRule="auto"/>
        <w:ind w:left="0" w:right="567"/>
        <w:jc w:val="center"/>
      </w:pPr>
      <w:r w:rsidRPr="004C7ACE">
        <w:rPr>
          <w:i/>
        </w:rPr>
        <w:t>Распределение педагогического коллектива по возрасту</w:t>
      </w:r>
      <w:r>
        <w:rPr>
          <w:b/>
        </w:rPr>
        <w:t>:</w:t>
      </w:r>
    </w:p>
    <w:p w:rsidR="004C7ACE" w:rsidRDefault="004C7ACE" w:rsidP="0053476E">
      <w:pPr>
        <w:spacing w:after="0" w:line="259" w:lineRule="auto"/>
        <w:ind w:left="0" w:right="567" w:firstLine="0"/>
        <w:jc w:val="left"/>
      </w:pPr>
    </w:p>
    <w:tbl>
      <w:tblPr>
        <w:tblStyle w:val="TableGrid"/>
        <w:tblW w:w="10325" w:type="dxa"/>
        <w:tblInd w:w="-101" w:type="dxa"/>
        <w:tblCellMar>
          <w:top w:w="14" w:type="dxa"/>
          <w:left w:w="137" w:type="dxa"/>
          <w:right w:w="48" w:type="dxa"/>
        </w:tblCellMar>
        <w:tblLook w:val="04A0" w:firstRow="1" w:lastRow="0" w:firstColumn="1" w:lastColumn="0" w:noHBand="0" w:noVBand="1"/>
      </w:tblPr>
      <w:tblGrid>
        <w:gridCol w:w="991"/>
        <w:gridCol w:w="992"/>
        <w:gridCol w:w="992"/>
        <w:gridCol w:w="992"/>
        <w:gridCol w:w="992"/>
        <w:gridCol w:w="992"/>
        <w:gridCol w:w="992"/>
        <w:gridCol w:w="1199"/>
        <w:gridCol w:w="992"/>
        <w:gridCol w:w="1235"/>
      </w:tblGrid>
      <w:tr w:rsidR="004C7ACE" w:rsidTr="00B159B8">
        <w:trPr>
          <w:trHeight w:val="857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left"/>
            </w:pPr>
            <w:r>
              <w:lastRenderedPageBreak/>
              <w:t xml:space="preserve">до  25 </w:t>
            </w:r>
          </w:p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лет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25-29 лет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30-34 лет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35-39 лет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40-44 лет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45-49 лет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50-54 лет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55 лет и более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60-64 лет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Итого </w:t>
            </w:r>
          </w:p>
        </w:tc>
      </w:tr>
      <w:tr w:rsidR="004C7ACE" w:rsidTr="00B159B8">
        <w:trPr>
          <w:trHeight w:val="45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0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0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0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5 </w:t>
            </w:r>
          </w:p>
        </w:tc>
      </w:tr>
    </w:tbl>
    <w:p w:rsidR="004C7ACE" w:rsidRDefault="004C7ACE" w:rsidP="0053476E">
      <w:pPr>
        <w:spacing w:after="0" w:line="259" w:lineRule="auto"/>
        <w:ind w:left="0" w:right="567" w:firstLine="0"/>
        <w:jc w:val="left"/>
      </w:pPr>
    </w:p>
    <w:p w:rsidR="004C7ACE" w:rsidRDefault="004C7ACE" w:rsidP="0053476E">
      <w:pPr>
        <w:spacing w:after="0"/>
        <w:ind w:left="0" w:right="567"/>
      </w:pPr>
      <w:r>
        <w:t xml:space="preserve">Средний возраст административного и педагогического персонала по состоянию на 31.12.2019 составляет 45 лет.  </w:t>
      </w:r>
    </w:p>
    <w:p w:rsidR="004C7ACE" w:rsidRDefault="004C7ACE" w:rsidP="0053476E">
      <w:pPr>
        <w:spacing w:after="0" w:line="259" w:lineRule="auto"/>
        <w:ind w:left="0" w:right="567" w:firstLine="0"/>
        <w:jc w:val="center"/>
      </w:pPr>
    </w:p>
    <w:p w:rsidR="004C7ACE" w:rsidRPr="004C7ACE" w:rsidRDefault="004C7ACE" w:rsidP="0053476E">
      <w:pPr>
        <w:pStyle w:val="2"/>
        <w:spacing w:after="0"/>
        <w:ind w:left="0" w:right="567"/>
        <w:rPr>
          <w:b w:val="0"/>
          <w:i/>
        </w:rPr>
      </w:pPr>
      <w:r w:rsidRPr="004C7ACE">
        <w:rPr>
          <w:b w:val="0"/>
          <w:i/>
        </w:rPr>
        <w:t xml:space="preserve">По образованию </w:t>
      </w:r>
    </w:p>
    <w:tbl>
      <w:tblPr>
        <w:tblStyle w:val="TableGrid"/>
        <w:tblW w:w="10318" w:type="dxa"/>
        <w:tblInd w:w="-9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2"/>
        <w:gridCol w:w="5106"/>
      </w:tblGrid>
      <w:tr w:rsidR="004C7ACE" w:rsidTr="00B159B8">
        <w:trPr>
          <w:trHeight w:val="286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Образование 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2019 </w:t>
            </w:r>
          </w:p>
        </w:tc>
      </w:tr>
      <w:tr w:rsidR="004C7ACE" w:rsidTr="00B159B8">
        <w:trPr>
          <w:trHeight w:val="286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left"/>
            </w:pPr>
            <w:proofErr w:type="gramStart"/>
            <w:r>
              <w:t xml:space="preserve">Высшее  </w:t>
            </w:r>
            <w:proofErr w:type="gramEnd"/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2 </w:t>
            </w:r>
          </w:p>
        </w:tc>
      </w:tr>
      <w:tr w:rsidR="004C7ACE" w:rsidTr="00B159B8">
        <w:trPr>
          <w:trHeight w:val="288"/>
        </w:trPr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left"/>
            </w:pPr>
            <w:r>
              <w:t xml:space="preserve">Среднее - профессиональное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3 </w:t>
            </w:r>
          </w:p>
        </w:tc>
      </w:tr>
    </w:tbl>
    <w:p w:rsidR="004C7ACE" w:rsidRDefault="004C7ACE" w:rsidP="0053476E">
      <w:pPr>
        <w:spacing w:after="0" w:line="259" w:lineRule="auto"/>
        <w:ind w:left="0" w:right="567" w:firstLine="0"/>
        <w:jc w:val="center"/>
      </w:pPr>
    </w:p>
    <w:p w:rsidR="004C7ACE" w:rsidRPr="004C7ACE" w:rsidRDefault="004C7ACE" w:rsidP="0053476E">
      <w:pPr>
        <w:pStyle w:val="2"/>
        <w:spacing w:after="0"/>
        <w:ind w:left="0" w:right="567"/>
        <w:rPr>
          <w:b w:val="0"/>
          <w:i/>
        </w:rPr>
      </w:pPr>
      <w:r w:rsidRPr="004C7ACE">
        <w:rPr>
          <w:b w:val="0"/>
          <w:i/>
        </w:rPr>
        <w:t xml:space="preserve">По стажу работы </w:t>
      </w:r>
    </w:p>
    <w:p w:rsidR="004C7ACE" w:rsidRDefault="004C7ACE" w:rsidP="0053476E">
      <w:pPr>
        <w:spacing w:after="0" w:line="259" w:lineRule="auto"/>
        <w:ind w:left="0" w:right="567" w:firstLine="0"/>
        <w:jc w:val="center"/>
      </w:pPr>
    </w:p>
    <w:tbl>
      <w:tblPr>
        <w:tblStyle w:val="TableGrid"/>
        <w:tblW w:w="10282" w:type="dxa"/>
        <w:tblInd w:w="-94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9"/>
        <w:gridCol w:w="1958"/>
        <w:gridCol w:w="1957"/>
        <w:gridCol w:w="1958"/>
        <w:gridCol w:w="1091"/>
        <w:gridCol w:w="1359"/>
      </w:tblGrid>
      <w:tr w:rsidR="004C7ACE" w:rsidTr="00B159B8">
        <w:trPr>
          <w:trHeight w:val="28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rPr>
                <w:b/>
              </w:rPr>
              <w:t xml:space="preserve">Год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rPr>
                <w:b/>
              </w:rPr>
              <w:t xml:space="preserve">до 5 лет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rPr>
                <w:b/>
              </w:rPr>
              <w:t xml:space="preserve"> 5 - 10 лет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rPr>
                <w:b/>
              </w:rPr>
              <w:t xml:space="preserve"> 10 -15 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rPr>
                <w:b/>
              </w:rPr>
              <w:t xml:space="preserve">15-20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rPr>
                <w:b/>
              </w:rPr>
              <w:t xml:space="preserve">более 20 </w:t>
            </w:r>
          </w:p>
        </w:tc>
      </w:tr>
      <w:tr w:rsidR="004C7ACE" w:rsidTr="00B159B8">
        <w:trPr>
          <w:trHeight w:val="28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2019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0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>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0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4 </w:t>
            </w:r>
          </w:p>
        </w:tc>
      </w:tr>
    </w:tbl>
    <w:p w:rsidR="004C7ACE" w:rsidRDefault="004C7ACE" w:rsidP="0053476E">
      <w:pPr>
        <w:spacing w:after="0" w:line="259" w:lineRule="auto"/>
        <w:ind w:left="0" w:right="567" w:firstLine="0"/>
        <w:jc w:val="center"/>
      </w:pPr>
    </w:p>
    <w:p w:rsidR="004C7ACE" w:rsidRPr="004C7ACE" w:rsidRDefault="004C7ACE" w:rsidP="0053476E">
      <w:pPr>
        <w:pStyle w:val="2"/>
        <w:spacing w:after="0"/>
        <w:ind w:left="0" w:right="567"/>
        <w:rPr>
          <w:b w:val="0"/>
          <w:i/>
        </w:rPr>
      </w:pPr>
      <w:r w:rsidRPr="004C7ACE">
        <w:rPr>
          <w:b w:val="0"/>
          <w:i/>
        </w:rPr>
        <w:t xml:space="preserve">Аттестация педагогических кадров </w:t>
      </w:r>
    </w:p>
    <w:p w:rsidR="004C7ACE" w:rsidRDefault="004C7ACE" w:rsidP="0053476E">
      <w:pPr>
        <w:spacing w:after="0" w:line="259" w:lineRule="auto"/>
        <w:ind w:left="0" w:right="567" w:firstLine="0"/>
        <w:jc w:val="center"/>
      </w:pPr>
    </w:p>
    <w:tbl>
      <w:tblPr>
        <w:tblStyle w:val="TableGrid"/>
        <w:tblW w:w="10315" w:type="dxa"/>
        <w:tblInd w:w="-127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8"/>
        <w:gridCol w:w="3437"/>
        <w:gridCol w:w="3440"/>
      </w:tblGrid>
      <w:tr w:rsidR="004C7ACE" w:rsidTr="00B159B8">
        <w:trPr>
          <w:trHeight w:val="286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rPr>
                <w:b/>
              </w:rPr>
              <w:t xml:space="preserve">Высшая категория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rPr>
                <w:b/>
              </w:rPr>
              <w:t xml:space="preserve">Первая категория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rPr>
                <w:b/>
              </w:rPr>
              <w:t xml:space="preserve">СЗД </w:t>
            </w:r>
          </w:p>
        </w:tc>
      </w:tr>
      <w:tr w:rsidR="004C7ACE" w:rsidTr="00B159B8">
        <w:trPr>
          <w:trHeight w:val="289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2 (40%)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 xml:space="preserve">3 (60%) 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ACE" w:rsidRDefault="004C7ACE" w:rsidP="0053476E">
            <w:pPr>
              <w:spacing w:after="0" w:line="259" w:lineRule="auto"/>
              <w:ind w:left="0" w:right="567" w:firstLine="0"/>
              <w:jc w:val="center"/>
            </w:pPr>
            <w:r>
              <w:t>0</w:t>
            </w:r>
          </w:p>
        </w:tc>
      </w:tr>
    </w:tbl>
    <w:p w:rsidR="004C7ACE" w:rsidRDefault="004C7ACE" w:rsidP="0053476E">
      <w:pPr>
        <w:spacing w:after="0" w:line="259" w:lineRule="auto"/>
        <w:ind w:left="0" w:right="567" w:firstLine="0"/>
        <w:jc w:val="center"/>
      </w:pPr>
    </w:p>
    <w:p w:rsidR="004C7ACE" w:rsidRDefault="004C7ACE" w:rsidP="0053476E">
      <w:pPr>
        <w:spacing w:after="0" w:line="259" w:lineRule="auto"/>
        <w:ind w:left="0" w:right="567" w:firstLine="0"/>
        <w:jc w:val="left"/>
      </w:pPr>
    </w:p>
    <w:p w:rsidR="004C7ACE" w:rsidRPr="004C7ACE" w:rsidRDefault="004C7ACE" w:rsidP="0053476E">
      <w:pPr>
        <w:pStyle w:val="2"/>
        <w:spacing w:after="0" w:line="259" w:lineRule="auto"/>
        <w:ind w:left="0" w:right="567" w:firstLine="0"/>
        <w:rPr>
          <w:b w:val="0"/>
          <w:i/>
        </w:rPr>
      </w:pPr>
      <w:r w:rsidRPr="004C7ACE">
        <w:rPr>
          <w:b w:val="0"/>
          <w:i/>
        </w:rPr>
        <w:t>Курсовая подготовка педагогов</w:t>
      </w:r>
    </w:p>
    <w:p w:rsidR="003028CD" w:rsidRDefault="004C7ACE" w:rsidP="0053476E">
      <w:pPr>
        <w:spacing w:after="0"/>
        <w:ind w:left="0" w:right="567" w:firstLine="708"/>
      </w:pPr>
      <w:r>
        <w:t xml:space="preserve">100% педагогов имеют курсовую подготовку по направлению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профилю</w:t>
      </w:r>
      <w:proofErr w:type="gramEnd"/>
      <w:r>
        <w:t xml:space="preserve"> работы. В 20</w:t>
      </w:r>
      <w:r w:rsidR="0053476E">
        <w:t>19 году  КПК  прошел 1 педагог</w:t>
      </w:r>
    </w:p>
    <w:p w:rsidR="00D13B4F" w:rsidRDefault="00D13B4F" w:rsidP="0053476E">
      <w:pPr>
        <w:suppressAutoHyphens/>
        <w:spacing w:after="0" w:line="276" w:lineRule="auto"/>
        <w:ind w:left="0" w:right="567"/>
        <w:jc w:val="center"/>
        <w:rPr>
          <w:b/>
          <w:color w:val="auto"/>
          <w:szCs w:val="28"/>
        </w:rPr>
      </w:pPr>
    </w:p>
    <w:p w:rsidR="004C7ACE" w:rsidRPr="00D13B4F" w:rsidRDefault="004C7ACE" w:rsidP="0053476E">
      <w:pPr>
        <w:suppressAutoHyphens/>
        <w:spacing w:after="0" w:line="276" w:lineRule="auto"/>
        <w:ind w:left="0" w:right="567"/>
        <w:jc w:val="center"/>
        <w:rPr>
          <w:i/>
          <w:color w:val="auto"/>
          <w:szCs w:val="28"/>
        </w:rPr>
      </w:pPr>
      <w:r w:rsidRPr="00D13B4F">
        <w:rPr>
          <w:i/>
          <w:color w:val="auto"/>
          <w:szCs w:val="28"/>
        </w:rPr>
        <w:t xml:space="preserve">Участие педагогов в конкурсах, конференциях, </w:t>
      </w:r>
      <w:proofErr w:type="spellStart"/>
      <w:r w:rsidRPr="00D13B4F">
        <w:rPr>
          <w:i/>
          <w:color w:val="auto"/>
          <w:szCs w:val="28"/>
        </w:rPr>
        <w:t>вебинарах</w:t>
      </w:r>
      <w:proofErr w:type="spellEnd"/>
      <w:r w:rsidRPr="00D13B4F">
        <w:rPr>
          <w:i/>
          <w:color w:val="auto"/>
          <w:szCs w:val="28"/>
        </w:rPr>
        <w:t xml:space="preserve"> по повышению</w:t>
      </w:r>
    </w:p>
    <w:p w:rsidR="004C7ACE" w:rsidRPr="00D13B4F" w:rsidRDefault="004C7ACE" w:rsidP="0053476E">
      <w:pPr>
        <w:suppressAutoHyphens/>
        <w:spacing w:after="0" w:line="276" w:lineRule="auto"/>
        <w:ind w:left="0" w:right="567"/>
        <w:jc w:val="center"/>
        <w:rPr>
          <w:i/>
          <w:color w:val="auto"/>
          <w:szCs w:val="28"/>
        </w:rPr>
      </w:pPr>
      <w:r w:rsidRPr="00D13B4F">
        <w:rPr>
          <w:i/>
          <w:color w:val="auto"/>
          <w:szCs w:val="28"/>
        </w:rPr>
        <w:t xml:space="preserve"> профессионального мастерства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5"/>
        <w:gridCol w:w="1134"/>
        <w:gridCol w:w="283"/>
        <w:gridCol w:w="1559"/>
        <w:gridCol w:w="1701"/>
        <w:gridCol w:w="1276"/>
      </w:tblGrid>
      <w:tr w:rsidR="004C7ACE" w:rsidRPr="00E16706" w:rsidTr="0053476E">
        <w:tc>
          <w:tcPr>
            <w:tcW w:w="426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№</w:t>
            </w:r>
          </w:p>
        </w:tc>
        <w:tc>
          <w:tcPr>
            <w:tcW w:w="4395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Наименование мероприятия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Дата участия</w:t>
            </w:r>
          </w:p>
        </w:tc>
        <w:tc>
          <w:tcPr>
            <w:tcW w:w="1559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 xml:space="preserve">Количество </w:t>
            </w:r>
            <w:proofErr w:type="spellStart"/>
            <w:r w:rsidRPr="00E16706">
              <w:t>уч</w:t>
            </w:r>
            <w:proofErr w:type="spellEnd"/>
            <w:r w:rsidRPr="00E16706">
              <w:t>-в/ФИО педагога</w:t>
            </w:r>
          </w:p>
        </w:tc>
        <w:tc>
          <w:tcPr>
            <w:tcW w:w="1701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Подтверждающий документ</w:t>
            </w:r>
          </w:p>
        </w:tc>
        <w:tc>
          <w:tcPr>
            <w:tcW w:w="1276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Конкурсная работа</w:t>
            </w:r>
          </w:p>
        </w:tc>
      </w:tr>
      <w:tr w:rsidR="004C7ACE" w:rsidRPr="00E16706" w:rsidTr="0053476E">
        <w:tc>
          <w:tcPr>
            <w:tcW w:w="10774" w:type="dxa"/>
            <w:gridSpan w:val="7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Муниципальный уровень</w:t>
            </w:r>
          </w:p>
        </w:tc>
      </w:tr>
      <w:tr w:rsidR="004C7ACE" w:rsidRPr="00E16706" w:rsidTr="0053476E">
        <w:tc>
          <w:tcPr>
            <w:tcW w:w="426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1</w:t>
            </w:r>
          </w:p>
        </w:tc>
        <w:tc>
          <w:tcPr>
            <w:tcW w:w="4395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Городской смот</w:t>
            </w:r>
            <w:proofErr w:type="gramStart"/>
            <w:r w:rsidRPr="00E16706">
              <w:t>р-</w:t>
            </w:r>
            <w:proofErr w:type="gramEnd"/>
            <w:r w:rsidRPr="00E16706">
              <w:t xml:space="preserve"> конкурс среди дошкольных образовательных организаций «</w:t>
            </w:r>
            <w:r>
              <w:t>Территория детства</w:t>
            </w:r>
            <w:r w:rsidRPr="00E16706"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>
              <w:t>Июль 2019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7ACE" w:rsidRDefault="004C7ACE" w:rsidP="007A537E">
            <w:pPr>
              <w:pStyle w:val="a8"/>
            </w:pPr>
            <w:r>
              <w:t>4</w:t>
            </w:r>
            <w:r w:rsidRPr="00E16706">
              <w:t xml:space="preserve"> чел.</w:t>
            </w:r>
          </w:p>
          <w:p w:rsidR="004C7ACE" w:rsidRDefault="004C7ACE" w:rsidP="007A537E">
            <w:pPr>
              <w:pStyle w:val="a8"/>
            </w:pPr>
            <w:r>
              <w:t>Скворцова Н.В.</w:t>
            </w:r>
          </w:p>
          <w:p w:rsidR="004C7ACE" w:rsidRDefault="004C7ACE" w:rsidP="007A537E">
            <w:pPr>
              <w:pStyle w:val="a8"/>
            </w:pPr>
            <w:proofErr w:type="spellStart"/>
            <w:r>
              <w:t>Мелехина</w:t>
            </w:r>
            <w:proofErr w:type="spellEnd"/>
            <w:r>
              <w:t xml:space="preserve"> Е.А.</w:t>
            </w:r>
          </w:p>
          <w:p w:rsidR="004C7ACE" w:rsidRDefault="004C7ACE" w:rsidP="007A537E">
            <w:pPr>
              <w:pStyle w:val="a8"/>
            </w:pPr>
            <w:r>
              <w:t>Булаева М.В.</w:t>
            </w:r>
          </w:p>
          <w:p w:rsidR="004C7ACE" w:rsidRPr="00E16706" w:rsidRDefault="004C7ACE" w:rsidP="007A537E">
            <w:pPr>
              <w:pStyle w:val="a8"/>
            </w:pPr>
            <w:r>
              <w:t>Зеленина Л.Ю.</w:t>
            </w:r>
          </w:p>
        </w:tc>
        <w:tc>
          <w:tcPr>
            <w:tcW w:w="1701" w:type="dxa"/>
            <w:shd w:val="clear" w:color="auto" w:fill="auto"/>
          </w:tcPr>
          <w:p w:rsidR="004C7ACE" w:rsidRDefault="004C7ACE" w:rsidP="007A537E">
            <w:pPr>
              <w:pStyle w:val="a8"/>
            </w:pPr>
            <w:r>
              <w:t xml:space="preserve">Диплом </w:t>
            </w:r>
          </w:p>
          <w:p w:rsidR="004C7ACE" w:rsidRPr="00E16706" w:rsidRDefault="004C7ACE" w:rsidP="007A537E">
            <w:pPr>
              <w:pStyle w:val="a8"/>
            </w:pPr>
            <w:r>
              <w:t>Специальный приз «Лучшая экологическая тропа»</w:t>
            </w:r>
          </w:p>
        </w:tc>
        <w:tc>
          <w:tcPr>
            <w:tcW w:w="1276" w:type="dxa"/>
            <w:shd w:val="clear" w:color="auto" w:fill="auto"/>
          </w:tcPr>
          <w:p w:rsidR="004C7ACE" w:rsidRDefault="004C7ACE" w:rsidP="007A537E">
            <w:pPr>
              <w:pStyle w:val="a8"/>
            </w:pPr>
            <w:r>
              <w:t>Экологическая тропа;</w:t>
            </w:r>
          </w:p>
          <w:p w:rsidR="004C7ACE" w:rsidRPr="00E16706" w:rsidRDefault="004C7ACE" w:rsidP="007A537E">
            <w:pPr>
              <w:pStyle w:val="a8"/>
            </w:pPr>
            <w:r>
              <w:t>Огород</w:t>
            </w:r>
          </w:p>
        </w:tc>
      </w:tr>
      <w:tr w:rsidR="004C7ACE" w:rsidRPr="00E16706" w:rsidTr="0053476E">
        <w:trPr>
          <w:trHeight w:val="2205"/>
        </w:trPr>
        <w:tc>
          <w:tcPr>
            <w:tcW w:w="426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lastRenderedPageBreak/>
              <w:t>2</w:t>
            </w:r>
          </w:p>
        </w:tc>
        <w:tc>
          <w:tcPr>
            <w:tcW w:w="4395" w:type="dxa"/>
            <w:shd w:val="clear" w:color="auto" w:fill="auto"/>
          </w:tcPr>
          <w:p w:rsidR="004C7ACE" w:rsidRDefault="004C7ACE" w:rsidP="007A537E">
            <w:pPr>
              <w:pStyle w:val="a8"/>
            </w:pPr>
            <w:r w:rsidRPr="00E16706">
              <w:t xml:space="preserve">Городской </w:t>
            </w:r>
            <w:r>
              <w:t xml:space="preserve">конкурс среди ДОО «Безопасная дорога детям </w:t>
            </w:r>
            <w:proofErr w:type="gramStart"/>
            <w:r>
              <w:t>-В</w:t>
            </w:r>
            <w:proofErr w:type="gramEnd"/>
            <w:r>
              <w:t>нимание Светофор!»</w:t>
            </w:r>
          </w:p>
          <w:p w:rsidR="004C7ACE" w:rsidRDefault="004C7ACE" w:rsidP="007A537E">
            <w:pPr>
              <w:pStyle w:val="a8"/>
            </w:pPr>
          </w:p>
          <w:p w:rsidR="004C7ACE" w:rsidRDefault="004C7ACE" w:rsidP="007A537E">
            <w:pPr>
              <w:pStyle w:val="a8"/>
            </w:pPr>
          </w:p>
          <w:p w:rsidR="004C7ACE" w:rsidRDefault="004C7ACE" w:rsidP="007A537E">
            <w:pPr>
              <w:pStyle w:val="a8"/>
            </w:pPr>
          </w:p>
          <w:p w:rsidR="004C7ACE" w:rsidRPr="00E16706" w:rsidRDefault="004C7ACE" w:rsidP="007A537E">
            <w:pPr>
              <w:pStyle w:val="a8"/>
            </w:pPr>
          </w:p>
        </w:tc>
        <w:tc>
          <w:tcPr>
            <w:tcW w:w="1134" w:type="dxa"/>
            <w:shd w:val="clear" w:color="auto" w:fill="auto"/>
          </w:tcPr>
          <w:p w:rsidR="004C7ACE" w:rsidRDefault="004C7ACE" w:rsidP="007A537E">
            <w:pPr>
              <w:pStyle w:val="a8"/>
            </w:pPr>
            <w:r>
              <w:t>Август 2019г</w:t>
            </w:r>
          </w:p>
          <w:p w:rsidR="004C7ACE" w:rsidRDefault="004C7ACE" w:rsidP="007A537E">
            <w:pPr>
              <w:pStyle w:val="a8"/>
            </w:pPr>
          </w:p>
          <w:p w:rsidR="004C7ACE" w:rsidRDefault="004C7ACE" w:rsidP="007A537E">
            <w:pPr>
              <w:pStyle w:val="a8"/>
            </w:pPr>
          </w:p>
          <w:p w:rsidR="004C7ACE" w:rsidRDefault="004C7ACE" w:rsidP="007A537E">
            <w:pPr>
              <w:pStyle w:val="a8"/>
            </w:pPr>
          </w:p>
          <w:p w:rsidR="004C7ACE" w:rsidRPr="00E16706" w:rsidRDefault="004C7ACE" w:rsidP="007A537E">
            <w:pPr>
              <w:pStyle w:val="a8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C7ACE" w:rsidRDefault="004C7ACE" w:rsidP="007A537E">
            <w:pPr>
              <w:pStyle w:val="a8"/>
            </w:pPr>
            <w:r>
              <w:t>4 чел</w:t>
            </w:r>
          </w:p>
          <w:p w:rsidR="004C7ACE" w:rsidRDefault="004C7ACE" w:rsidP="007A537E">
            <w:pPr>
              <w:pStyle w:val="a8"/>
            </w:pPr>
            <w:r>
              <w:t>Скворцова Н.В.</w:t>
            </w:r>
          </w:p>
          <w:p w:rsidR="004C7ACE" w:rsidRDefault="004C7ACE" w:rsidP="007A537E">
            <w:pPr>
              <w:pStyle w:val="a8"/>
            </w:pPr>
            <w:proofErr w:type="spellStart"/>
            <w:r>
              <w:t>Мелехина</w:t>
            </w:r>
            <w:proofErr w:type="spellEnd"/>
            <w:r>
              <w:t xml:space="preserve"> Е.А.</w:t>
            </w:r>
          </w:p>
          <w:p w:rsidR="004C7ACE" w:rsidRDefault="004C7ACE" w:rsidP="007A537E">
            <w:pPr>
              <w:pStyle w:val="a8"/>
            </w:pPr>
            <w:r>
              <w:t>Булаева М.В.</w:t>
            </w:r>
          </w:p>
          <w:p w:rsidR="004C7ACE" w:rsidRPr="00E16706" w:rsidRDefault="004C7ACE" w:rsidP="007A537E">
            <w:pPr>
              <w:pStyle w:val="a8"/>
            </w:pPr>
            <w:r>
              <w:t>Зеленина Л.</w:t>
            </w:r>
            <w:proofErr w:type="gramStart"/>
            <w:r>
              <w:t>Ю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C7ACE" w:rsidRDefault="004C7ACE" w:rsidP="007A537E">
            <w:pPr>
              <w:pStyle w:val="a8"/>
            </w:pPr>
            <w:r>
              <w:t xml:space="preserve">Диплом победителя </w:t>
            </w:r>
          </w:p>
          <w:p w:rsidR="004C7ACE" w:rsidRDefault="004C7ACE" w:rsidP="007A537E">
            <w:pPr>
              <w:pStyle w:val="a8"/>
            </w:pPr>
            <w:r>
              <w:t>3 место</w:t>
            </w:r>
          </w:p>
          <w:p w:rsidR="004C7ACE" w:rsidRDefault="004C7ACE" w:rsidP="007A537E">
            <w:pPr>
              <w:pStyle w:val="a8"/>
            </w:pPr>
            <w:r>
              <w:t>«Лучший макет»</w:t>
            </w:r>
          </w:p>
          <w:p w:rsidR="004C7ACE" w:rsidRDefault="004C7ACE" w:rsidP="007A537E">
            <w:pPr>
              <w:pStyle w:val="a8"/>
            </w:pPr>
          </w:p>
          <w:p w:rsidR="004C7ACE" w:rsidRPr="00E16706" w:rsidRDefault="004C7ACE" w:rsidP="007A537E">
            <w:pPr>
              <w:pStyle w:val="a8"/>
            </w:pPr>
          </w:p>
        </w:tc>
        <w:tc>
          <w:tcPr>
            <w:tcW w:w="1276" w:type="dxa"/>
            <w:shd w:val="clear" w:color="auto" w:fill="auto"/>
          </w:tcPr>
          <w:p w:rsidR="004C7ACE" w:rsidRPr="000978F3" w:rsidRDefault="004C7ACE" w:rsidP="007A537E">
            <w:pPr>
              <w:pStyle w:val="a8"/>
            </w:pPr>
            <w:r>
              <w:t>3-</w:t>
            </w:r>
            <w:r>
              <w:rPr>
                <w:lang w:val="en-US"/>
              </w:rPr>
              <w:t>D</w:t>
            </w:r>
            <w:r w:rsidRPr="000978F3">
              <w:t xml:space="preserve"> </w:t>
            </w:r>
            <w:r>
              <w:t>макет</w:t>
            </w:r>
          </w:p>
          <w:p w:rsidR="004C7ACE" w:rsidRDefault="004C7ACE" w:rsidP="007A537E">
            <w:pPr>
              <w:pStyle w:val="a8"/>
            </w:pPr>
            <w:r>
              <w:t>«Моя безопасная дорога в д/</w:t>
            </w:r>
            <w:proofErr w:type="gramStart"/>
            <w:r>
              <w:t>с</w:t>
            </w:r>
            <w:proofErr w:type="gramEnd"/>
            <w:r>
              <w:t>»</w:t>
            </w:r>
          </w:p>
          <w:p w:rsidR="004C7ACE" w:rsidRDefault="004C7ACE" w:rsidP="007A537E">
            <w:pPr>
              <w:pStyle w:val="a8"/>
            </w:pPr>
          </w:p>
          <w:p w:rsidR="004C7ACE" w:rsidRPr="000978F3" w:rsidRDefault="004C7ACE" w:rsidP="007A537E">
            <w:pPr>
              <w:pStyle w:val="a8"/>
            </w:pPr>
          </w:p>
        </w:tc>
      </w:tr>
      <w:tr w:rsidR="004C7ACE" w:rsidRPr="00E16706" w:rsidTr="0053476E">
        <w:trPr>
          <w:trHeight w:val="1845"/>
        </w:trPr>
        <w:tc>
          <w:tcPr>
            <w:tcW w:w="426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>
              <w:t>3</w:t>
            </w:r>
          </w:p>
        </w:tc>
        <w:tc>
          <w:tcPr>
            <w:tcW w:w="4395" w:type="dxa"/>
            <w:shd w:val="clear" w:color="auto" w:fill="auto"/>
          </w:tcPr>
          <w:p w:rsidR="004C7ACE" w:rsidRDefault="004C7ACE" w:rsidP="007A537E">
            <w:pPr>
              <w:pStyle w:val="a8"/>
            </w:pPr>
            <w:r w:rsidRPr="00E16706">
              <w:t xml:space="preserve">Городской </w:t>
            </w:r>
            <w:r>
              <w:t xml:space="preserve">конкурс среди ДОО «Безопасная дорога детям </w:t>
            </w:r>
            <w:proofErr w:type="gramStart"/>
            <w:r>
              <w:t>-В</w:t>
            </w:r>
            <w:proofErr w:type="gramEnd"/>
            <w:r>
              <w:t>нимание Светофор!» среди воспитанников- детские рисунки</w:t>
            </w:r>
          </w:p>
          <w:p w:rsidR="004C7ACE" w:rsidRDefault="004C7ACE" w:rsidP="007A537E">
            <w:pPr>
              <w:pStyle w:val="a8"/>
            </w:pPr>
          </w:p>
          <w:p w:rsidR="004C7ACE" w:rsidRPr="00E16706" w:rsidRDefault="004C7ACE" w:rsidP="007A537E">
            <w:pPr>
              <w:pStyle w:val="a8"/>
            </w:pPr>
          </w:p>
        </w:tc>
        <w:tc>
          <w:tcPr>
            <w:tcW w:w="1134" w:type="dxa"/>
            <w:shd w:val="clear" w:color="auto" w:fill="auto"/>
          </w:tcPr>
          <w:p w:rsidR="004C7ACE" w:rsidRDefault="004C7ACE" w:rsidP="007A537E">
            <w:pPr>
              <w:pStyle w:val="a8"/>
            </w:pPr>
          </w:p>
          <w:p w:rsidR="004C7ACE" w:rsidRDefault="004C7ACE" w:rsidP="007A537E">
            <w:pPr>
              <w:pStyle w:val="a8"/>
            </w:pPr>
            <w:r>
              <w:t>Август 2019г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7ACE" w:rsidRDefault="004C7ACE" w:rsidP="007A537E">
            <w:pPr>
              <w:pStyle w:val="a8"/>
            </w:pPr>
          </w:p>
          <w:p w:rsidR="004C7ACE" w:rsidRDefault="004C7ACE" w:rsidP="007A537E">
            <w:pPr>
              <w:pStyle w:val="a8"/>
            </w:pPr>
          </w:p>
          <w:p w:rsidR="004C7ACE" w:rsidRDefault="004C7ACE" w:rsidP="007A537E">
            <w:pPr>
              <w:pStyle w:val="a8"/>
            </w:pPr>
            <w:r>
              <w:t>5 чел</w:t>
            </w:r>
          </w:p>
          <w:p w:rsidR="004C7ACE" w:rsidRDefault="004C7ACE" w:rsidP="007A537E">
            <w:pPr>
              <w:pStyle w:val="a8"/>
            </w:pPr>
            <w:r>
              <w:t>Воспитанники</w:t>
            </w:r>
          </w:p>
          <w:p w:rsidR="004C7ACE" w:rsidRDefault="004C7ACE" w:rsidP="007A537E">
            <w:pPr>
              <w:pStyle w:val="a8"/>
            </w:pPr>
            <w:proofErr w:type="spellStart"/>
            <w:r>
              <w:t>Мелехина</w:t>
            </w:r>
            <w:proofErr w:type="spellEnd"/>
            <w:r>
              <w:t xml:space="preserve"> Е.А.</w:t>
            </w:r>
          </w:p>
          <w:p w:rsidR="004C7ACE" w:rsidRDefault="004C7ACE" w:rsidP="007A537E">
            <w:pPr>
              <w:pStyle w:val="a8"/>
            </w:pPr>
          </w:p>
        </w:tc>
        <w:tc>
          <w:tcPr>
            <w:tcW w:w="1701" w:type="dxa"/>
            <w:shd w:val="clear" w:color="auto" w:fill="auto"/>
          </w:tcPr>
          <w:p w:rsidR="004C7ACE" w:rsidRDefault="004C7ACE" w:rsidP="007A537E">
            <w:pPr>
              <w:pStyle w:val="a8"/>
            </w:pPr>
            <w:r>
              <w:t>Диплом победителя</w:t>
            </w:r>
          </w:p>
          <w:p w:rsidR="004C7ACE" w:rsidRDefault="004C7ACE" w:rsidP="007A537E">
            <w:pPr>
              <w:pStyle w:val="a8"/>
            </w:pPr>
            <w:r>
              <w:t xml:space="preserve">среди воспитанников </w:t>
            </w:r>
          </w:p>
          <w:p w:rsidR="004C7ACE" w:rsidRDefault="004C7ACE" w:rsidP="007A537E">
            <w:pPr>
              <w:pStyle w:val="a8"/>
            </w:pPr>
            <w:r>
              <w:t>Амир Ксюша</w:t>
            </w:r>
          </w:p>
          <w:p w:rsidR="004C7ACE" w:rsidRDefault="004C7ACE" w:rsidP="007A537E">
            <w:pPr>
              <w:pStyle w:val="a8"/>
            </w:pPr>
          </w:p>
        </w:tc>
        <w:tc>
          <w:tcPr>
            <w:tcW w:w="1276" w:type="dxa"/>
            <w:shd w:val="clear" w:color="auto" w:fill="auto"/>
          </w:tcPr>
          <w:p w:rsidR="004C7ACE" w:rsidRDefault="004C7ACE" w:rsidP="007A537E">
            <w:pPr>
              <w:pStyle w:val="a8"/>
            </w:pPr>
            <w:r>
              <w:t>Рисунки по теме</w:t>
            </w:r>
          </w:p>
          <w:p w:rsidR="004C7ACE" w:rsidRDefault="004C7ACE" w:rsidP="007A537E">
            <w:pPr>
              <w:pStyle w:val="a8"/>
            </w:pPr>
            <w:r>
              <w:t>конкурса</w:t>
            </w:r>
          </w:p>
        </w:tc>
      </w:tr>
      <w:tr w:rsidR="004C7ACE" w:rsidRPr="00E16706" w:rsidTr="0053476E">
        <w:tc>
          <w:tcPr>
            <w:tcW w:w="426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>
              <w:t>4</w:t>
            </w:r>
          </w:p>
        </w:tc>
        <w:tc>
          <w:tcPr>
            <w:tcW w:w="4395" w:type="dxa"/>
            <w:shd w:val="clear" w:color="auto" w:fill="auto"/>
          </w:tcPr>
          <w:p w:rsidR="004C7ACE" w:rsidRDefault="004C7ACE" w:rsidP="007A537E">
            <w:pPr>
              <w:pStyle w:val="a8"/>
            </w:pPr>
            <w:r w:rsidRPr="00E16706">
              <w:t xml:space="preserve">Городской конкурс среди ДОО </w:t>
            </w:r>
            <w:r>
              <w:t>в эколого-биологическом центре города</w:t>
            </w:r>
          </w:p>
          <w:p w:rsidR="004C7ACE" w:rsidRPr="00E16706" w:rsidRDefault="004C7ACE" w:rsidP="007A537E">
            <w:pPr>
              <w:pStyle w:val="a8"/>
            </w:pPr>
            <w:r>
              <w:t xml:space="preserve">«Чародейка </w:t>
            </w:r>
            <w:proofErr w:type="gramStart"/>
            <w:r>
              <w:t>–З</w:t>
            </w:r>
            <w:proofErr w:type="gramEnd"/>
            <w:r>
              <w:t>има»</w:t>
            </w:r>
          </w:p>
        </w:tc>
        <w:tc>
          <w:tcPr>
            <w:tcW w:w="1134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>
              <w:t>Декабрь 2019г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C7ACE" w:rsidRDefault="004C7ACE" w:rsidP="007A537E">
            <w:pPr>
              <w:pStyle w:val="a8"/>
            </w:pPr>
            <w:r>
              <w:t>Скворцова Н.В.</w:t>
            </w:r>
          </w:p>
          <w:p w:rsidR="004C7ACE" w:rsidRDefault="004C7ACE" w:rsidP="007A537E">
            <w:pPr>
              <w:pStyle w:val="a8"/>
            </w:pPr>
            <w:proofErr w:type="spellStart"/>
            <w:r>
              <w:t>Мелехина</w:t>
            </w:r>
            <w:proofErr w:type="spellEnd"/>
            <w:r>
              <w:t xml:space="preserve"> Е.А.</w:t>
            </w:r>
          </w:p>
          <w:p w:rsidR="004C7ACE" w:rsidRDefault="004C7ACE" w:rsidP="007A537E">
            <w:pPr>
              <w:pStyle w:val="a8"/>
            </w:pPr>
            <w:r>
              <w:t>Булаева М.В.</w:t>
            </w:r>
          </w:p>
          <w:p w:rsidR="004C7ACE" w:rsidRDefault="004C7ACE" w:rsidP="007A537E">
            <w:pPr>
              <w:pStyle w:val="a8"/>
            </w:pPr>
            <w:r>
              <w:t xml:space="preserve">+ воспитанники </w:t>
            </w:r>
            <w:proofErr w:type="gramStart"/>
            <w:r>
              <w:t>старше-подготовит</w:t>
            </w:r>
            <w:proofErr w:type="gramEnd"/>
            <w:r>
              <w:t xml:space="preserve"> гр.</w:t>
            </w:r>
          </w:p>
          <w:p w:rsidR="004C7ACE" w:rsidRPr="00E16706" w:rsidRDefault="004C7ACE" w:rsidP="007A537E">
            <w:pPr>
              <w:pStyle w:val="a8"/>
            </w:pPr>
          </w:p>
        </w:tc>
        <w:tc>
          <w:tcPr>
            <w:tcW w:w="1701" w:type="dxa"/>
            <w:shd w:val="clear" w:color="auto" w:fill="auto"/>
          </w:tcPr>
          <w:p w:rsidR="004C7ACE" w:rsidRDefault="004C7ACE" w:rsidP="007A537E">
            <w:pPr>
              <w:pStyle w:val="a8"/>
            </w:pPr>
            <w:r>
              <w:t>Диплом</w:t>
            </w:r>
          </w:p>
          <w:p w:rsidR="004C7ACE" w:rsidRPr="00E16706" w:rsidRDefault="004C7ACE" w:rsidP="007A537E">
            <w:pPr>
              <w:pStyle w:val="a8"/>
            </w:pPr>
            <w:r>
              <w:t xml:space="preserve">1  </w:t>
            </w:r>
            <w:r w:rsidRPr="00E16706">
              <w:t>место</w:t>
            </w:r>
          </w:p>
        </w:tc>
        <w:tc>
          <w:tcPr>
            <w:tcW w:w="1276" w:type="dxa"/>
            <w:shd w:val="clear" w:color="auto" w:fill="auto"/>
          </w:tcPr>
          <w:p w:rsidR="004C7ACE" w:rsidRDefault="004C7ACE" w:rsidP="007A537E">
            <w:pPr>
              <w:pStyle w:val="a8"/>
            </w:pPr>
            <w:r>
              <w:t>Коллективные работы</w:t>
            </w:r>
            <w:proofErr w:type="gramStart"/>
            <w:r>
              <w:t xml:space="preserve"> :</w:t>
            </w:r>
            <w:proofErr w:type="gramEnd"/>
          </w:p>
          <w:p w:rsidR="004C7ACE" w:rsidRDefault="004C7ACE" w:rsidP="007A537E">
            <w:pPr>
              <w:pStyle w:val="a8"/>
            </w:pPr>
            <w:r>
              <w:t>Креативная елочка;</w:t>
            </w:r>
          </w:p>
          <w:p w:rsidR="004C7ACE" w:rsidRPr="00E16706" w:rsidRDefault="004C7ACE" w:rsidP="007A537E">
            <w:pPr>
              <w:pStyle w:val="a8"/>
            </w:pPr>
            <w:r>
              <w:t>«Сказочный Дед мороз-травник»</w:t>
            </w:r>
          </w:p>
        </w:tc>
      </w:tr>
      <w:tr w:rsidR="004C7ACE" w:rsidRPr="00E16706" w:rsidTr="0053476E">
        <w:tc>
          <w:tcPr>
            <w:tcW w:w="426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</w:p>
        </w:tc>
        <w:tc>
          <w:tcPr>
            <w:tcW w:w="4395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</w:p>
        </w:tc>
        <w:tc>
          <w:tcPr>
            <w:tcW w:w="1134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4C7ACE" w:rsidRPr="00E16706" w:rsidRDefault="004C7ACE" w:rsidP="007A537E">
            <w:pPr>
              <w:pStyle w:val="a8"/>
            </w:pPr>
          </w:p>
        </w:tc>
        <w:tc>
          <w:tcPr>
            <w:tcW w:w="1701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</w:p>
        </w:tc>
        <w:tc>
          <w:tcPr>
            <w:tcW w:w="1276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</w:p>
        </w:tc>
      </w:tr>
    </w:tbl>
    <w:p w:rsidR="004C7ACE" w:rsidRPr="00E16706" w:rsidRDefault="004C7ACE" w:rsidP="0053476E">
      <w:pPr>
        <w:spacing w:after="0" w:line="276" w:lineRule="auto"/>
        <w:ind w:left="0" w:right="567" w:firstLine="360"/>
        <w:jc w:val="center"/>
        <w:rPr>
          <w:b/>
          <w:color w:val="auto"/>
        </w:rPr>
      </w:pPr>
    </w:p>
    <w:p w:rsidR="004C7ACE" w:rsidRPr="00D13B4F" w:rsidRDefault="004C7ACE" w:rsidP="0053476E">
      <w:pPr>
        <w:spacing w:after="0" w:line="276" w:lineRule="auto"/>
        <w:ind w:left="0" w:right="567" w:firstLine="360"/>
        <w:jc w:val="center"/>
        <w:rPr>
          <w:i/>
          <w:color w:val="auto"/>
        </w:rPr>
      </w:pPr>
      <w:r w:rsidRPr="00D13B4F">
        <w:rPr>
          <w:i/>
          <w:color w:val="auto"/>
        </w:rPr>
        <w:t>Публикации педагогов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1701"/>
        <w:gridCol w:w="2126"/>
        <w:gridCol w:w="1560"/>
        <w:gridCol w:w="1735"/>
      </w:tblGrid>
      <w:tr w:rsidR="004C7ACE" w:rsidRPr="00E16706" w:rsidTr="007A537E">
        <w:tc>
          <w:tcPr>
            <w:tcW w:w="426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№</w:t>
            </w:r>
          </w:p>
        </w:tc>
        <w:tc>
          <w:tcPr>
            <w:tcW w:w="3226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Дата участия</w:t>
            </w:r>
          </w:p>
        </w:tc>
        <w:tc>
          <w:tcPr>
            <w:tcW w:w="2126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 xml:space="preserve">Количество </w:t>
            </w:r>
            <w:proofErr w:type="spellStart"/>
            <w:r w:rsidRPr="00E16706">
              <w:t>уч</w:t>
            </w:r>
            <w:proofErr w:type="spellEnd"/>
            <w:r w:rsidRPr="00E16706">
              <w:t>-в/ФИО педагога</w:t>
            </w:r>
          </w:p>
        </w:tc>
        <w:tc>
          <w:tcPr>
            <w:tcW w:w="1560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Подтверждающий документ</w:t>
            </w:r>
          </w:p>
        </w:tc>
        <w:tc>
          <w:tcPr>
            <w:tcW w:w="1735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Конкурсная работа</w:t>
            </w:r>
          </w:p>
        </w:tc>
      </w:tr>
      <w:tr w:rsidR="004C7ACE" w:rsidRPr="00E16706" w:rsidTr="0053476E">
        <w:tc>
          <w:tcPr>
            <w:tcW w:w="10774" w:type="dxa"/>
            <w:gridSpan w:val="6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Муниципальный уровень</w:t>
            </w:r>
          </w:p>
        </w:tc>
      </w:tr>
      <w:tr w:rsidR="004C7ACE" w:rsidRPr="00E16706" w:rsidTr="007A537E">
        <w:tc>
          <w:tcPr>
            <w:tcW w:w="426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1</w:t>
            </w:r>
          </w:p>
        </w:tc>
        <w:tc>
          <w:tcPr>
            <w:tcW w:w="3226" w:type="dxa"/>
            <w:shd w:val="clear" w:color="auto" w:fill="auto"/>
          </w:tcPr>
          <w:p w:rsidR="004C7ACE" w:rsidRDefault="004C7ACE" w:rsidP="007A537E">
            <w:pPr>
              <w:pStyle w:val="a8"/>
            </w:pPr>
            <w:r w:rsidRPr="00E16706">
              <w:t xml:space="preserve">Публикация </w:t>
            </w:r>
            <w:r>
              <w:t xml:space="preserve">на </w:t>
            </w:r>
            <w:proofErr w:type="spellStart"/>
            <w:r>
              <w:t>междунар</w:t>
            </w:r>
            <w:proofErr w:type="spellEnd"/>
            <w:r>
              <w:t xml:space="preserve">. </w:t>
            </w:r>
            <w:proofErr w:type="spellStart"/>
            <w:r>
              <w:t>пед</w:t>
            </w:r>
            <w:proofErr w:type="gramStart"/>
            <w:r>
              <w:t>.п</w:t>
            </w:r>
            <w:proofErr w:type="gramEnd"/>
            <w:r>
              <w:t>ортале</w:t>
            </w:r>
            <w:proofErr w:type="spellEnd"/>
          </w:p>
          <w:p w:rsidR="004C7ACE" w:rsidRPr="002D1785" w:rsidRDefault="004C7ACE" w:rsidP="007A537E">
            <w:pPr>
              <w:pStyle w:val="a8"/>
            </w:pPr>
            <w:r>
              <w:t>«МААМ.</w:t>
            </w:r>
            <w:r>
              <w:rPr>
                <w:lang w:val="en-US"/>
              </w:rPr>
              <w:t>RU</w:t>
            </w:r>
            <w:r>
              <w:t>»</w:t>
            </w:r>
          </w:p>
        </w:tc>
        <w:tc>
          <w:tcPr>
            <w:tcW w:w="1701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>
              <w:t>декабрь 2019г</w:t>
            </w:r>
          </w:p>
        </w:tc>
        <w:tc>
          <w:tcPr>
            <w:tcW w:w="2126" w:type="dxa"/>
            <w:shd w:val="clear" w:color="auto" w:fill="auto"/>
          </w:tcPr>
          <w:p w:rsidR="004C7ACE" w:rsidRDefault="004C7ACE" w:rsidP="007A537E">
            <w:pPr>
              <w:pStyle w:val="a8"/>
            </w:pPr>
            <w:r>
              <w:t>2</w:t>
            </w:r>
            <w:r w:rsidRPr="00E16706">
              <w:t xml:space="preserve"> чел.</w:t>
            </w:r>
          </w:p>
          <w:p w:rsidR="004C7ACE" w:rsidRDefault="004C7ACE" w:rsidP="007A537E">
            <w:pPr>
              <w:pStyle w:val="a8"/>
            </w:pPr>
            <w:r>
              <w:t>Скворцова Н.В.</w:t>
            </w:r>
          </w:p>
          <w:p w:rsidR="004C7ACE" w:rsidRDefault="004C7ACE" w:rsidP="007A537E">
            <w:pPr>
              <w:pStyle w:val="a8"/>
            </w:pPr>
            <w:r>
              <w:t>Булаева М.В.</w:t>
            </w:r>
          </w:p>
          <w:p w:rsidR="004C7ACE" w:rsidRPr="00E16706" w:rsidRDefault="004C7ACE" w:rsidP="007A537E">
            <w:pPr>
              <w:pStyle w:val="a8"/>
            </w:pPr>
          </w:p>
        </w:tc>
        <w:tc>
          <w:tcPr>
            <w:tcW w:w="1560" w:type="dxa"/>
            <w:shd w:val="clear" w:color="auto" w:fill="auto"/>
          </w:tcPr>
          <w:p w:rsidR="004C7ACE" w:rsidRDefault="004C7ACE" w:rsidP="007A537E">
            <w:pPr>
              <w:pStyle w:val="a8"/>
            </w:pPr>
            <w:r w:rsidRPr="00E16706">
              <w:t>Сертификат</w:t>
            </w:r>
          </w:p>
          <w:p w:rsidR="004C7ACE" w:rsidRPr="00E16706" w:rsidRDefault="004C7ACE" w:rsidP="007A537E">
            <w:pPr>
              <w:pStyle w:val="a8"/>
            </w:pPr>
            <w:r w:rsidRPr="00E16706">
              <w:t>Сертификат</w:t>
            </w:r>
          </w:p>
        </w:tc>
        <w:tc>
          <w:tcPr>
            <w:tcW w:w="1735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proofErr w:type="spellStart"/>
            <w:r>
              <w:t>ПроектПроект</w:t>
            </w:r>
            <w:proofErr w:type="spellEnd"/>
          </w:p>
        </w:tc>
      </w:tr>
    </w:tbl>
    <w:p w:rsidR="004C7ACE" w:rsidRPr="00E16706" w:rsidRDefault="004C7ACE" w:rsidP="0053476E">
      <w:pPr>
        <w:spacing w:after="0" w:line="276" w:lineRule="auto"/>
        <w:ind w:left="0" w:right="567" w:firstLine="360"/>
        <w:jc w:val="center"/>
        <w:rPr>
          <w:b/>
          <w:color w:val="auto"/>
        </w:rPr>
      </w:pPr>
    </w:p>
    <w:p w:rsidR="004C7ACE" w:rsidRPr="00D13B4F" w:rsidRDefault="004C7ACE" w:rsidP="0053476E">
      <w:pPr>
        <w:spacing w:after="0" w:line="276" w:lineRule="auto"/>
        <w:ind w:left="0" w:right="567" w:firstLine="360"/>
        <w:jc w:val="center"/>
        <w:rPr>
          <w:i/>
          <w:color w:val="auto"/>
        </w:rPr>
      </w:pPr>
      <w:r w:rsidRPr="00D13B4F">
        <w:rPr>
          <w:i/>
          <w:color w:val="auto"/>
        </w:rPr>
        <w:t xml:space="preserve">Участие педагогов в </w:t>
      </w:r>
      <w:proofErr w:type="spellStart"/>
      <w:r w:rsidRPr="00D13B4F">
        <w:rPr>
          <w:i/>
          <w:color w:val="auto"/>
        </w:rPr>
        <w:t>вебинарах</w:t>
      </w:r>
      <w:proofErr w:type="spellEnd"/>
      <w:r w:rsidRPr="00D13B4F">
        <w:rPr>
          <w:i/>
          <w:color w:val="auto"/>
        </w:rPr>
        <w:t>, онлайн семинарах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20"/>
        <w:gridCol w:w="1276"/>
        <w:gridCol w:w="2268"/>
        <w:gridCol w:w="1984"/>
      </w:tblGrid>
      <w:tr w:rsidR="004C7ACE" w:rsidRPr="00E16706" w:rsidTr="0053476E">
        <w:tc>
          <w:tcPr>
            <w:tcW w:w="426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№</w:t>
            </w:r>
          </w:p>
        </w:tc>
        <w:tc>
          <w:tcPr>
            <w:tcW w:w="4820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Дата участия</w:t>
            </w:r>
          </w:p>
        </w:tc>
        <w:tc>
          <w:tcPr>
            <w:tcW w:w="2268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 xml:space="preserve">Количество </w:t>
            </w:r>
            <w:proofErr w:type="spellStart"/>
            <w:r w:rsidRPr="00E16706">
              <w:t>уч</w:t>
            </w:r>
            <w:proofErr w:type="spellEnd"/>
            <w:r w:rsidRPr="00E16706">
              <w:t>-в/ФИО педагога</w:t>
            </w:r>
          </w:p>
        </w:tc>
        <w:tc>
          <w:tcPr>
            <w:tcW w:w="1984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Подтверждающий документ</w:t>
            </w:r>
          </w:p>
        </w:tc>
      </w:tr>
      <w:tr w:rsidR="004C7ACE" w:rsidRPr="00E16706" w:rsidTr="0053476E">
        <w:tc>
          <w:tcPr>
            <w:tcW w:w="426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2</w:t>
            </w:r>
          </w:p>
        </w:tc>
        <w:tc>
          <w:tcPr>
            <w:tcW w:w="4820" w:type="dxa"/>
            <w:shd w:val="clear" w:color="auto" w:fill="auto"/>
          </w:tcPr>
          <w:p w:rsidR="004C7ACE" w:rsidRPr="00E16706" w:rsidRDefault="004C7ACE" w:rsidP="007A537E">
            <w:pPr>
              <w:pStyle w:val="a8"/>
              <w:rPr>
                <w:rStyle w:val="a5"/>
                <w:b w:val="0"/>
                <w:color w:val="auto"/>
                <w:shd w:val="clear" w:color="auto" w:fill="FFFFFF"/>
              </w:rPr>
            </w:pPr>
            <w:proofErr w:type="spellStart"/>
            <w:r w:rsidRPr="00E16706">
              <w:t>Вебинар</w:t>
            </w:r>
            <w:proofErr w:type="spellEnd"/>
            <w:r w:rsidRPr="00E16706">
              <w:t xml:space="preserve"> «Образовательная деятельность в ДОО: планирование и организация»  </w:t>
            </w:r>
          </w:p>
        </w:tc>
        <w:tc>
          <w:tcPr>
            <w:tcW w:w="1276" w:type="dxa"/>
            <w:shd w:val="clear" w:color="auto" w:fill="auto"/>
          </w:tcPr>
          <w:p w:rsidR="004C7ACE" w:rsidRPr="00E16706" w:rsidRDefault="004C7ACE" w:rsidP="007A537E">
            <w:pPr>
              <w:pStyle w:val="a8"/>
              <w:rPr>
                <w:rStyle w:val="a5"/>
                <w:b w:val="0"/>
                <w:color w:val="auto"/>
                <w:shd w:val="clear" w:color="auto" w:fill="FFFFFF"/>
              </w:rPr>
            </w:pPr>
            <w:r>
              <w:t>21.02.19</w:t>
            </w:r>
          </w:p>
        </w:tc>
        <w:tc>
          <w:tcPr>
            <w:tcW w:w="2268" w:type="dxa"/>
            <w:shd w:val="clear" w:color="auto" w:fill="auto"/>
          </w:tcPr>
          <w:p w:rsidR="004C7ACE" w:rsidRDefault="004C7ACE" w:rsidP="007A537E">
            <w:pPr>
              <w:pStyle w:val="a8"/>
            </w:pPr>
            <w:r w:rsidRPr="00E16706">
              <w:t xml:space="preserve">воспитатель </w:t>
            </w:r>
          </w:p>
          <w:p w:rsidR="004C7ACE" w:rsidRPr="00E16706" w:rsidRDefault="004C7ACE" w:rsidP="007A537E">
            <w:pPr>
              <w:pStyle w:val="a8"/>
            </w:pPr>
            <w:r>
              <w:t>Скворцова Н.В.</w:t>
            </w:r>
          </w:p>
        </w:tc>
        <w:tc>
          <w:tcPr>
            <w:tcW w:w="1984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сертификат</w:t>
            </w:r>
          </w:p>
        </w:tc>
      </w:tr>
      <w:tr w:rsidR="004C7ACE" w:rsidRPr="00E16706" w:rsidTr="0053476E">
        <w:tc>
          <w:tcPr>
            <w:tcW w:w="426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3</w:t>
            </w:r>
          </w:p>
        </w:tc>
        <w:tc>
          <w:tcPr>
            <w:tcW w:w="4820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proofErr w:type="spellStart"/>
            <w:r w:rsidRPr="00E16706">
              <w:rPr>
                <w:rStyle w:val="a5"/>
                <w:b w:val="0"/>
                <w:color w:val="auto"/>
                <w:shd w:val="clear" w:color="auto" w:fill="FFFFFF"/>
              </w:rPr>
              <w:t>Вебинар</w:t>
            </w:r>
            <w:proofErr w:type="spellEnd"/>
            <w:r w:rsidRPr="00E16706">
              <w:rPr>
                <w:rStyle w:val="a5"/>
                <w:b w:val="0"/>
                <w:color w:val="auto"/>
                <w:shd w:val="clear" w:color="auto" w:fill="FFFFFF"/>
              </w:rPr>
              <w:t xml:space="preserve"> «Особенности образования детей с ограниченными возможностями здоровья в ДОО» </w:t>
            </w:r>
          </w:p>
        </w:tc>
        <w:tc>
          <w:tcPr>
            <w:tcW w:w="1276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>
              <w:t>26.03.19</w:t>
            </w:r>
          </w:p>
        </w:tc>
        <w:tc>
          <w:tcPr>
            <w:tcW w:w="2268" w:type="dxa"/>
            <w:shd w:val="clear" w:color="auto" w:fill="auto"/>
          </w:tcPr>
          <w:p w:rsidR="004C7ACE" w:rsidRDefault="004C7ACE" w:rsidP="007A537E">
            <w:pPr>
              <w:pStyle w:val="a8"/>
            </w:pPr>
            <w:r w:rsidRPr="00E16706">
              <w:t xml:space="preserve">воспитатель </w:t>
            </w:r>
          </w:p>
          <w:p w:rsidR="004C7ACE" w:rsidRPr="00E16706" w:rsidRDefault="004C7ACE" w:rsidP="007A537E">
            <w:pPr>
              <w:pStyle w:val="a8"/>
            </w:pPr>
            <w:r>
              <w:t>Булаева М.В.</w:t>
            </w:r>
          </w:p>
        </w:tc>
        <w:tc>
          <w:tcPr>
            <w:tcW w:w="1984" w:type="dxa"/>
            <w:shd w:val="clear" w:color="auto" w:fill="auto"/>
          </w:tcPr>
          <w:p w:rsidR="004C7ACE" w:rsidRPr="00E16706" w:rsidRDefault="004C7ACE" w:rsidP="007A537E">
            <w:pPr>
              <w:pStyle w:val="a8"/>
            </w:pPr>
            <w:r w:rsidRPr="00E16706">
              <w:t>сертификат</w:t>
            </w:r>
          </w:p>
        </w:tc>
      </w:tr>
    </w:tbl>
    <w:p w:rsidR="004C7ACE" w:rsidRPr="00E16706" w:rsidRDefault="004C7ACE" w:rsidP="0053476E">
      <w:pPr>
        <w:spacing w:after="0" w:line="259" w:lineRule="auto"/>
        <w:ind w:left="0" w:right="567" w:firstLine="0"/>
        <w:jc w:val="center"/>
        <w:rPr>
          <w:color w:val="auto"/>
        </w:rPr>
      </w:pPr>
    </w:p>
    <w:p w:rsidR="004C7ACE" w:rsidRPr="00E16706" w:rsidRDefault="004C7ACE" w:rsidP="0053476E">
      <w:pPr>
        <w:spacing w:after="0" w:line="259" w:lineRule="auto"/>
        <w:ind w:left="0" w:right="567" w:firstLine="0"/>
        <w:jc w:val="center"/>
        <w:rPr>
          <w:color w:val="auto"/>
        </w:rPr>
      </w:pPr>
    </w:p>
    <w:p w:rsidR="004C7ACE" w:rsidRPr="00E16706" w:rsidRDefault="004C7ACE" w:rsidP="0053476E">
      <w:pPr>
        <w:spacing w:after="0"/>
        <w:ind w:left="0" w:right="567"/>
        <w:rPr>
          <w:color w:val="auto"/>
        </w:rPr>
        <w:sectPr w:rsidR="004C7ACE" w:rsidRPr="00E16706" w:rsidSect="0053476E">
          <w:footerReference w:type="even" r:id="rId12"/>
          <w:footerReference w:type="default" r:id="rId13"/>
          <w:footerReference w:type="first" r:id="rId14"/>
          <w:pgSz w:w="11906" w:h="16838"/>
          <w:pgMar w:top="1271" w:right="979" w:bottom="740" w:left="844" w:header="720" w:footer="716" w:gutter="0"/>
          <w:cols w:space="720"/>
          <w:docGrid w:linePitch="326"/>
        </w:sectPr>
      </w:pPr>
    </w:p>
    <w:p w:rsidR="004C7ACE" w:rsidRPr="005146DC" w:rsidRDefault="004C7ACE" w:rsidP="0053476E">
      <w:pPr>
        <w:spacing w:after="0" w:line="259" w:lineRule="auto"/>
        <w:ind w:left="0" w:right="567"/>
        <w:jc w:val="center"/>
        <w:rPr>
          <w:color w:val="auto"/>
        </w:rPr>
      </w:pPr>
      <w:r w:rsidRPr="005146DC">
        <w:rPr>
          <w:b/>
          <w:color w:val="auto"/>
        </w:rPr>
        <w:lastRenderedPageBreak/>
        <w:t xml:space="preserve">Участие педагогических кадров в городских методических объединениях, конкурсах, конференциях </w:t>
      </w:r>
      <w:proofErr w:type="gramStart"/>
      <w:r w:rsidRPr="005146DC">
        <w:rPr>
          <w:b/>
          <w:color w:val="auto"/>
        </w:rPr>
        <w:t>профессионального</w:t>
      </w:r>
      <w:proofErr w:type="gramEnd"/>
    </w:p>
    <w:p w:rsidR="004C7ACE" w:rsidRPr="005146DC" w:rsidRDefault="004C7ACE" w:rsidP="0053476E">
      <w:pPr>
        <w:pStyle w:val="1"/>
        <w:spacing w:after="0"/>
        <w:ind w:left="0" w:right="567"/>
        <w:rPr>
          <w:color w:val="auto"/>
        </w:rPr>
      </w:pPr>
      <w:r w:rsidRPr="005146DC">
        <w:rPr>
          <w:color w:val="auto"/>
        </w:rPr>
        <w:t>мастерства муниципального, региональн</w:t>
      </w:r>
      <w:r>
        <w:rPr>
          <w:color w:val="auto"/>
        </w:rPr>
        <w:t>ого, федерального уровней в 2019</w:t>
      </w:r>
      <w:r w:rsidRPr="005146DC">
        <w:rPr>
          <w:color w:val="auto"/>
        </w:rPr>
        <w:t xml:space="preserve"> году</w:t>
      </w:r>
    </w:p>
    <w:p w:rsidR="004C7ACE" w:rsidRPr="0053476E" w:rsidRDefault="004C7ACE" w:rsidP="0053476E">
      <w:pPr>
        <w:spacing w:after="0" w:line="259" w:lineRule="auto"/>
        <w:ind w:left="0" w:right="567" w:firstLine="0"/>
        <w:jc w:val="center"/>
        <w:rPr>
          <w:color w:val="FF0000"/>
        </w:rPr>
      </w:pPr>
    </w:p>
    <w:tbl>
      <w:tblPr>
        <w:tblStyle w:val="TableGrid"/>
        <w:tblpPr w:leftFromText="180" w:rightFromText="180" w:vertAnchor="text" w:horzAnchor="margin" w:tblpY="421"/>
        <w:tblW w:w="9859" w:type="dxa"/>
        <w:tblInd w:w="0" w:type="dxa"/>
        <w:tblLayout w:type="fixed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9859"/>
      </w:tblGrid>
      <w:tr w:rsidR="0053476E" w:rsidRPr="005146DC" w:rsidTr="00F12988">
        <w:trPr>
          <w:trHeight w:val="661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5146DC" w:rsidRDefault="0053476E" w:rsidP="0053476E">
            <w:pPr>
              <w:pStyle w:val="a8"/>
              <w:ind w:left="0" w:right="567"/>
            </w:pPr>
            <w:r w:rsidRPr="005146DC">
              <w:t xml:space="preserve">Участие педагогов в мероприятиях </w:t>
            </w:r>
          </w:p>
          <w:p w:rsidR="0053476E" w:rsidRPr="005146DC" w:rsidRDefault="0053476E" w:rsidP="0053476E">
            <w:pPr>
              <w:pStyle w:val="a8"/>
              <w:ind w:left="0" w:right="567"/>
            </w:pPr>
            <w:r w:rsidRPr="005146DC">
              <w:t xml:space="preserve">муниципального уровня </w:t>
            </w:r>
          </w:p>
        </w:tc>
      </w:tr>
      <w:tr w:rsidR="0053476E" w:rsidRPr="005146DC" w:rsidTr="00F12988">
        <w:trPr>
          <w:trHeight w:val="1317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Pr="005146DC" w:rsidRDefault="0053476E" w:rsidP="0053476E">
            <w:pPr>
              <w:pStyle w:val="a8"/>
              <w:ind w:left="0" w:right="567"/>
            </w:pPr>
            <w:r w:rsidRPr="005146DC">
              <w:rPr>
                <w:sz w:val="20"/>
              </w:rPr>
              <w:t xml:space="preserve">1. название мероприятия </w:t>
            </w:r>
          </w:p>
          <w:p w:rsidR="0053476E" w:rsidRPr="005146DC" w:rsidRDefault="0053476E" w:rsidP="0053476E">
            <w:pPr>
              <w:pStyle w:val="a8"/>
              <w:ind w:left="0" w:right="567"/>
            </w:pPr>
            <w:r w:rsidRPr="005146DC">
              <w:rPr>
                <w:sz w:val="20"/>
              </w:rPr>
              <w:t>- учреждение  организатор -  количество педагогов</w:t>
            </w:r>
            <w:r>
              <w:rPr>
                <w:sz w:val="20"/>
              </w:rPr>
              <w:t xml:space="preserve"> </w:t>
            </w:r>
            <w:r w:rsidRPr="005146DC">
              <w:rPr>
                <w:sz w:val="20"/>
              </w:rPr>
              <w:t xml:space="preserve">участников - подтверждающий документ </w:t>
            </w:r>
          </w:p>
        </w:tc>
      </w:tr>
      <w:tr w:rsidR="0053476E" w:rsidRPr="005146DC" w:rsidTr="00F12988">
        <w:trPr>
          <w:trHeight w:val="2570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Default="0053476E" w:rsidP="0053476E">
            <w:pPr>
              <w:pStyle w:val="a8"/>
              <w:ind w:left="0" w:right="567"/>
              <w:rPr>
                <w:sz w:val="20"/>
              </w:rPr>
            </w:pPr>
            <w:r w:rsidRPr="005146DC">
              <w:rPr>
                <w:sz w:val="20"/>
              </w:rPr>
              <w:t xml:space="preserve">ГМО </w:t>
            </w:r>
          </w:p>
          <w:p w:rsidR="0053476E" w:rsidRPr="005146DC" w:rsidRDefault="0053476E" w:rsidP="0053476E">
            <w:pPr>
              <w:pStyle w:val="a8"/>
              <w:ind w:left="0" w:right="567"/>
            </w:pPr>
            <w:r>
              <w:rPr>
                <w:sz w:val="20"/>
              </w:rPr>
              <w:t>«Центр экспертизы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мониторинга и </w:t>
            </w:r>
            <w:proofErr w:type="spellStart"/>
            <w:r>
              <w:rPr>
                <w:sz w:val="20"/>
              </w:rPr>
              <w:t>информац</w:t>
            </w:r>
            <w:proofErr w:type="spellEnd"/>
            <w:r>
              <w:rPr>
                <w:sz w:val="20"/>
              </w:rPr>
              <w:t>. сопровождения г. Дзержинска»</w:t>
            </w:r>
          </w:p>
          <w:p w:rsidR="0053476E" w:rsidRDefault="0053476E" w:rsidP="0053476E">
            <w:pPr>
              <w:pStyle w:val="a8"/>
              <w:ind w:left="0" w:right="567"/>
            </w:pPr>
            <w:r>
              <w:t xml:space="preserve">Участие в круглом столе  «Знакомство с книжной культурой и детской литературой на основе образовательной календарной событийности» Воспитатель </w:t>
            </w:r>
          </w:p>
          <w:p w:rsidR="0053476E" w:rsidRDefault="0053476E" w:rsidP="0053476E">
            <w:pPr>
              <w:pStyle w:val="a8"/>
              <w:ind w:left="0" w:right="567"/>
            </w:pPr>
            <w:r>
              <w:t>Скворцова Н.В.</w:t>
            </w:r>
          </w:p>
          <w:p w:rsidR="0053476E" w:rsidRDefault="0053476E" w:rsidP="0053476E">
            <w:pPr>
              <w:pStyle w:val="a8"/>
              <w:ind w:left="0" w:right="567"/>
            </w:pPr>
            <w:r>
              <w:t>Январь 2019г</w:t>
            </w:r>
          </w:p>
          <w:p w:rsidR="0053476E" w:rsidRPr="005146DC" w:rsidRDefault="0053476E" w:rsidP="0053476E">
            <w:pPr>
              <w:pStyle w:val="a8"/>
              <w:ind w:left="0" w:right="567"/>
            </w:pPr>
            <w:r>
              <w:t>Благодарственное письмо</w:t>
            </w:r>
          </w:p>
          <w:p w:rsidR="0053476E" w:rsidRPr="005146DC" w:rsidRDefault="0053476E" w:rsidP="0053476E">
            <w:pPr>
              <w:pStyle w:val="a8"/>
              <w:ind w:left="0" w:right="567"/>
            </w:pPr>
          </w:p>
        </w:tc>
      </w:tr>
      <w:tr w:rsidR="0053476E" w:rsidRPr="005146DC" w:rsidTr="00F12988">
        <w:trPr>
          <w:trHeight w:val="825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Default="0053476E" w:rsidP="0053476E">
            <w:pPr>
              <w:pStyle w:val="a8"/>
              <w:ind w:left="0" w:right="567"/>
              <w:rPr>
                <w:sz w:val="20"/>
              </w:rPr>
            </w:pPr>
            <w:r>
              <w:rPr>
                <w:sz w:val="20"/>
              </w:rPr>
              <w:t>ГМО</w:t>
            </w:r>
          </w:p>
          <w:p w:rsidR="0053476E" w:rsidRPr="00B5421C" w:rsidRDefault="0053476E" w:rsidP="0053476E">
            <w:pPr>
              <w:pStyle w:val="a8"/>
              <w:ind w:left="0" w:right="567"/>
            </w:pPr>
            <w:r>
              <w:rPr>
                <w:sz w:val="20"/>
              </w:rPr>
              <w:t>«Центр экспертизы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мониторинга и </w:t>
            </w:r>
            <w:proofErr w:type="spellStart"/>
            <w:r>
              <w:rPr>
                <w:sz w:val="20"/>
              </w:rPr>
              <w:t>информац</w:t>
            </w:r>
            <w:proofErr w:type="spellEnd"/>
            <w:r>
              <w:rPr>
                <w:sz w:val="20"/>
              </w:rPr>
              <w:t>. сопровождения г. Дзержинска»</w:t>
            </w:r>
          </w:p>
          <w:p w:rsidR="0053476E" w:rsidRDefault="0053476E" w:rsidP="0053476E">
            <w:pPr>
              <w:pStyle w:val="a8"/>
              <w:ind w:left="0" w:right="567"/>
              <w:rPr>
                <w:sz w:val="20"/>
              </w:rPr>
            </w:pPr>
            <w:r w:rsidRPr="005146DC">
              <w:rPr>
                <w:sz w:val="20"/>
              </w:rPr>
              <w:t xml:space="preserve">Городской   Семинар </w:t>
            </w:r>
            <w:r>
              <w:rPr>
                <w:sz w:val="20"/>
              </w:rPr>
              <w:t>– практикум для воспитателей</w:t>
            </w:r>
          </w:p>
          <w:p w:rsidR="0053476E" w:rsidRDefault="0053476E" w:rsidP="0053476E">
            <w:pPr>
              <w:pStyle w:val="a8"/>
              <w:ind w:left="0" w:right="567"/>
              <w:rPr>
                <w:sz w:val="20"/>
              </w:rPr>
            </w:pPr>
            <w:r>
              <w:rPr>
                <w:sz w:val="20"/>
              </w:rPr>
              <w:t xml:space="preserve">Экологическое воспитание старших дошкольников в условиях реализации  ФГОС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»</w:t>
            </w:r>
          </w:p>
          <w:p w:rsidR="0053476E" w:rsidRDefault="0053476E" w:rsidP="0053476E">
            <w:pPr>
              <w:pStyle w:val="a8"/>
              <w:ind w:left="0" w:right="567"/>
              <w:rPr>
                <w:sz w:val="20"/>
              </w:rPr>
            </w:pPr>
            <w:r>
              <w:rPr>
                <w:sz w:val="20"/>
              </w:rPr>
              <w:t xml:space="preserve">Воспитатель: </w:t>
            </w:r>
          </w:p>
          <w:p w:rsidR="0053476E" w:rsidRDefault="0053476E" w:rsidP="0053476E">
            <w:pPr>
              <w:pStyle w:val="a8"/>
              <w:ind w:left="0" w:right="567"/>
              <w:rPr>
                <w:sz w:val="20"/>
              </w:rPr>
            </w:pPr>
            <w:r>
              <w:rPr>
                <w:sz w:val="20"/>
              </w:rPr>
              <w:t>Булаева М.В.</w:t>
            </w:r>
          </w:p>
          <w:p w:rsidR="0053476E" w:rsidRPr="005146DC" w:rsidRDefault="0053476E" w:rsidP="0053476E">
            <w:pPr>
              <w:pStyle w:val="a8"/>
              <w:ind w:left="0" w:right="567"/>
            </w:pPr>
            <w:r>
              <w:rPr>
                <w:sz w:val="20"/>
              </w:rPr>
              <w:t>Декабрь 2019г</w:t>
            </w:r>
          </w:p>
          <w:p w:rsidR="0053476E" w:rsidRPr="005146DC" w:rsidRDefault="0053476E" w:rsidP="0053476E">
            <w:pPr>
              <w:pStyle w:val="a8"/>
              <w:ind w:left="0" w:right="567"/>
            </w:pPr>
            <w:r>
              <w:rPr>
                <w:sz w:val="20"/>
              </w:rPr>
              <w:t>Благодарственное письмо</w:t>
            </w:r>
          </w:p>
        </w:tc>
      </w:tr>
      <w:tr w:rsidR="0053476E" w:rsidRPr="005146DC" w:rsidTr="00F12988">
        <w:trPr>
          <w:trHeight w:val="825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76E" w:rsidRDefault="0053476E" w:rsidP="0053476E">
            <w:pPr>
              <w:pStyle w:val="a8"/>
              <w:ind w:left="0" w:right="567" w:firstLine="0"/>
              <w:rPr>
                <w:sz w:val="20"/>
              </w:rPr>
            </w:pPr>
          </w:p>
        </w:tc>
      </w:tr>
    </w:tbl>
    <w:p w:rsidR="004C7ACE" w:rsidRPr="005146DC" w:rsidRDefault="004C7ACE" w:rsidP="0053476E">
      <w:pPr>
        <w:spacing w:after="0" w:line="259" w:lineRule="auto"/>
        <w:ind w:left="0" w:right="567" w:firstLine="0"/>
        <w:rPr>
          <w:color w:val="auto"/>
        </w:rPr>
      </w:pPr>
    </w:p>
    <w:p w:rsidR="0053476E" w:rsidRDefault="0053476E" w:rsidP="0053476E">
      <w:pPr>
        <w:tabs>
          <w:tab w:val="left" w:pos="599"/>
        </w:tabs>
        <w:spacing w:after="0" w:line="236" w:lineRule="auto"/>
        <w:ind w:left="0" w:right="567" w:firstLine="0"/>
        <w:jc w:val="left"/>
        <w:rPr>
          <w:sz w:val="23"/>
          <w:szCs w:val="23"/>
        </w:rPr>
      </w:pPr>
    </w:p>
    <w:p w:rsidR="0053476E" w:rsidRDefault="0053476E" w:rsidP="0053476E">
      <w:pPr>
        <w:tabs>
          <w:tab w:val="left" w:pos="599"/>
        </w:tabs>
        <w:spacing w:after="0" w:line="236" w:lineRule="auto"/>
        <w:ind w:left="0" w:right="567" w:firstLine="0"/>
        <w:jc w:val="left"/>
        <w:rPr>
          <w:sz w:val="23"/>
          <w:szCs w:val="23"/>
        </w:rPr>
      </w:pPr>
    </w:p>
    <w:p w:rsidR="0053476E" w:rsidRDefault="00B71521" w:rsidP="0053476E">
      <w:pPr>
        <w:numPr>
          <w:ilvl w:val="1"/>
          <w:numId w:val="28"/>
        </w:numPr>
        <w:tabs>
          <w:tab w:val="left" w:pos="599"/>
        </w:tabs>
        <w:spacing w:after="0" w:line="236" w:lineRule="auto"/>
        <w:ind w:left="0" w:right="567" w:firstLine="117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также педагогами ДОО ведется работа по подготовке к участию воспитанников, семей </w:t>
      </w:r>
    </w:p>
    <w:p w:rsidR="00B71521" w:rsidRDefault="00B71521" w:rsidP="007A537E">
      <w:pPr>
        <w:tabs>
          <w:tab w:val="left" w:pos="599"/>
        </w:tabs>
        <w:spacing w:after="0" w:line="236" w:lineRule="auto"/>
        <w:ind w:left="117" w:right="567" w:firstLine="0"/>
        <w:jc w:val="left"/>
        <w:rPr>
          <w:sz w:val="23"/>
          <w:szCs w:val="23"/>
        </w:rPr>
      </w:pPr>
      <w:r>
        <w:rPr>
          <w:sz w:val="23"/>
          <w:szCs w:val="23"/>
        </w:rPr>
        <w:t>воспитанников в конкурсах, выставках, фестивалях разного уровня (итоги участия воспитанников в конкурсах представлены выше, в разделе «</w:t>
      </w:r>
      <w:r>
        <w:rPr>
          <w:szCs w:val="24"/>
        </w:rPr>
        <w:t>Оценка содержания и</w:t>
      </w:r>
      <w:r>
        <w:rPr>
          <w:sz w:val="23"/>
          <w:szCs w:val="23"/>
        </w:rPr>
        <w:t xml:space="preserve"> </w:t>
      </w:r>
      <w:r>
        <w:rPr>
          <w:szCs w:val="24"/>
        </w:rPr>
        <w:t>качества подготовки воспитанников»)</w:t>
      </w:r>
    </w:p>
    <w:p w:rsidR="00B71521" w:rsidRDefault="00B71521" w:rsidP="0053476E">
      <w:pPr>
        <w:spacing w:after="0" w:line="16" w:lineRule="exact"/>
        <w:ind w:left="0" w:right="567"/>
        <w:rPr>
          <w:sz w:val="23"/>
          <w:szCs w:val="23"/>
        </w:rPr>
      </w:pPr>
    </w:p>
    <w:p w:rsidR="004C7ACE" w:rsidRPr="0053476E" w:rsidRDefault="00B71521" w:rsidP="0053476E">
      <w:pPr>
        <w:spacing w:after="0" w:line="236" w:lineRule="auto"/>
        <w:ind w:left="0" w:right="567" w:firstLine="180"/>
        <w:rPr>
          <w:sz w:val="23"/>
          <w:szCs w:val="23"/>
        </w:rPr>
      </w:pPr>
      <w:r w:rsidRPr="007A537E">
        <w:rPr>
          <w:b/>
          <w:i/>
          <w:iCs/>
          <w:szCs w:val="24"/>
        </w:rPr>
        <w:t>Выводы:</w:t>
      </w:r>
      <w:r>
        <w:rPr>
          <w:i/>
          <w:iCs/>
          <w:szCs w:val="24"/>
        </w:rPr>
        <w:t xml:space="preserve"> </w:t>
      </w:r>
      <w:proofErr w:type="spellStart"/>
      <w:r>
        <w:rPr>
          <w:szCs w:val="24"/>
        </w:rPr>
        <w:t>Т.о</w:t>
      </w:r>
      <w:proofErr w:type="spellEnd"/>
      <w:r>
        <w:rPr>
          <w:szCs w:val="24"/>
        </w:rPr>
        <w:t>.</w:t>
      </w:r>
      <w:r>
        <w:rPr>
          <w:i/>
          <w:iCs/>
          <w:szCs w:val="24"/>
        </w:rPr>
        <w:t xml:space="preserve"> </w:t>
      </w:r>
      <w:r>
        <w:rPr>
          <w:szCs w:val="24"/>
        </w:rPr>
        <w:t>кадровые условия ДОО в отчетном году оцениваются как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удовлетворительные и позволяют решать вопросы всех направлений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воспитательно</w:t>
      </w:r>
      <w:proofErr w:type="spellEnd"/>
      <w:r>
        <w:rPr>
          <w:szCs w:val="24"/>
        </w:rPr>
        <w:t>-образовательной</w:t>
      </w:r>
      <w:proofErr w:type="gramEnd"/>
      <w:r>
        <w:rPr>
          <w:szCs w:val="24"/>
        </w:rPr>
        <w:t xml:space="preserve"> работы с воспитанниками по реализации Программы.</w:t>
      </w:r>
    </w:p>
    <w:p w:rsidR="00B71521" w:rsidRPr="005146DC" w:rsidRDefault="00B71521" w:rsidP="0053476E">
      <w:pPr>
        <w:spacing w:after="0" w:line="259" w:lineRule="auto"/>
        <w:ind w:left="0" w:right="567" w:firstLine="0"/>
        <w:rPr>
          <w:color w:val="auto"/>
        </w:rPr>
      </w:pPr>
    </w:p>
    <w:p w:rsidR="00B159B8" w:rsidRDefault="00B159B8" w:rsidP="007A537E">
      <w:pPr>
        <w:tabs>
          <w:tab w:val="left" w:pos="500"/>
        </w:tabs>
        <w:spacing w:after="0" w:line="234" w:lineRule="auto"/>
        <w:ind w:left="0" w:right="567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1.7. Оценка качества учебно-методического</w:t>
      </w:r>
      <w:proofErr w:type="gramStart"/>
      <w:r>
        <w:rPr>
          <w:b/>
          <w:bCs/>
          <w:szCs w:val="24"/>
        </w:rPr>
        <w:t xml:space="preserve"> ,</w:t>
      </w:r>
      <w:proofErr w:type="gramEnd"/>
      <w:r>
        <w:rPr>
          <w:b/>
          <w:bCs/>
          <w:szCs w:val="24"/>
        </w:rPr>
        <w:t>библиотечно-информационного обеспечения</w:t>
      </w:r>
    </w:p>
    <w:p w:rsidR="007A537E" w:rsidRDefault="007A537E" w:rsidP="007A537E">
      <w:pPr>
        <w:tabs>
          <w:tab w:val="left" w:pos="500"/>
        </w:tabs>
        <w:spacing w:after="0" w:line="234" w:lineRule="auto"/>
        <w:ind w:left="0" w:right="567" w:firstLine="0"/>
        <w:jc w:val="center"/>
        <w:rPr>
          <w:b/>
          <w:bCs/>
          <w:szCs w:val="24"/>
        </w:rPr>
      </w:pPr>
    </w:p>
    <w:p w:rsidR="00B159B8" w:rsidRDefault="00B159B8" w:rsidP="0053476E">
      <w:pPr>
        <w:spacing w:after="0" w:line="9" w:lineRule="exact"/>
        <w:ind w:left="0" w:right="567"/>
        <w:rPr>
          <w:b/>
          <w:bCs/>
          <w:szCs w:val="24"/>
        </w:rPr>
      </w:pPr>
    </w:p>
    <w:p w:rsidR="00B159B8" w:rsidRDefault="00B159B8" w:rsidP="0053476E">
      <w:pPr>
        <w:spacing w:after="0" w:line="238" w:lineRule="auto"/>
        <w:ind w:left="0" w:right="567" w:firstLine="240"/>
        <w:rPr>
          <w:b/>
          <w:bCs/>
          <w:szCs w:val="24"/>
        </w:rPr>
      </w:pPr>
      <w:r>
        <w:rPr>
          <w:szCs w:val="24"/>
        </w:rPr>
        <w:t>Анализ качества учебно-методического обеспечения ДОО проводился по оценке уровня оснащенности образовательной деятельности учебно-методическим комплексом, методическими пособиями и материалами по реализации Программы. Было выявлено, что в ДОО имеется необходимое методическое обеспечение: программы, методические пособия, дидактический материал по образовательным областям в соответствии с Программой.</w:t>
      </w:r>
    </w:p>
    <w:p w:rsidR="00B159B8" w:rsidRDefault="00B159B8" w:rsidP="0053476E">
      <w:pPr>
        <w:spacing w:after="0" w:line="13" w:lineRule="exact"/>
        <w:ind w:left="0" w:right="567"/>
        <w:rPr>
          <w:b/>
          <w:bCs/>
          <w:szCs w:val="24"/>
        </w:rPr>
      </w:pPr>
    </w:p>
    <w:p w:rsidR="00B159B8" w:rsidRDefault="00B159B8" w:rsidP="0053476E">
      <w:pPr>
        <w:numPr>
          <w:ilvl w:val="1"/>
          <w:numId w:val="29"/>
        </w:numPr>
        <w:tabs>
          <w:tab w:val="left" w:pos="721"/>
        </w:tabs>
        <w:spacing w:after="0" w:line="238" w:lineRule="auto"/>
        <w:ind w:left="0" w:right="567" w:firstLine="242"/>
        <w:jc w:val="left"/>
        <w:rPr>
          <w:szCs w:val="24"/>
        </w:rPr>
      </w:pPr>
      <w:r>
        <w:rPr>
          <w:szCs w:val="24"/>
        </w:rPr>
        <w:t xml:space="preserve">началу 2019/20 учебного года фонд методической литературы был пополнен новыми методическими пособиями более нового года издания, и наглядно-дидактическим материалом к комплексной основной общеобразовательной программе «От рождения до школы» под редакцией Н.Е. </w:t>
      </w:r>
      <w:proofErr w:type="spellStart"/>
      <w:r>
        <w:rPr>
          <w:szCs w:val="24"/>
        </w:rPr>
        <w:t>Веракса</w:t>
      </w:r>
      <w:proofErr w:type="spellEnd"/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Т.С. Комаровой, М.А. Васильевой , по всем пяти </w:t>
      </w:r>
      <w:r>
        <w:rPr>
          <w:szCs w:val="24"/>
        </w:rPr>
        <w:lastRenderedPageBreak/>
        <w:t xml:space="preserve">образовательным областям Программы. Весь учебно-методический комплект ДОО по реализации Программы соответствует ФГОС </w:t>
      </w:r>
      <w:proofErr w:type="gramStart"/>
      <w:r>
        <w:rPr>
          <w:szCs w:val="24"/>
        </w:rPr>
        <w:t>ДО</w:t>
      </w:r>
      <w:proofErr w:type="gramEnd"/>
      <w:r>
        <w:rPr>
          <w:szCs w:val="24"/>
        </w:rPr>
        <w:t>.</w:t>
      </w:r>
    </w:p>
    <w:p w:rsidR="00B159B8" w:rsidRDefault="00B159B8" w:rsidP="0053476E">
      <w:pPr>
        <w:spacing w:after="0" w:line="14" w:lineRule="exact"/>
        <w:ind w:left="0" w:right="567"/>
        <w:rPr>
          <w:szCs w:val="24"/>
        </w:rPr>
      </w:pPr>
    </w:p>
    <w:p w:rsidR="00B159B8" w:rsidRDefault="00B159B8" w:rsidP="0053476E">
      <w:pPr>
        <w:spacing w:after="0" w:line="237" w:lineRule="auto"/>
        <w:ind w:left="0" w:right="567" w:firstLine="180"/>
        <w:rPr>
          <w:szCs w:val="24"/>
        </w:rPr>
      </w:pPr>
      <w:proofErr w:type="spellStart"/>
      <w:r>
        <w:rPr>
          <w:szCs w:val="24"/>
        </w:rPr>
        <w:t>Т.о</w:t>
      </w:r>
      <w:proofErr w:type="spellEnd"/>
      <w:r>
        <w:rPr>
          <w:szCs w:val="24"/>
        </w:rPr>
        <w:t xml:space="preserve"> по итогам 2019 года для реализации Программы ДОО обеспечено методической литературой -100%, но остается актуальным вопрос обновления наглядно-демонстрационного материала по ОО «Речевое развитие», ОО «Познавательное развитие» (частичн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картины).</w:t>
      </w:r>
    </w:p>
    <w:p w:rsidR="00B159B8" w:rsidRDefault="00B159B8" w:rsidP="0053476E">
      <w:pPr>
        <w:spacing w:after="0" w:line="13" w:lineRule="exact"/>
        <w:ind w:left="0" w:right="567"/>
        <w:rPr>
          <w:szCs w:val="24"/>
        </w:rPr>
      </w:pPr>
    </w:p>
    <w:p w:rsidR="00B159B8" w:rsidRDefault="00B159B8" w:rsidP="0053476E">
      <w:pPr>
        <w:spacing w:after="0" w:line="238" w:lineRule="auto"/>
        <w:ind w:left="0" w:right="567" w:firstLine="240"/>
        <w:rPr>
          <w:szCs w:val="24"/>
        </w:rPr>
      </w:pPr>
      <w:r>
        <w:rPr>
          <w:szCs w:val="24"/>
        </w:rPr>
        <w:t>В методическом кабинете ДОО имеется библиотека методической литературы для педагогов и библиотека детской художественной, имеется научно-популярная литература (атласы, энциклопедии, плакаты и т.п.), иллюстративный материал, дидактические пособия, демонстрационный и раздаточный материал. А также в целях эффективного библиотечно-информационного обеспечения используются электронные ресурсы. На сайте ДОО имеются ссылки на порталы информационных образовательных ресурсов.</w:t>
      </w:r>
    </w:p>
    <w:p w:rsidR="00B159B8" w:rsidRDefault="00B159B8" w:rsidP="0053476E">
      <w:pPr>
        <w:spacing w:after="0" w:line="16" w:lineRule="exact"/>
        <w:ind w:left="0" w:right="567"/>
        <w:rPr>
          <w:szCs w:val="24"/>
        </w:rPr>
      </w:pPr>
    </w:p>
    <w:p w:rsidR="00B159B8" w:rsidRDefault="00B159B8" w:rsidP="0053476E">
      <w:pPr>
        <w:spacing w:after="0" w:line="236" w:lineRule="auto"/>
        <w:ind w:left="0" w:right="567" w:firstLine="180"/>
        <w:rPr>
          <w:szCs w:val="24"/>
        </w:rPr>
      </w:pPr>
      <w:r>
        <w:rPr>
          <w:szCs w:val="24"/>
        </w:rPr>
        <w:t>Педагогическим работникам ДОО бесплатно предоставляется в пользование на время библиотечно-информационные ресурсы. Педагогические работники имеют право:</w:t>
      </w:r>
    </w:p>
    <w:p w:rsidR="00B159B8" w:rsidRDefault="00B159B8" w:rsidP="0053476E">
      <w:pPr>
        <w:spacing w:after="0" w:line="13" w:lineRule="exact"/>
        <w:ind w:left="0" w:right="567"/>
        <w:rPr>
          <w:szCs w:val="24"/>
        </w:rPr>
      </w:pPr>
    </w:p>
    <w:p w:rsidR="00B159B8" w:rsidRDefault="00B159B8" w:rsidP="0053476E">
      <w:pPr>
        <w:spacing w:after="0" w:line="234" w:lineRule="auto"/>
        <w:ind w:left="0" w:right="567"/>
        <w:rPr>
          <w:szCs w:val="24"/>
        </w:rPr>
      </w:pPr>
      <w:r>
        <w:rPr>
          <w:szCs w:val="24"/>
        </w:rPr>
        <w:t>1) получать полную информацию о составе библиотечного фонда, информационных ресурсах и предоставляемых услугах;</w:t>
      </w:r>
    </w:p>
    <w:p w:rsidR="00B159B8" w:rsidRDefault="00B159B8" w:rsidP="0053476E">
      <w:pPr>
        <w:spacing w:after="0" w:line="1" w:lineRule="exact"/>
        <w:ind w:left="0" w:right="567"/>
        <w:rPr>
          <w:szCs w:val="24"/>
        </w:rPr>
      </w:pPr>
    </w:p>
    <w:p w:rsidR="00B159B8" w:rsidRDefault="00B159B8" w:rsidP="0053476E">
      <w:pPr>
        <w:spacing w:after="0"/>
        <w:ind w:left="0" w:right="567"/>
        <w:rPr>
          <w:szCs w:val="24"/>
        </w:rPr>
      </w:pPr>
      <w:r>
        <w:rPr>
          <w:szCs w:val="24"/>
        </w:rPr>
        <w:t>2) пользоваться справочно-библиографическим аппаратом библиотеки;</w:t>
      </w:r>
    </w:p>
    <w:p w:rsidR="00B159B8" w:rsidRDefault="00B159B8" w:rsidP="0053476E">
      <w:pPr>
        <w:spacing w:after="0"/>
        <w:ind w:left="0" w:right="567"/>
        <w:rPr>
          <w:szCs w:val="24"/>
        </w:rPr>
      </w:pPr>
      <w:r>
        <w:rPr>
          <w:szCs w:val="24"/>
        </w:rPr>
        <w:t>3) получать консультационную помощь в поиске и выборе источников информации;</w:t>
      </w:r>
    </w:p>
    <w:p w:rsidR="00B159B8" w:rsidRDefault="00B159B8" w:rsidP="0053476E">
      <w:pPr>
        <w:spacing w:after="0" w:line="12" w:lineRule="exact"/>
        <w:ind w:left="0" w:right="567"/>
        <w:rPr>
          <w:szCs w:val="24"/>
        </w:rPr>
      </w:pPr>
    </w:p>
    <w:p w:rsidR="00B159B8" w:rsidRDefault="00B159B8" w:rsidP="0053476E">
      <w:pPr>
        <w:spacing w:after="0" w:line="234" w:lineRule="auto"/>
        <w:ind w:left="0" w:right="567"/>
        <w:rPr>
          <w:szCs w:val="24"/>
        </w:rPr>
      </w:pPr>
      <w:r>
        <w:rPr>
          <w:szCs w:val="24"/>
        </w:rPr>
        <w:t>4) получать во временное пользование печатные издания, аудиовизуальные документы и другие источники информации;</w:t>
      </w:r>
    </w:p>
    <w:p w:rsidR="00B159B8" w:rsidRDefault="00B159B8" w:rsidP="0053476E">
      <w:pPr>
        <w:spacing w:after="0" w:line="13" w:lineRule="exact"/>
        <w:ind w:left="0" w:right="567"/>
        <w:rPr>
          <w:szCs w:val="24"/>
        </w:rPr>
      </w:pPr>
    </w:p>
    <w:p w:rsidR="00B159B8" w:rsidRPr="00B159B8" w:rsidRDefault="00B159B8" w:rsidP="0053476E">
      <w:pPr>
        <w:spacing w:after="0" w:line="234" w:lineRule="auto"/>
        <w:ind w:left="0" w:right="567"/>
        <w:rPr>
          <w:szCs w:val="24"/>
        </w:rPr>
      </w:pPr>
      <w:r>
        <w:rPr>
          <w:szCs w:val="24"/>
        </w:rPr>
        <w:t>5) получать консультационную помощь в работе с информацией на нетрадиционных носителях при пользовании электронным и иным оборудованием.</w:t>
      </w:r>
    </w:p>
    <w:p w:rsidR="00B159B8" w:rsidRDefault="00B159B8" w:rsidP="0053476E">
      <w:pPr>
        <w:spacing w:after="0" w:line="235" w:lineRule="auto"/>
        <w:ind w:left="0" w:right="567" w:firstLine="240"/>
        <w:rPr>
          <w:sz w:val="20"/>
          <w:szCs w:val="20"/>
        </w:rPr>
      </w:pPr>
      <w:r>
        <w:rPr>
          <w:szCs w:val="24"/>
        </w:rPr>
        <w:t>Бесплатный доступ педагогических работников к образовательным, методическим и научным услугам ДОО через сеть Интернет осуществляется с компьютера, установленного в методическом кабинете.</w:t>
      </w:r>
    </w:p>
    <w:p w:rsidR="00B159B8" w:rsidRDefault="00B159B8" w:rsidP="0053476E">
      <w:pPr>
        <w:spacing w:after="0" w:line="15" w:lineRule="exact"/>
        <w:ind w:left="0" w:right="567"/>
        <w:rPr>
          <w:sz w:val="20"/>
          <w:szCs w:val="20"/>
        </w:rPr>
      </w:pPr>
    </w:p>
    <w:p w:rsidR="00B159B8" w:rsidRDefault="00B159B8" w:rsidP="0053476E">
      <w:pPr>
        <w:spacing w:after="0" w:line="236" w:lineRule="auto"/>
        <w:ind w:left="0" w:right="567" w:firstLine="180"/>
        <w:rPr>
          <w:sz w:val="20"/>
          <w:szCs w:val="20"/>
        </w:rPr>
      </w:pPr>
      <w:r>
        <w:rPr>
          <w:szCs w:val="24"/>
        </w:rPr>
        <w:t>Педагогическим работникам обеспечивается доступ к следующим электронным базам данных: профессиональные базы данных, информационные справочные системы, поисковые системы.</w:t>
      </w:r>
    </w:p>
    <w:p w:rsidR="00B159B8" w:rsidRDefault="00B159B8" w:rsidP="0053476E">
      <w:pPr>
        <w:spacing w:after="0" w:line="2" w:lineRule="exact"/>
        <w:ind w:left="0" w:right="567"/>
        <w:rPr>
          <w:sz w:val="20"/>
          <w:szCs w:val="20"/>
        </w:rPr>
      </w:pPr>
    </w:p>
    <w:p w:rsidR="00B159B8" w:rsidRDefault="00B159B8" w:rsidP="0053476E">
      <w:pPr>
        <w:tabs>
          <w:tab w:val="left" w:pos="7400"/>
        </w:tabs>
        <w:spacing w:after="0"/>
        <w:ind w:left="0" w:right="567"/>
        <w:rPr>
          <w:sz w:val="20"/>
          <w:szCs w:val="20"/>
        </w:rPr>
      </w:pPr>
      <w:r w:rsidRPr="007A537E">
        <w:rPr>
          <w:b/>
          <w:i/>
          <w:iCs/>
          <w:szCs w:val="24"/>
        </w:rPr>
        <w:t>Выводы:</w:t>
      </w:r>
      <w:r>
        <w:rPr>
          <w:i/>
          <w:iCs/>
          <w:szCs w:val="24"/>
        </w:rPr>
        <w:t xml:space="preserve"> </w:t>
      </w:r>
      <w:r>
        <w:rPr>
          <w:szCs w:val="24"/>
        </w:rPr>
        <w:t>учебно-методическое обеспечение в ДОО соответствует</w:t>
      </w:r>
      <w:r>
        <w:rPr>
          <w:sz w:val="20"/>
          <w:szCs w:val="20"/>
        </w:rPr>
        <w:tab/>
      </w:r>
      <w:r>
        <w:rPr>
          <w:szCs w:val="24"/>
        </w:rPr>
        <w:t>реализуемой Программе.</w:t>
      </w:r>
    </w:p>
    <w:p w:rsidR="00B159B8" w:rsidRDefault="00B159B8" w:rsidP="0053476E">
      <w:pPr>
        <w:spacing w:after="0" w:line="12" w:lineRule="exact"/>
        <w:ind w:left="0" w:right="567"/>
        <w:rPr>
          <w:sz w:val="20"/>
          <w:szCs w:val="20"/>
        </w:rPr>
      </w:pPr>
    </w:p>
    <w:p w:rsidR="00B159B8" w:rsidRDefault="00B159B8" w:rsidP="0053476E">
      <w:pPr>
        <w:numPr>
          <w:ilvl w:val="0"/>
          <w:numId w:val="30"/>
        </w:numPr>
        <w:tabs>
          <w:tab w:val="left" w:pos="478"/>
        </w:tabs>
        <w:spacing w:after="0" w:line="236" w:lineRule="auto"/>
        <w:ind w:left="0" w:right="567" w:firstLine="2"/>
        <w:rPr>
          <w:szCs w:val="24"/>
        </w:rPr>
      </w:pPr>
      <w:r>
        <w:rPr>
          <w:szCs w:val="24"/>
        </w:rPr>
        <w:t>2019 году методические материалы были обновлены и соответствуют ФГОС ДО, но остается необходимостью обновления фонда наглядно-демонстрационного материала в соответствии с Программой.</w:t>
      </w:r>
    </w:p>
    <w:p w:rsidR="00B159B8" w:rsidRDefault="00B159B8" w:rsidP="0053476E">
      <w:pPr>
        <w:spacing w:after="0" w:line="13" w:lineRule="exact"/>
        <w:ind w:left="0" w:right="567"/>
        <w:rPr>
          <w:szCs w:val="24"/>
        </w:rPr>
      </w:pPr>
    </w:p>
    <w:p w:rsidR="00B159B8" w:rsidRDefault="00B159B8" w:rsidP="0053476E">
      <w:pPr>
        <w:numPr>
          <w:ilvl w:val="1"/>
          <w:numId w:val="30"/>
        </w:numPr>
        <w:tabs>
          <w:tab w:val="left" w:pos="778"/>
        </w:tabs>
        <w:spacing w:after="0" w:line="238" w:lineRule="auto"/>
        <w:ind w:left="0" w:right="567" w:firstLine="242"/>
        <w:jc w:val="left"/>
        <w:rPr>
          <w:szCs w:val="24"/>
        </w:rPr>
      </w:pPr>
      <w:r>
        <w:rPr>
          <w:szCs w:val="24"/>
        </w:rPr>
        <w:t>ДОО создано библиотечно-информационное обеспечение, составлены каталоги библиотечного фонда. Библиотечно-информационное обеспечение в 2018 году обновлялось в соответствии с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B159B8" w:rsidRDefault="00B159B8" w:rsidP="0053476E">
      <w:pPr>
        <w:spacing w:after="0" w:line="359" w:lineRule="exact"/>
        <w:ind w:left="0" w:right="567" w:firstLine="0"/>
        <w:rPr>
          <w:sz w:val="20"/>
          <w:szCs w:val="20"/>
        </w:rPr>
      </w:pPr>
    </w:p>
    <w:p w:rsidR="00B159B8" w:rsidRDefault="00B71521" w:rsidP="007A537E">
      <w:pPr>
        <w:spacing w:after="0"/>
        <w:ind w:left="0" w:right="567"/>
        <w:jc w:val="center"/>
        <w:rPr>
          <w:b/>
          <w:bCs/>
          <w:szCs w:val="24"/>
        </w:rPr>
      </w:pPr>
      <w:r>
        <w:rPr>
          <w:b/>
          <w:bCs/>
          <w:szCs w:val="24"/>
        </w:rPr>
        <w:t>1.</w:t>
      </w:r>
      <w:r w:rsidR="00B159B8">
        <w:rPr>
          <w:b/>
          <w:bCs/>
          <w:szCs w:val="24"/>
        </w:rPr>
        <w:t>8. Оценка материально-технической базы</w:t>
      </w:r>
    </w:p>
    <w:p w:rsidR="007A537E" w:rsidRDefault="007A537E" w:rsidP="007A537E">
      <w:pPr>
        <w:spacing w:after="0"/>
        <w:ind w:left="0" w:right="567"/>
        <w:jc w:val="center"/>
        <w:rPr>
          <w:sz w:val="20"/>
          <w:szCs w:val="20"/>
        </w:rPr>
      </w:pPr>
    </w:p>
    <w:p w:rsidR="00B159B8" w:rsidRDefault="00B159B8" w:rsidP="0053476E">
      <w:pPr>
        <w:spacing w:after="0" w:line="7" w:lineRule="exact"/>
        <w:ind w:left="0" w:right="567"/>
        <w:rPr>
          <w:sz w:val="20"/>
          <w:szCs w:val="20"/>
        </w:rPr>
      </w:pPr>
    </w:p>
    <w:p w:rsidR="00B159B8" w:rsidRDefault="00B159B8" w:rsidP="0053476E">
      <w:pPr>
        <w:spacing w:after="0" w:line="236" w:lineRule="auto"/>
        <w:ind w:left="0" w:right="567" w:firstLine="300"/>
        <w:rPr>
          <w:sz w:val="20"/>
          <w:szCs w:val="20"/>
        </w:rPr>
      </w:pPr>
      <w:r>
        <w:rPr>
          <w:szCs w:val="24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 ДОО.</w:t>
      </w:r>
    </w:p>
    <w:p w:rsidR="00B159B8" w:rsidRDefault="00B159B8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B159B8" w:rsidRDefault="00B159B8" w:rsidP="0053476E">
      <w:pPr>
        <w:spacing w:after="0" w:line="236" w:lineRule="auto"/>
        <w:ind w:left="0" w:right="567" w:firstLine="180"/>
        <w:rPr>
          <w:sz w:val="20"/>
          <w:szCs w:val="20"/>
        </w:rPr>
      </w:pPr>
      <w:r>
        <w:rPr>
          <w:szCs w:val="24"/>
        </w:rPr>
        <w:t xml:space="preserve">Создание материально-технических условий ДОО проходит с учётом </w:t>
      </w: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СанПиНа. Работа по материально-техническому обеспечению планируется в годовом плане, отражена в соглашении по охране труда.</w:t>
      </w:r>
    </w:p>
    <w:p w:rsidR="00B159B8" w:rsidRDefault="00B159B8" w:rsidP="0053476E">
      <w:pPr>
        <w:spacing w:after="0" w:line="268" w:lineRule="exact"/>
        <w:ind w:left="0" w:right="567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6800"/>
      </w:tblGrid>
      <w:tr w:rsidR="00B159B8" w:rsidTr="00B159B8">
        <w:trPr>
          <w:trHeight w:val="26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Составляющие</w:t>
            </w:r>
          </w:p>
        </w:tc>
        <w:tc>
          <w:tcPr>
            <w:tcW w:w="6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Характеристика оснащения объектов</w:t>
            </w:r>
          </w:p>
        </w:tc>
      </w:tr>
      <w:tr w:rsidR="00B159B8" w:rsidTr="00B159B8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МТБ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</w:tr>
      <w:tr w:rsidR="00B159B8" w:rsidTr="00B159B8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Территория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Территория детского сада занимает 4084кв.м.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детского сада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Территория ДОО  обнесена забором, на  территории ДОО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установлено видеонаблюдение. Территория ДОО  озеленена</w:t>
            </w:r>
          </w:p>
        </w:tc>
      </w:tr>
      <w:tr w:rsidR="00B159B8" w:rsidTr="00B159B8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деревьями и кустарниками.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На территории размещены 2 прогулочные площадки, на  каждой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из </w:t>
            </w:r>
            <w:proofErr w:type="gramStart"/>
            <w:r>
              <w:rPr>
                <w:sz w:val="23"/>
                <w:szCs w:val="23"/>
              </w:rPr>
              <w:t>которых</w:t>
            </w:r>
            <w:proofErr w:type="gramEnd"/>
            <w:r>
              <w:rPr>
                <w:sz w:val="23"/>
                <w:szCs w:val="23"/>
              </w:rPr>
              <w:t xml:space="preserve"> имеется теневой навес, стационарное  игровое и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спортивное оборудование, закрытая песочница. На территории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ДОО отдельно выделена спортивная площадка для проведения</w:t>
            </w:r>
          </w:p>
        </w:tc>
      </w:tr>
      <w:tr w:rsidR="00B159B8" w:rsidTr="00B159B8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физкультурных мероприятий, огород, цветник.</w:t>
            </w:r>
          </w:p>
        </w:tc>
      </w:tr>
      <w:tr w:rsidR="00B159B8" w:rsidTr="00B159B8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Здание </w:t>
            </w:r>
            <w:proofErr w:type="gramStart"/>
            <w:r>
              <w:rPr>
                <w:sz w:val="23"/>
                <w:szCs w:val="23"/>
              </w:rPr>
              <w:t>детского</w:t>
            </w:r>
            <w:proofErr w:type="gramEnd"/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Здание приспособленное, отдельно стоящее, в нем имеется горячее и</w:t>
            </w:r>
          </w:p>
        </w:tc>
      </w:tr>
      <w:tr w:rsidR="00B159B8" w:rsidTr="00B159B8">
        <w:trPr>
          <w:trHeight w:val="2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сада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холодное водоснабжение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>в рабочем состоянии вентиляция,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канализация</w:t>
            </w:r>
            <w:proofErr w:type="gramStart"/>
            <w:r>
              <w:rPr>
                <w:sz w:val="23"/>
                <w:szCs w:val="23"/>
              </w:rPr>
              <w:t xml:space="preserve"> .</w:t>
            </w:r>
            <w:proofErr w:type="gramEnd"/>
            <w:r>
              <w:rPr>
                <w:sz w:val="23"/>
                <w:szCs w:val="23"/>
              </w:rPr>
              <w:t>Отопление от газовой котельной.</w:t>
            </w:r>
          </w:p>
        </w:tc>
      </w:tr>
      <w:tr w:rsidR="00B159B8" w:rsidTr="00B159B8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В ДОО имеется пожарная сигнализация и тревожная кнопка.</w:t>
            </w:r>
          </w:p>
        </w:tc>
      </w:tr>
      <w:tr w:rsidR="00B159B8" w:rsidTr="00B159B8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</w:p>
        </w:tc>
      </w:tr>
      <w:tr w:rsidR="00B159B8" w:rsidTr="00B159B8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Групповые,</w:t>
            </w:r>
            <w:proofErr w:type="gramEnd"/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В здании дошкольного учреждения имеются следующие</w:t>
            </w:r>
            <w:proofErr w:type="gramEnd"/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proofErr w:type="spellStart"/>
            <w:r>
              <w:rPr>
                <w:sz w:val="23"/>
                <w:szCs w:val="23"/>
              </w:rPr>
              <w:t>допонительные</w:t>
            </w:r>
            <w:proofErr w:type="spellEnd"/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помещения: 2 </w:t>
            </w:r>
            <w:r>
              <w:rPr>
                <w:i/>
                <w:iCs/>
                <w:sz w:val="23"/>
                <w:szCs w:val="23"/>
              </w:rPr>
              <w:t>групповые ячейки</w:t>
            </w:r>
            <w:r>
              <w:rPr>
                <w:sz w:val="23"/>
                <w:szCs w:val="23"/>
              </w:rPr>
              <w:t xml:space="preserve"> с отдельно </w:t>
            </w:r>
            <w:proofErr w:type="gramStart"/>
            <w:r>
              <w:rPr>
                <w:sz w:val="23"/>
                <w:szCs w:val="23"/>
              </w:rPr>
              <w:t>выделенными</w:t>
            </w:r>
            <w:proofErr w:type="gramEnd"/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помещения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раздевальными, групповыми, спальнями, буфетными,</w:t>
            </w:r>
          </w:p>
        </w:tc>
      </w:tr>
      <w:tr w:rsidR="00B159B8" w:rsidTr="00B159B8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туалетными.</w:t>
            </w:r>
            <w:proofErr w:type="gramEnd"/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Развивающая предметно-пространственная среда в помещениях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ДОО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предназначенных для образовательной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деятельности</w:t>
            </w:r>
            <w:proofErr w:type="gramStart"/>
            <w:r>
              <w:rPr>
                <w:sz w:val="23"/>
                <w:szCs w:val="23"/>
              </w:rPr>
              <w:t>)п</w:t>
            </w:r>
            <w:proofErr w:type="gramEnd"/>
            <w:r>
              <w:rPr>
                <w:sz w:val="23"/>
                <w:szCs w:val="23"/>
              </w:rPr>
              <w:t>омогает детям осваивать все виды детской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деятельности в соответствии ФГОС </w:t>
            </w: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B159B8" w:rsidTr="00B159B8">
        <w:trPr>
          <w:trHeight w:val="26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Игровые (групповые) помещения оборудованы по направлениям: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1.Социально-коммуникативное развитие.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2. Речевое развитие.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3. Познавательное развитие.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4. Физическое развитие.</w:t>
            </w:r>
          </w:p>
        </w:tc>
      </w:tr>
      <w:tr w:rsidR="00B159B8" w:rsidTr="00B159B8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5. Художественно-эстетическое развитие.</w:t>
            </w:r>
          </w:p>
        </w:tc>
      </w:tr>
    </w:tbl>
    <w:p w:rsidR="00B159B8" w:rsidRDefault="00B159B8" w:rsidP="0053476E">
      <w:pPr>
        <w:spacing w:after="0"/>
        <w:ind w:left="0" w:right="567"/>
        <w:sectPr w:rsidR="00B159B8">
          <w:pgSz w:w="11900" w:h="16838"/>
          <w:pgMar w:top="429" w:right="466" w:bottom="686" w:left="1440" w:header="0" w:footer="0" w:gutter="0"/>
          <w:cols w:space="720" w:equalWidth="0">
            <w:col w:w="100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6800"/>
      </w:tblGrid>
      <w:tr w:rsidR="00B159B8" w:rsidTr="00B159B8">
        <w:trPr>
          <w:trHeight w:val="2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6. Игровая деятельность.</w:t>
            </w:r>
          </w:p>
        </w:tc>
      </w:tr>
      <w:tr w:rsidR="00B159B8" w:rsidTr="00B159B8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jc w:val="righ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Музыкальная  зона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находится на первом этаже. В ней имеется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фортепиано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музыкальный центр, детские музыкальные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инструменты,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мультимедийный проектор ; экран ,синтезатор.</w:t>
            </w:r>
          </w:p>
        </w:tc>
      </w:tr>
      <w:tr w:rsidR="00B159B8" w:rsidTr="00B159B8">
        <w:trPr>
          <w:trHeight w:val="2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"/>
                <w:szCs w:val="2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"/>
                <w:szCs w:val="2"/>
              </w:rPr>
            </w:pPr>
          </w:p>
        </w:tc>
      </w:tr>
      <w:tr w:rsidR="00B159B8" w:rsidTr="00B159B8">
        <w:trPr>
          <w:trHeight w:val="24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46" w:lineRule="exact"/>
              <w:ind w:left="0" w:right="567"/>
              <w:jc w:val="righ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46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Физкультурная зона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46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находится на первом этаже. В ней имеется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музыкальный центр, шведские стенки, спортивный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Комплекс, скамьи для лазания, спортивное оборудование.</w:t>
            </w:r>
          </w:p>
        </w:tc>
      </w:tr>
      <w:tr w:rsidR="00B159B8" w:rsidTr="00B159B8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 w:firstLine="0"/>
              <w:rPr>
                <w:sz w:val="20"/>
                <w:szCs w:val="20"/>
              </w:rPr>
            </w:pPr>
          </w:p>
        </w:tc>
      </w:tr>
      <w:tr w:rsidR="00B159B8" w:rsidTr="00B159B8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jc w:val="righ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2.4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Мини </w:t>
            </w:r>
            <w:proofErr w:type="gramStart"/>
            <w:r>
              <w:rPr>
                <w:sz w:val="23"/>
                <w:szCs w:val="23"/>
              </w:rPr>
              <w:t>–м</w:t>
            </w:r>
            <w:proofErr w:type="gramEnd"/>
            <w:r>
              <w:rPr>
                <w:sz w:val="23"/>
                <w:szCs w:val="23"/>
              </w:rPr>
              <w:t>узей «Русская изба»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находится на </w:t>
            </w:r>
            <w:r w:rsidR="00A3770C">
              <w:rPr>
                <w:sz w:val="23"/>
                <w:szCs w:val="23"/>
              </w:rPr>
              <w:t xml:space="preserve">втором этаже, </w:t>
            </w:r>
            <w:r>
              <w:rPr>
                <w:sz w:val="23"/>
                <w:szCs w:val="23"/>
              </w:rPr>
              <w:t xml:space="preserve"> отдельно</w:t>
            </w:r>
            <w:r w:rsidR="00A3770C">
              <w:rPr>
                <w:sz w:val="23"/>
                <w:szCs w:val="23"/>
              </w:rPr>
              <w:t xml:space="preserve"> мини-музей природы</w:t>
            </w:r>
          </w:p>
          <w:p w:rsidR="00A3770C" w:rsidRDefault="00A3770C" w:rsidP="0053476E">
            <w:pPr>
              <w:spacing w:after="0" w:line="250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музейные выставки, экспозиции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>экспонаты.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 w:firstLine="0"/>
              <w:rPr>
                <w:sz w:val="20"/>
                <w:szCs w:val="20"/>
              </w:rPr>
            </w:pPr>
          </w:p>
        </w:tc>
      </w:tr>
      <w:tr w:rsidR="00B159B8" w:rsidTr="00B159B8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</w:p>
        </w:tc>
      </w:tr>
      <w:tr w:rsidR="00B159B8" w:rsidTr="00B159B8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 w:firstLine="0"/>
              <w:rPr>
                <w:sz w:val="20"/>
                <w:szCs w:val="20"/>
              </w:rPr>
            </w:pPr>
          </w:p>
        </w:tc>
      </w:tr>
      <w:tr w:rsidR="00B159B8" w:rsidTr="00B159B8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jc w:val="righ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2.5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Кабинет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Кабинет находится на  первом этаже. В нем имеются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заведующего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нормативно-правовые, контрольно-аналитические материалы.</w:t>
            </w:r>
          </w:p>
        </w:tc>
      </w:tr>
      <w:tr w:rsidR="00B159B8" w:rsidTr="00B159B8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Принтер, МФУ, компьютер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>ноутбук.</w:t>
            </w:r>
          </w:p>
        </w:tc>
      </w:tr>
      <w:tr w:rsidR="00B159B8" w:rsidTr="00B159B8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2" w:lineRule="exact"/>
              <w:ind w:left="0" w:right="567"/>
              <w:jc w:val="righ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2.6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2" w:lineRule="exact"/>
              <w:ind w:left="0" w:right="567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Методический</w:t>
            </w:r>
            <w:proofErr w:type="gramEnd"/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2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Методический кабинет находится на втором этаже. В нем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кабинет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имеются библиотека методической литературы и </w:t>
            </w:r>
            <w:proofErr w:type="gramStart"/>
            <w:r>
              <w:rPr>
                <w:sz w:val="23"/>
                <w:szCs w:val="23"/>
              </w:rPr>
              <w:t>периодических</w:t>
            </w:r>
            <w:proofErr w:type="gramEnd"/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изданий, наглядно-демонстрационные материалы.</w:t>
            </w:r>
          </w:p>
        </w:tc>
      </w:tr>
      <w:tr w:rsidR="00B159B8" w:rsidTr="00B159B8">
        <w:trPr>
          <w:trHeight w:val="26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Компьютер, принтер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ноутбук, ламинатор</w:t>
            </w:r>
          </w:p>
        </w:tc>
      </w:tr>
      <w:tr w:rsidR="00B159B8" w:rsidTr="00B159B8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1" w:lineRule="exact"/>
              <w:ind w:left="0" w:right="567"/>
              <w:jc w:val="righ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2.7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1" w:lineRule="exact"/>
              <w:ind w:left="0" w:right="567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Медицинский</w:t>
            </w:r>
            <w:proofErr w:type="gramEnd"/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1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Находится </w:t>
            </w:r>
            <w:r w:rsidR="00A3770C">
              <w:rPr>
                <w:sz w:val="23"/>
                <w:szCs w:val="23"/>
              </w:rPr>
              <w:t xml:space="preserve">на  втором </w:t>
            </w:r>
            <w:r>
              <w:rPr>
                <w:sz w:val="23"/>
                <w:szCs w:val="23"/>
              </w:rPr>
              <w:t xml:space="preserve">этаже. </w:t>
            </w:r>
            <w:proofErr w:type="gramStart"/>
            <w:r>
              <w:rPr>
                <w:sz w:val="23"/>
                <w:szCs w:val="23"/>
              </w:rPr>
              <w:t>Оснащен</w:t>
            </w:r>
            <w:proofErr w:type="gramEnd"/>
            <w:r>
              <w:rPr>
                <w:sz w:val="23"/>
                <w:szCs w:val="23"/>
              </w:rPr>
              <w:t xml:space="preserve"> мебелью, оборудованием,</w:t>
            </w:r>
          </w:p>
        </w:tc>
      </w:tr>
      <w:tr w:rsidR="00B159B8" w:rsidTr="00B159B8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кабинет</w:t>
            </w: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необходимыми медикаментами.</w:t>
            </w:r>
          </w:p>
        </w:tc>
      </w:tr>
      <w:tr w:rsidR="00B159B8" w:rsidTr="00B159B8">
        <w:trPr>
          <w:trHeight w:val="2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jc w:val="righ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2.8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Пищеблок</w:t>
            </w: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 w:line="250" w:lineRule="exact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Находится не </w:t>
            </w:r>
            <w:proofErr w:type="gramStart"/>
            <w:r>
              <w:rPr>
                <w:sz w:val="23"/>
                <w:szCs w:val="23"/>
              </w:rPr>
              <w:t>первом</w:t>
            </w:r>
            <w:proofErr w:type="gramEnd"/>
            <w:r>
              <w:rPr>
                <w:sz w:val="23"/>
                <w:szCs w:val="23"/>
              </w:rPr>
              <w:t xml:space="preserve"> этаже. Полностью</w:t>
            </w:r>
          </w:p>
        </w:tc>
      </w:tr>
      <w:tr w:rsidR="00B159B8" w:rsidTr="00B159B8">
        <w:trPr>
          <w:trHeight w:val="2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proofErr w:type="gramStart"/>
            <w:r>
              <w:rPr>
                <w:sz w:val="23"/>
                <w:szCs w:val="23"/>
              </w:rPr>
              <w:t>оборудован</w:t>
            </w:r>
            <w:proofErr w:type="gramEnd"/>
            <w:r>
              <w:rPr>
                <w:sz w:val="23"/>
                <w:szCs w:val="23"/>
              </w:rPr>
              <w:t xml:space="preserve"> инвентарем и посудой. Имеется:</w:t>
            </w:r>
          </w:p>
        </w:tc>
      </w:tr>
      <w:tr w:rsidR="00B159B8" w:rsidTr="00B159B8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</w:pPr>
          </w:p>
        </w:tc>
        <w:tc>
          <w:tcPr>
            <w:tcW w:w="6800" w:type="dxa"/>
            <w:tcBorders>
              <w:right w:val="single" w:sz="8" w:space="0" w:color="auto"/>
            </w:tcBorders>
            <w:vAlign w:val="bottom"/>
          </w:tcPr>
          <w:p w:rsidR="00B159B8" w:rsidRDefault="00A3770C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электроплита</w:t>
            </w:r>
            <w:r w:rsidR="00B159B8">
              <w:rPr>
                <w:sz w:val="23"/>
                <w:szCs w:val="23"/>
              </w:rPr>
              <w:t xml:space="preserve"> с жарочным шкафом,</w:t>
            </w:r>
          </w:p>
        </w:tc>
      </w:tr>
      <w:tr w:rsidR="00B159B8" w:rsidTr="00B159B8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3"/>
                <w:szCs w:val="23"/>
              </w:rPr>
            </w:pPr>
          </w:p>
        </w:tc>
        <w:tc>
          <w:tcPr>
            <w:tcW w:w="6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59B8" w:rsidRDefault="00B159B8" w:rsidP="0053476E">
            <w:pPr>
              <w:spacing w:after="0"/>
              <w:ind w:left="0" w:right="567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холодильное оборудование, </w:t>
            </w:r>
            <w:proofErr w:type="spellStart"/>
            <w:r>
              <w:rPr>
                <w:sz w:val="23"/>
                <w:szCs w:val="23"/>
              </w:rPr>
              <w:t>электромясорубка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p w:rsidR="00B159B8" w:rsidRDefault="00B159B8" w:rsidP="0053476E">
      <w:pPr>
        <w:spacing w:after="0" w:line="269" w:lineRule="exact"/>
        <w:ind w:left="0" w:right="567"/>
        <w:rPr>
          <w:sz w:val="20"/>
          <w:szCs w:val="20"/>
        </w:rPr>
      </w:pPr>
    </w:p>
    <w:p w:rsidR="00B159B8" w:rsidRDefault="00B159B8" w:rsidP="0053476E">
      <w:pPr>
        <w:spacing w:after="0" w:line="237" w:lineRule="auto"/>
        <w:ind w:left="0" w:right="567" w:firstLine="629"/>
        <w:rPr>
          <w:sz w:val="20"/>
          <w:szCs w:val="20"/>
        </w:rPr>
      </w:pPr>
      <w:r>
        <w:rPr>
          <w:szCs w:val="24"/>
        </w:rPr>
        <w:t>Групповые помещения ДОО оснащены мебелью и игровым оборудованием, подобранных в соответствии с возрастными и физиологическими особенностями воспитанников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>Оборудование соответствует росту детей. Стулья, столы, кроватки в группах промаркированы. Детская мебель и игровое оборудование изготовлены из материалов, безвредных для здоровья детей и имеют сертификаты. Искусственное и естественное освещение соответствует норме.</w:t>
      </w:r>
    </w:p>
    <w:p w:rsidR="00B159B8" w:rsidRDefault="00B159B8" w:rsidP="0053476E">
      <w:pPr>
        <w:spacing w:after="0" w:line="9" w:lineRule="exact"/>
        <w:ind w:left="0" w:right="567"/>
        <w:rPr>
          <w:sz w:val="20"/>
          <w:szCs w:val="20"/>
        </w:rPr>
      </w:pPr>
    </w:p>
    <w:p w:rsidR="00B159B8" w:rsidRDefault="00B159B8" w:rsidP="0053476E">
      <w:pPr>
        <w:tabs>
          <w:tab w:val="left" w:pos="1560"/>
          <w:tab w:val="left" w:pos="2800"/>
          <w:tab w:val="left" w:pos="3620"/>
          <w:tab w:val="left" w:pos="4740"/>
          <w:tab w:val="left" w:pos="6280"/>
          <w:tab w:val="left" w:pos="7640"/>
          <w:tab w:val="left" w:pos="9180"/>
        </w:tabs>
        <w:spacing w:after="0"/>
        <w:ind w:left="0" w:right="567"/>
        <w:rPr>
          <w:sz w:val="20"/>
          <w:szCs w:val="20"/>
        </w:rPr>
      </w:pPr>
      <w:r>
        <w:rPr>
          <w:sz w:val="23"/>
          <w:szCs w:val="23"/>
        </w:rPr>
        <w:t>Каждая</w:t>
      </w:r>
      <w:r>
        <w:rPr>
          <w:sz w:val="23"/>
          <w:szCs w:val="23"/>
        </w:rPr>
        <w:tab/>
        <w:t>возрастная</w:t>
      </w:r>
      <w:r>
        <w:rPr>
          <w:sz w:val="23"/>
          <w:szCs w:val="23"/>
        </w:rPr>
        <w:tab/>
        <w:t>группа</w:t>
      </w:r>
      <w:r>
        <w:rPr>
          <w:sz w:val="23"/>
          <w:szCs w:val="23"/>
        </w:rPr>
        <w:tab/>
        <w:t>оснащена</w:t>
      </w:r>
      <w:r>
        <w:rPr>
          <w:sz w:val="23"/>
          <w:szCs w:val="23"/>
        </w:rPr>
        <w:tab/>
        <w:t>необходимым</w:t>
      </w:r>
      <w:r>
        <w:rPr>
          <w:sz w:val="23"/>
          <w:szCs w:val="23"/>
        </w:rPr>
        <w:tab/>
        <w:t>комплектом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методической</w:t>
      </w:r>
      <w:proofErr w:type="gramEnd"/>
      <w:r>
        <w:rPr>
          <w:sz w:val="23"/>
          <w:szCs w:val="23"/>
        </w:rPr>
        <w:tab/>
        <w:t>и</w:t>
      </w:r>
    </w:p>
    <w:p w:rsidR="00B159B8" w:rsidRDefault="00B159B8" w:rsidP="0053476E">
      <w:pPr>
        <w:spacing w:after="0" w:line="15" w:lineRule="exact"/>
        <w:ind w:left="0" w:right="567"/>
        <w:rPr>
          <w:sz w:val="20"/>
          <w:szCs w:val="20"/>
        </w:rPr>
      </w:pPr>
    </w:p>
    <w:p w:rsidR="00B159B8" w:rsidRDefault="00B159B8" w:rsidP="0053476E">
      <w:pPr>
        <w:spacing w:after="0" w:line="233" w:lineRule="auto"/>
        <w:ind w:left="0" w:right="567"/>
        <w:rPr>
          <w:sz w:val="20"/>
          <w:szCs w:val="20"/>
        </w:rPr>
      </w:pPr>
      <w:r>
        <w:rPr>
          <w:sz w:val="23"/>
          <w:szCs w:val="23"/>
        </w:rPr>
        <w:t xml:space="preserve">детской литературы для организации </w:t>
      </w:r>
      <w:proofErr w:type="spellStart"/>
      <w:r>
        <w:rPr>
          <w:sz w:val="23"/>
          <w:szCs w:val="23"/>
        </w:rPr>
        <w:t>воспитательно</w:t>
      </w:r>
      <w:proofErr w:type="spellEnd"/>
      <w:r>
        <w:rPr>
          <w:sz w:val="23"/>
          <w:szCs w:val="23"/>
        </w:rPr>
        <w:t>-образовательной работы с воспитанниками.</w:t>
      </w:r>
    </w:p>
    <w:p w:rsidR="00B159B8" w:rsidRDefault="00B159B8" w:rsidP="0053476E">
      <w:pPr>
        <w:spacing w:after="0" w:line="6" w:lineRule="exact"/>
        <w:ind w:left="0" w:right="567"/>
        <w:rPr>
          <w:sz w:val="20"/>
          <w:szCs w:val="20"/>
        </w:rPr>
      </w:pPr>
    </w:p>
    <w:p w:rsidR="00B159B8" w:rsidRDefault="00B159B8" w:rsidP="0053476E">
      <w:pPr>
        <w:spacing w:after="0"/>
        <w:ind w:left="0" w:right="567"/>
        <w:rPr>
          <w:sz w:val="20"/>
          <w:szCs w:val="20"/>
        </w:rPr>
      </w:pPr>
      <w:proofErr w:type="spellStart"/>
      <w:r>
        <w:rPr>
          <w:b/>
          <w:bCs/>
          <w:i/>
          <w:iCs/>
          <w:sz w:val="23"/>
          <w:szCs w:val="23"/>
        </w:rPr>
        <w:t>Инфоматизация</w:t>
      </w:r>
      <w:proofErr w:type="spellEnd"/>
      <w:r>
        <w:rPr>
          <w:b/>
          <w:bCs/>
          <w:i/>
          <w:iCs/>
          <w:sz w:val="23"/>
          <w:szCs w:val="23"/>
        </w:rPr>
        <w:t xml:space="preserve"> образовательного процесса</w:t>
      </w:r>
    </w:p>
    <w:p w:rsidR="00B159B8" w:rsidRDefault="00B159B8" w:rsidP="0053476E">
      <w:pPr>
        <w:spacing w:after="0" w:line="235" w:lineRule="auto"/>
        <w:ind w:left="0" w:right="567"/>
        <w:rPr>
          <w:sz w:val="20"/>
          <w:szCs w:val="20"/>
        </w:rPr>
      </w:pPr>
      <w:r>
        <w:rPr>
          <w:sz w:val="23"/>
          <w:szCs w:val="23"/>
        </w:rPr>
        <w:t>ДОУ имеются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B159B8" w:rsidRDefault="00B159B8" w:rsidP="0053476E">
      <w:pPr>
        <w:numPr>
          <w:ilvl w:val="0"/>
          <w:numId w:val="31"/>
        </w:numPr>
        <w:tabs>
          <w:tab w:val="left" w:pos="680"/>
        </w:tabs>
        <w:spacing w:after="0" w:line="240" w:lineRule="auto"/>
        <w:ind w:left="0" w:right="567" w:hanging="135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телевизор - 1 шт.;- DVD- плейр-1 </w:t>
      </w:r>
      <w:proofErr w:type="spellStart"/>
      <w:proofErr w:type="gramStart"/>
      <w:r>
        <w:rPr>
          <w:sz w:val="23"/>
          <w:szCs w:val="23"/>
        </w:rPr>
        <w:t>шт</w:t>
      </w:r>
      <w:proofErr w:type="spellEnd"/>
      <w:proofErr w:type="gramEnd"/>
      <w:r>
        <w:rPr>
          <w:sz w:val="23"/>
          <w:szCs w:val="23"/>
        </w:rPr>
        <w:t>;</w:t>
      </w:r>
    </w:p>
    <w:p w:rsidR="00B159B8" w:rsidRDefault="00B159B8" w:rsidP="0053476E">
      <w:pPr>
        <w:spacing w:after="0" w:line="2" w:lineRule="exact"/>
        <w:ind w:left="0" w:right="567"/>
        <w:rPr>
          <w:sz w:val="23"/>
          <w:szCs w:val="23"/>
        </w:rPr>
      </w:pPr>
    </w:p>
    <w:p w:rsidR="00B159B8" w:rsidRDefault="00B159B8" w:rsidP="0053476E">
      <w:pPr>
        <w:numPr>
          <w:ilvl w:val="0"/>
          <w:numId w:val="31"/>
        </w:numPr>
        <w:tabs>
          <w:tab w:val="left" w:pos="680"/>
        </w:tabs>
        <w:spacing w:after="0" w:line="240" w:lineRule="auto"/>
        <w:ind w:left="0" w:right="567" w:hanging="135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мультимедийный проектор -2 </w:t>
      </w:r>
      <w:proofErr w:type="spellStart"/>
      <w:proofErr w:type="gramStart"/>
      <w:r>
        <w:rPr>
          <w:sz w:val="23"/>
          <w:szCs w:val="23"/>
        </w:rPr>
        <w:t>шт</w:t>
      </w:r>
      <w:proofErr w:type="spellEnd"/>
      <w:proofErr w:type="gramEnd"/>
      <w:r>
        <w:rPr>
          <w:sz w:val="23"/>
          <w:szCs w:val="23"/>
        </w:rPr>
        <w:t>;. -экран - 1 шт.</w:t>
      </w:r>
    </w:p>
    <w:p w:rsidR="00B159B8" w:rsidRDefault="00A3770C" w:rsidP="0053476E">
      <w:pPr>
        <w:numPr>
          <w:ilvl w:val="0"/>
          <w:numId w:val="31"/>
        </w:numPr>
        <w:tabs>
          <w:tab w:val="left" w:pos="680"/>
        </w:tabs>
        <w:spacing w:after="0" w:line="240" w:lineRule="auto"/>
        <w:ind w:left="0" w:right="567" w:hanging="135"/>
        <w:jc w:val="left"/>
        <w:rPr>
          <w:sz w:val="23"/>
          <w:szCs w:val="23"/>
        </w:rPr>
      </w:pPr>
      <w:r>
        <w:rPr>
          <w:sz w:val="23"/>
          <w:szCs w:val="23"/>
        </w:rPr>
        <w:t>ноутбук - 1 шт.;  - компьютер -2</w:t>
      </w:r>
      <w:r w:rsidR="00B159B8">
        <w:rPr>
          <w:sz w:val="23"/>
          <w:szCs w:val="23"/>
        </w:rPr>
        <w:t xml:space="preserve"> шт.</w:t>
      </w:r>
    </w:p>
    <w:p w:rsidR="00B159B8" w:rsidRDefault="00A3770C" w:rsidP="0053476E">
      <w:pPr>
        <w:numPr>
          <w:ilvl w:val="0"/>
          <w:numId w:val="31"/>
        </w:numPr>
        <w:tabs>
          <w:tab w:val="left" w:pos="680"/>
        </w:tabs>
        <w:spacing w:after="0" w:line="240" w:lineRule="auto"/>
        <w:ind w:left="0" w:right="567" w:hanging="135"/>
        <w:jc w:val="left"/>
        <w:rPr>
          <w:sz w:val="23"/>
          <w:szCs w:val="23"/>
        </w:rPr>
      </w:pPr>
      <w:r>
        <w:rPr>
          <w:sz w:val="23"/>
          <w:szCs w:val="23"/>
        </w:rPr>
        <w:lastRenderedPageBreak/>
        <w:t>принтер – 3</w:t>
      </w:r>
      <w:r w:rsidR="00B159B8">
        <w:rPr>
          <w:sz w:val="23"/>
          <w:szCs w:val="23"/>
        </w:rPr>
        <w:t xml:space="preserve"> шт.;  - сканер - 1 шт., МФУ-1 шт.</w:t>
      </w:r>
    </w:p>
    <w:p w:rsidR="00B159B8" w:rsidRDefault="00A3770C" w:rsidP="0053476E">
      <w:pPr>
        <w:spacing w:after="0"/>
        <w:ind w:left="0" w:right="567"/>
        <w:rPr>
          <w:sz w:val="20"/>
          <w:szCs w:val="20"/>
        </w:rPr>
      </w:pPr>
      <w:r>
        <w:rPr>
          <w:sz w:val="23"/>
          <w:szCs w:val="23"/>
        </w:rPr>
        <w:t>-музыкальный центр- 1</w:t>
      </w:r>
      <w:r w:rsidR="00B159B8">
        <w:rPr>
          <w:sz w:val="23"/>
          <w:szCs w:val="23"/>
        </w:rPr>
        <w:t xml:space="preserve"> шт., </w:t>
      </w:r>
    </w:p>
    <w:p w:rsidR="00B159B8" w:rsidRDefault="00B159B8" w:rsidP="007A537E">
      <w:pPr>
        <w:spacing w:after="0" w:line="359" w:lineRule="exact"/>
        <w:ind w:left="0" w:right="567" w:firstLine="0"/>
        <w:rPr>
          <w:sz w:val="20"/>
          <w:szCs w:val="20"/>
        </w:rPr>
      </w:pPr>
    </w:p>
    <w:p w:rsidR="00A3770C" w:rsidRDefault="00A3770C" w:rsidP="0053476E">
      <w:pPr>
        <w:spacing w:after="0"/>
        <w:ind w:left="0" w:right="567"/>
        <w:rPr>
          <w:sz w:val="20"/>
          <w:szCs w:val="20"/>
        </w:rPr>
      </w:pPr>
      <w:r>
        <w:rPr>
          <w:b/>
          <w:bCs/>
          <w:szCs w:val="24"/>
        </w:rPr>
        <w:t xml:space="preserve">1.9. Оценка </w:t>
      </w:r>
      <w:proofErr w:type="gramStart"/>
      <w:r>
        <w:rPr>
          <w:b/>
          <w:bCs/>
          <w:szCs w:val="24"/>
        </w:rPr>
        <w:t>функционирования внутренней системы оценки качества образования</w:t>
      </w:r>
      <w:proofErr w:type="gramEnd"/>
    </w:p>
    <w:p w:rsidR="00A3770C" w:rsidRDefault="00A3770C" w:rsidP="0053476E">
      <w:pPr>
        <w:spacing w:after="0" w:line="283" w:lineRule="exact"/>
        <w:ind w:left="0" w:right="567"/>
        <w:rPr>
          <w:sz w:val="20"/>
          <w:szCs w:val="20"/>
        </w:rPr>
      </w:pPr>
    </w:p>
    <w:p w:rsidR="00A3770C" w:rsidRDefault="00A3770C" w:rsidP="0053476E">
      <w:pPr>
        <w:spacing w:after="0" w:line="234" w:lineRule="auto"/>
        <w:ind w:left="0" w:right="567" w:firstLine="180"/>
        <w:rPr>
          <w:sz w:val="20"/>
          <w:szCs w:val="20"/>
        </w:rPr>
      </w:pPr>
      <w:r>
        <w:rPr>
          <w:szCs w:val="24"/>
        </w:rPr>
        <w:t xml:space="preserve">Реализация внутренней </w:t>
      </w:r>
      <w:proofErr w:type="gramStart"/>
      <w:r>
        <w:rPr>
          <w:szCs w:val="24"/>
        </w:rPr>
        <w:t>системы оценки качества образования</w:t>
      </w:r>
      <w:proofErr w:type="gramEnd"/>
      <w:r>
        <w:rPr>
          <w:szCs w:val="24"/>
        </w:rPr>
        <w:t xml:space="preserve"> осуществляется в ДОО на основе внутреннего контроля и мониторинга.</w:t>
      </w:r>
    </w:p>
    <w:p w:rsidR="00A3770C" w:rsidRDefault="00A3770C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A3770C" w:rsidRDefault="00A3770C" w:rsidP="0053476E">
      <w:pPr>
        <w:spacing w:after="0" w:line="237" w:lineRule="auto"/>
        <w:ind w:left="0" w:right="567" w:firstLine="240"/>
        <w:rPr>
          <w:sz w:val="20"/>
          <w:szCs w:val="20"/>
        </w:rPr>
      </w:pPr>
      <w:r>
        <w:rPr>
          <w:szCs w:val="24"/>
        </w:rPr>
        <w:t>Внутренний контроль осуществляется в виде оперативного и тематического контроля, педагогического мониторинга. Тематический и оперативный контроль осуществляется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</w:t>
      </w:r>
    </w:p>
    <w:p w:rsidR="00A3770C" w:rsidRPr="00A3770C" w:rsidRDefault="00A3770C" w:rsidP="0053476E">
      <w:pPr>
        <w:spacing w:after="0" w:line="237" w:lineRule="auto"/>
        <w:ind w:left="0" w:right="567" w:firstLine="240"/>
        <w:rPr>
          <w:sz w:val="20"/>
          <w:szCs w:val="20"/>
        </w:rPr>
      </w:pPr>
    </w:p>
    <w:p w:rsidR="00A3770C" w:rsidRDefault="00A3770C" w:rsidP="0053476E">
      <w:pPr>
        <w:spacing w:after="0" w:line="238" w:lineRule="auto"/>
        <w:ind w:left="0" w:right="567" w:firstLine="240"/>
        <w:rPr>
          <w:sz w:val="20"/>
          <w:szCs w:val="20"/>
        </w:rPr>
      </w:pPr>
      <w:proofErr w:type="gramStart"/>
      <w:r>
        <w:rPr>
          <w:szCs w:val="24"/>
        </w:rPr>
        <w:t>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</w:t>
      </w:r>
      <w:proofErr w:type="gramEnd"/>
      <w:r>
        <w:rPr>
          <w:szCs w:val="24"/>
        </w:rPr>
        <w:t xml:space="preserve">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На которых рассматриваются замечания, недочеты, положительные стороны работы </w:t>
      </w:r>
      <w:proofErr w:type="gramStart"/>
      <w:r>
        <w:rPr>
          <w:szCs w:val="24"/>
        </w:rPr>
        <w:t>коллектива</w:t>
      </w:r>
      <w:proofErr w:type="gramEnd"/>
      <w:r>
        <w:rPr>
          <w:szCs w:val="24"/>
        </w:rPr>
        <w:t xml:space="preserve"> выявленные в результате внутреннего контроля. Далее на основании приказа заведующей ДОО по результатам мониторинга устанавливаются сроки устранения недостатков, поощрения педагогов.</w:t>
      </w:r>
    </w:p>
    <w:p w:rsidR="00A3770C" w:rsidRDefault="00A3770C" w:rsidP="0053476E">
      <w:pPr>
        <w:spacing w:after="0" w:line="19" w:lineRule="exact"/>
        <w:ind w:left="0" w:right="567"/>
        <w:rPr>
          <w:sz w:val="20"/>
          <w:szCs w:val="20"/>
        </w:rPr>
      </w:pPr>
    </w:p>
    <w:p w:rsidR="00A3770C" w:rsidRDefault="00A3770C" w:rsidP="0053476E">
      <w:pPr>
        <w:numPr>
          <w:ilvl w:val="1"/>
          <w:numId w:val="32"/>
        </w:numPr>
        <w:tabs>
          <w:tab w:val="left" w:pos="1013"/>
        </w:tabs>
        <w:spacing w:after="0" w:line="236" w:lineRule="auto"/>
        <w:ind w:left="0" w:right="567" w:firstLine="362"/>
        <w:rPr>
          <w:szCs w:val="24"/>
        </w:rPr>
      </w:pPr>
      <w:r>
        <w:rPr>
          <w:szCs w:val="24"/>
        </w:rPr>
        <w:t>целью определения степени удовлетворенности родителями (законными представителями</w:t>
      </w:r>
      <w:proofErr w:type="gramStart"/>
      <w:r>
        <w:rPr>
          <w:szCs w:val="24"/>
        </w:rPr>
        <w:t>)к</w:t>
      </w:r>
      <w:proofErr w:type="gramEnd"/>
      <w:r>
        <w:rPr>
          <w:szCs w:val="24"/>
        </w:rPr>
        <w:t>ачеством предоставляемых образовательных услуг ,по итогам календарного года в ДОО ежегодно проводится анонимное анкетирование родителей.</w:t>
      </w:r>
    </w:p>
    <w:p w:rsidR="00A3770C" w:rsidRDefault="00A3770C" w:rsidP="0053476E">
      <w:pPr>
        <w:spacing w:after="0" w:line="1" w:lineRule="exact"/>
        <w:ind w:left="0" w:right="567"/>
        <w:rPr>
          <w:szCs w:val="24"/>
        </w:rPr>
      </w:pPr>
    </w:p>
    <w:p w:rsidR="00A3770C" w:rsidRDefault="00A3770C" w:rsidP="0053476E">
      <w:pPr>
        <w:spacing w:after="0"/>
        <w:ind w:left="0" w:right="567"/>
        <w:rPr>
          <w:szCs w:val="24"/>
        </w:rPr>
      </w:pPr>
      <w:r>
        <w:rPr>
          <w:szCs w:val="24"/>
        </w:rPr>
        <w:t>( по  материалам  ФИРО).</w:t>
      </w:r>
    </w:p>
    <w:p w:rsidR="00A3770C" w:rsidRDefault="00A3770C" w:rsidP="0053476E">
      <w:pPr>
        <w:spacing w:after="0" w:line="12" w:lineRule="exact"/>
        <w:ind w:left="0" w:right="567"/>
        <w:rPr>
          <w:szCs w:val="24"/>
        </w:rPr>
      </w:pPr>
    </w:p>
    <w:p w:rsidR="00A3770C" w:rsidRDefault="00A3770C" w:rsidP="0053476E">
      <w:pPr>
        <w:spacing w:after="0" w:line="234" w:lineRule="auto"/>
        <w:ind w:left="0" w:right="567" w:firstLine="360"/>
        <w:rPr>
          <w:szCs w:val="24"/>
        </w:rPr>
      </w:pPr>
      <w:r>
        <w:rPr>
          <w:szCs w:val="24"/>
        </w:rPr>
        <w:t>В 2019 года приняло участие 62%  родителей/ законных представителей/ ДОО.</w:t>
      </w:r>
    </w:p>
    <w:p w:rsidR="00A3770C" w:rsidRDefault="00A3770C" w:rsidP="0053476E">
      <w:pPr>
        <w:spacing w:after="0" w:line="14" w:lineRule="exact"/>
        <w:ind w:left="0" w:right="567"/>
        <w:rPr>
          <w:szCs w:val="24"/>
        </w:rPr>
      </w:pPr>
    </w:p>
    <w:p w:rsidR="00A3770C" w:rsidRDefault="00A3770C" w:rsidP="0053476E">
      <w:pPr>
        <w:spacing w:after="0" w:line="234" w:lineRule="auto"/>
        <w:ind w:left="0" w:right="567" w:firstLine="60"/>
        <w:rPr>
          <w:szCs w:val="24"/>
        </w:rPr>
      </w:pPr>
      <w:proofErr w:type="gramStart"/>
      <w:r>
        <w:rPr>
          <w:szCs w:val="24"/>
        </w:rPr>
        <w:t xml:space="preserve">По итогам анкетирования было выявлено, что </w:t>
      </w:r>
      <w:r>
        <w:rPr>
          <w:i/>
          <w:iCs/>
          <w:szCs w:val="24"/>
        </w:rPr>
        <w:t>самые высокие</w:t>
      </w:r>
      <w:r>
        <w:rPr>
          <w:szCs w:val="24"/>
        </w:rPr>
        <w:t xml:space="preserve"> общие показатели были </w:t>
      </w:r>
      <w:r>
        <w:rPr>
          <w:i/>
          <w:iCs/>
          <w:szCs w:val="24"/>
        </w:rPr>
        <w:t>по критериям):</w:t>
      </w:r>
      <w:proofErr w:type="gramEnd"/>
    </w:p>
    <w:p w:rsidR="00A3770C" w:rsidRDefault="00A3770C" w:rsidP="0053476E">
      <w:pPr>
        <w:spacing w:after="0" w:line="1" w:lineRule="exact"/>
        <w:ind w:left="0" w:right="567"/>
        <w:rPr>
          <w:szCs w:val="24"/>
        </w:rPr>
      </w:pPr>
    </w:p>
    <w:p w:rsidR="00A3770C" w:rsidRDefault="00A3770C" w:rsidP="0053476E">
      <w:pPr>
        <w:spacing w:after="0"/>
        <w:ind w:left="0" w:right="567"/>
        <w:rPr>
          <w:szCs w:val="24"/>
        </w:rPr>
      </w:pPr>
      <w:r>
        <w:rPr>
          <w:szCs w:val="24"/>
        </w:rPr>
        <w:t>-моему ребенку нравится ходить в детский сад -93%;</w:t>
      </w:r>
    </w:p>
    <w:p w:rsidR="00A3770C" w:rsidRDefault="00A3770C" w:rsidP="0053476E">
      <w:pPr>
        <w:spacing w:after="0"/>
        <w:ind w:left="0" w:right="567"/>
        <w:rPr>
          <w:szCs w:val="24"/>
        </w:rPr>
      </w:pPr>
      <w:r>
        <w:rPr>
          <w:szCs w:val="24"/>
        </w:rPr>
        <w:t>-работа воспитателей и сотрудников достаточна, чтобы мой ребенок хорошо развивался</w:t>
      </w:r>
    </w:p>
    <w:p w:rsidR="00A3770C" w:rsidRDefault="00A3770C" w:rsidP="0053476E">
      <w:pPr>
        <w:numPr>
          <w:ilvl w:val="0"/>
          <w:numId w:val="32"/>
        </w:numPr>
        <w:tabs>
          <w:tab w:val="left" w:pos="460"/>
        </w:tabs>
        <w:spacing w:after="0" w:line="240" w:lineRule="auto"/>
        <w:ind w:left="0" w:right="567" w:hanging="198"/>
        <w:jc w:val="left"/>
        <w:rPr>
          <w:szCs w:val="24"/>
        </w:rPr>
      </w:pPr>
      <w:r>
        <w:rPr>
          <w:szCs w:val="24"/>
        </w:rPr>
        <w:t>был благополучен-84%</w:t>
      </w:r>
    </w:p>
    <w:p w:rsidR="00A3770C" w:rsidRDefault="00A3770C" w:rsidP="0053476E">
      <w:pPr>
        <w:spacing w:after="0" w:line="12" w:lineRule="exact"/>
        <w:ind w:left="0" w:right="567"/>
        <w:rPr>
          <w:sz w:val="20"/>
          <w:szCs w:val="20"/>
        </w:rPr>
      </w:pPr>
    </w:p>
    <w:p w:rsidR="00A3770C" w:rsidRDefault="00A3770C" w:rsidP="0053476E">
      <w:pPr>
        <w:spacing w:after="0" w:line="236" w:lineRule="auto"/>
        <w:ind w:left="0" w:right="567"/>
        <w:rPr>
          <w:sz w:val="20"/>
          <w:szCs w:val="20"/>
        </w:rPr>
      </w:pPr>
      <w:r>
        <w:rPr>
          <w:szCs w:val="24"/>
        </w:rPr>
        <w:t>-мой ребенок хорошо ухожен, за ним хороший присмотр в ДОУ -86%; -я знаю, что мой ребенок в безопасности в детском саду -82%; -меня устраивает управление детским садом-82%</w:t>
      </w:r>
      <w:proofErr w:type="gramStart"/>
      <w:r>
        <w:rPr>
          <w:szCs w:val="24"/>
        </w:rPr>
        <w:t xml:space="preserve"> ;</w:t>
      </w:r>
      <w:proofErr w:type="gramEnd"/>
    </w:p>
    <w:p w:rsidR="00A3770C" w:rsidRDefault="00A3770C" w:rsidP="0053476E">
      <w:pPr>
        <w:spacing w:after="0" w:line="14" w:lineRule="exact"/>
        <w:ind w:left="0" w:right="567"/>
        <w:rPr>
          <w:sz w:val="20"/>
          <w:szCs w:val="20"/>
        </w:rPr>
      </w:pPr>
    </w:p>
    <w:p w:rsidR="00A3770C" w:rsidRPr="007A537E" w:rsidRDefault="00A3770C" w:rsidP="007A537E">
      <w:pPr>
        <w:numPr>
          <w:ilvl w:val="0"/>
          <w:numId w:val="33"/>
        </w:numPr>
        <w:tabs>
          <w:tab w:val="left" w:pos="438"/>
        </w:tabs>
        <w:spacing w:after="0" w:line="240" w:lineRule="auto"/>
        <w:ind w:left="0" w:right="567" w:firstLine="2"/>
        <w:jc w:val="left"/>
        <w:rPr>
          <w:szCs w:val="24"/>
        </w:rPr>
      </w:pPr>
      <w:r>
        <w:rPr>
          <w:szCs w:val="24"/>
        </w:rPr>
        <w:t xml:space="preserve">в детском саду учитывают мнение и интересы моего ребенка: полностью согласны 72%,скорее </w:t>
      </w:r>
      <w:proofErr w:type="spellStart"/>
      <w:r>
        <w:rPr>
          <w:szCs w:val="24"/>
        </w:rPr>
        <w:t>согласены</w:t>
      </w:r>
      <w:proofErr w:type="spellEnd"/>
      <w:r>
        <w:rPr>
          <w:szCs w:val="24"/>
        </w:rPr>
        <w:t>- 28%; -в детском саду учитывают мнение родителей в своей работе: полностью согласны 80%, скорее согласны 16%;</w:t>
      </w:r>
    </w:p>
    <w:p w:rsidR="00A3770C" w:rsidRDefault="00A3770C" w:rsidP="007A537E">
      <w:pPr>
        <w:spacing w:after="0"/>
        <w:ind w:left="0" w:right="567"/>
        <w:rPr>
          <w:szCs w:val="24"/>
        </w:rPr>
      </w:pPr>
      <w:proofErr w:type="gramStart"/>
      <w:r>
        <w:rPr>
          <w:szCs w:val="24"/>
        </w:rPr>
        <w:t>-меня устраивает подготовка к школе, осуществляемая в детском саду: полностью согласны 70%, скорее согласны 22 %; -устраивает материально-техническое обеспечение: полностью согл</w:t>
      </w:r>
      <w:r w:rsidR="007A537E">
        <w:rPr>
          <w:szCs w:val="24"/>
        </w:rPr>
        <w:t>асны 64 %, скорее согласны 30%;</w:t>
      </w:r>
      <w:proofErr w:type="gramEnd"/>
    </w:p>
    <w:p w:rsidR="00A3770C" w:rsidRDefault="00A3770C" w:rsidP="0053476E">
      <w:pPr>
        <w:spacing w:after="0"/>
        <w:ind w:left="0" w:right="567"/>
        <w:rPr>
          <w:szCs w:val="24"/>
        </w:rPr>
      </w:pPr>
      <w:r>
        <w:rPr>
          <w:szCs w:val="24"/>
        </w:rPr>
        <w:t xml:space="preserve">-меня устраивает питание в детском саду: полностью </w:t>
      </w:r>
      <w:proofErr w:type="gramStart"/>
      <w:r>
        <w:rPr>
          <w:szCs w:val="24"/>
        </w:rPr>
        <w:t>согласны</w:t>
      </w:r>
      <w:proofErr w:type="gramEnd"/>
      <w:r>
        <w:rPr>
          <w:szCs w:val="24"/>
        </w:rPr>
        <w:t xml:space="preserve"> 62%, скорее согласны</w:t>
      </w:r>
    </w:p>
    <w:p w:rsidR="00A3770C" w:rsidRDefault="00A3770C" w:rsidP="0053476E">
      <w:pPr>
        <w:spacing w:after="0"/>
        <w:ind w:left="0" w:right="567"/>
        <w:rPr>
          <w:szCs w:val="24"/>
        </w:rPr>
      </w:pPr>
      <w:r>
        <w:rPr>
          <w:szCs w:val="24"/>
        </w:rPr>
        <w:t>34%.;</w:t>
      </w:r>
    </w:p>
    <w:p w:rsidR="00A3770C" w:rsidRDefault="00A3770C" w:rsidP="0053476E">
      <w:pPr>
        <w:spacing w:after="0" w:line="12" w:lineRule="exact"/>
        <w:ind w:left="0" w:right="567"/>
        <w:rPr>
          <w:szCs w:val="24"/>
        </w:rPr>
      </w:pPr>
    </w:p>
    <w:p w:rsidR="00A3770C" w:rsidRDefault="00A3770C" w:rsidP="0053476E">
      <w:pPr>
        <w:spacing w:after="0" w:line="237" w:lineRule="auto"/>
        <w:ind w:left="0" w:right="567" w:firstLine="360"/>
        <w:rPr>
          <w:szCs w:val="24"/>
        </w:rPr>
      </w:pPr>
      <w:proofErr w:type="spellStart"/>
      <w:r>
        <w:rPr>
          <w:szCs w:val="24"/>
        </w:rPr>
        <w:t>Т.о</w:t>
      </w:r>
      <w:proofErr w:type="spellEnd"/>
      <w:r>
        <w:rPr>
          <w:szCs w:val="24"/>
        </w:rPr>
        <w:t xml:space="preserve"> можно сказать, что у ДОО отсутствуют проблемы во взаимодействии с родителями /законными представителями</w:t>
      </w:r>
      <w:proofErr w:type="gramStart"/>
      <w:r>
        <w:rPr>
          <w:szCs w:val="24"/>
        </w:rPr>
        <w:t>/.</w:t>
      </w:r>
      <w:proofErr w:type="gramEnd"/>
      <w:r>
        <w:rPr>
          <w:szCs w:val="24"/>
        </w:rPr>
        <w:t>Достаточно высоко было оценено родителями удовлетворенность управлением ДОО, взаимодействие педагогов с детьми и родителями.</w:t>
      </w:r>
    </w:p>
    <w:p w:rsidR="00A3770C" w:rsidRDefault="00A3770C" w:rsidP="0053476E">
      <w:pPr>
        <w:spacing w:after="0" w:line="13" w:lineRule="exact"/>
        <w:ind w:left="0" w:right="567"/>
        <w:rPr>
          <w:szCs w:val="24"/>
        </w:rPr>
      </w:pPr>
    </w:p>
    <w:p w:rsidR="00A3770C" w:rsidRDefault="00A3770C" w:rsidP="0053476E">
      <w:pPr>
        <w:spacing w:after="0" w:line="250" w:lineRule="auto"/>
        <w:ind w:left="0" w:right="567" w:firstLine="566"/>
        <w:rPr>
          <w:szCs w:val="24"/>
        </w:rPr>
      </w:pPr>
      <w:proofErr w:type="spellStart"/>
      <w:r w:rsidRPr="007A537E">
        <w:rPr>
          <w:b/>
          <w:i/>
          <w:iCs/>
          <w:sz w:val="23"/>
          <w:szCs w:val="23"/>
        </w:rPr>
        <w:t>Выводы</w:t>
      </w:r>
      <w:proofErr w:type="gramStart"/>
      <w:r w:rsidRPr="007A537E">
        <w:rPr>
          <w:b/>
          <w:i/>
          <w:iCs/>
          <w:sz w:val="23"/>
          <w:szCs w:val="23"/>
        </w:rPr>
        <w:t>:</w:t>
      </w:r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>истема</w:t>
      </w:r>
      <w:proofErr w:type="spellEnd"/>
      <w:r>
        <w:rPr>
          <w:sz w:val="23"/>
          <w:szCs w:val="23"/>
        </w:rPr>
        <w:t xml:space="preserve"> внутренней оценки качества образования функционирует в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соответствии с требованиями действующего законодательства, созданная система работы в ДОО позволяет максимально удовлетворять потребность и запросы родителей</w:t>
      </w:r>
    </w:p>
    <w:p w:rsidR="00A3770C" w:rsidRDefault="00A3770C" w:rsidP="0053476E">
      <w:pPr>
        <w:spacing w:after="0" w:line="278" w:lineRule="exact"/>
        <w:ind w:left="0" w:right="567"/>
        <w:rPr>
          <w:sz w:val="20"/>
          <w:szCs w:val="20"/>
        </w:rPr>
      </w:pPr>
    </w:p>
    <w:p w:rsidR="00A3770C" w:rsidRDefault="00A3770C" w:rsidP="0053476E">
      <w:pPr>
        <w:spacing w:after="0"/>
        <w:ind w:left="0" w:right="567"/>
        <w:sectPr w:rsidR="00A3770C">
          <w:pgSz w:w="11900" w:h="16838"/>
          <w:pgMar w:top="407" w:right="566" w:bottom="744" w:left="1440" w:header="0" w:footer="0" w:gutter="0"/>
          <w:cols w:space="720" w:equalWidth="0">
            <w:col w:w="9900"/>
          </w:cols>
        </w:sectPr>
      </w:pPr>
    </w:p>
    <w:p w:rsidR="00A3770C" w:rsidRDefault="00A3770C" w:rsidP="0053476E">
      <w:pPr>
        <w:spacing w:after="0" w:line="234" w:lineRule="auto"/>
        <w:ind w:left="0" w:right="567" w:firstLine="180"/>
        <w:rPr>
          <w:sz w:val="20"/>
          <w:szCs w:val="20"/>
        </w:rPr>
      </w:pPr>
      <w:r w:rsidRPr="007A537E">
        <w:rPr>
          <w:b/>
          <w:i/>
          <w:iCs/>
          <w:szCs w:val="24"/>
        </w:rPr>
        <w:lastRenderedPageBreak/>
        <w:t xml:space="preserve">Выводы по итогам </w:t>
      </w:r>
      <w:proofErr w:type="spellStart"/>
      <w:r w:rsidRPr="007A537E">
        <w:rPr>
          <w:b/>
          <w:i/>
          <w:iCs/>
          <w:szCs w:val="24"/>
        </w:rPr>
        <w:t>самообследования</w:t>
      </w:r>
      <w:proofErr w:type="gramStart"/>
      <w:r>
        <w:rPr>
          <w:i/>
          <w:iCs/>
          <w:szCs w:val="24"/>
        </w:rPr>
        <w:t>:</w:t>
      </w:r>
      <w:r>
        <w:rPr>
          <w:szCs w:val="24"/>
        </w:rPr>
        <w:t>п</w:t>
      </w:r>
      <w:proofErr w:type="gramEnd"/>
      <w:r>
        <w:rPr>
          <w:szCs w:val="24"/>
        </w:rPr>
        <w:t>о</w:t>
      </w:r>
      <w:proofErr w:type="spellEnd"/>
      <w:r>
        <w:rPr>
          <w:szCs w:val="24"/>
        </w:rPr>
        <w:t xml:space="preserve"> итогам анализа деятельности в ДОО в</w:t>
      </w:r>
      <w:r>
        <w:rPr>
          <w:i/>
          <w:iCs/>
          <w:szCs w:val="24"/>
        </w:rPr>
        <w:t xml:space="preserve"> </w:t>
      </w:r>
      <w:r>
        <w:rPr>
          <w:szCs w:val="24"/>
        </w:rPr>
        <w:t>2019</w:t>
      </w:r>
      <w:r>
        <w:rPr>
          <w:i/>
          <w:iCs/>
          <w:szCs w:val="24"/>
        </w:rPr>
        <w:t xml:space="preserve"> </w:t>
      </w:r>
      <w:r>
        <w:rPr>
          <w:szCs w:val="24"/>
        </w:rPr>
        <w:t>году, было определенно, что :</w:t>
      </w:r>
    </w:p>
    <w:p w:rsidR="00A3770C" w:rsidRDefault="00A3770C" w:rsidP="0053476E">
      <w:pPr>
        <w:spacing w:after="0" w:line="2" w:lineRule="exact"/>
        <w:ind w:left="0" w:right="567"/>
        <w:rPr>
          <w:sz w:val="20"/>
          <w:szCs w:val="20"/>
        </w:rPr>
      </w:pPr>
    </w:p>
    <w:p w:rsidR="00A3770C" w:rsidRDefault="00A3770C" w:rsidP="0053476E">
      <w:pPr>
        <w:spacing w:after="0"/>
        <w:ind w:left="0" w:right="567"/>
        <w:rPr>
          <w:sz w:val="20"/>
          <w:szCs w:val="20"/>
        </w:rPr>
      </w:pPr>
      <w:proofErr w:type="gramStart"/>
      <w:r>
        <w:rPr>
          <w:szCs w:val="24"/>
        </w:rPr>
        <w:t>-в ДОО имеется нормативно-правовая, регламентирующая организационно-правовая,</w:t>
      </w:r>
      <w:proofErr w:type="gramEnd"/>
    </w:p>
    <w:p w:rsidR="00A3770C" w:rsidRDefault="00A3770C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информационно-справочная документация;</w:t>
      </w:r>
    </w:p>
    <w:p w:rsidR="00A3770C" w:rsidRDefault="00A3770C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-управление процессом реализации образовательной деятельности носит</w:t>
      </w:r>
    </w:p>
    <w:p w:rsidR="00A3770C" w:rsidRDefault="00A3770C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комплексный системный характер;</w:t>
      </w:r>
    </w:p>
    <w:p w:rsidR="00A3770C" w:rsidRDefault="00A3770C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 xml:space="preserve">-в ДОО реализуется Программа, отвечающая </w:t>
      </w:r>
      <w:proofErr w:type="gramStart"/>
      <w:r>
        <w:rPr>
          <w:szCs w:val="24"/>
        </w:rPr>
        <w:t>Федеральным</w:t>
      </w:r>
      <w:proofErr w:type="gramEnd"/>
      <w:r>
        <w:rPr>
          <w:szCs w:val="24"/>
        </w:rPr>
        <w:t xml:space="preserve"> государственным</w:t>
      </w:r>
    </w:p>
    <w:p w:rsidR="00A3770C" w:rsidRDefault="00A3770C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образовательным стандартам дошкольного образования;</w:t>
      </w:r>
    </w:p>
    <w:p w:rsidR="00A3770C" w:rsidRDefault="00A3770C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 xml:space="preserve">-в целом в отчетном году коллектив успешно организовывал </w:t>
      </w:r>
      <w:proofErr w:type="gramStart"/>
      <w:r>
        <w:rPr>
          <w:szCs w:val="24"/>
        </w:rPr>
        <w:t>образовательную</w:t>
      </w:r>
      <w:proofErr w:type="gramEnd"/>
    </w:p>
    <w:p w:rsidR="00A3770C" w:rsidRDefault="00A3770C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деятельность с воспитанниками по реализации  задачи Программы;</w:t>
      </w:r>
    </w:p>
    <w:p w:rsidR="00A3770C" w:rsidRDefault="00A3770C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-в ДОО прослеживаются хорошие показатели индивидуального  развития</w:t>
      </w:r>
    </w:p>
    <w:p w:rsidR="00A3770C" w:rsidRDefault="00A3770C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воспитанников;</w:t>
      </w:r>
    </w:p>
    <w:p w:rsidR="00A3770C" w:rsidRPr="00A3770C" w:rsidRDefault="00A3770C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-в ДОО учебно-методическое обеспечение соответствует Программе, ФГОС;</w:t>
      </w:r>
    </w:p>
    <w:p w:rsidR="00A3770C" w:rsidRDefault="00A3770C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-в ДОО ведется работа по пополнению материально-технической базы, что</w:t>
      </w:r>
    </w:p>
    <w:p w:rsidR="00A3770C" w:rsidRDefault="00A3770C" w:rsidP="0053476E">
      <w:pPr>
        <w:spacing w:after="0" w:line="237" w:lineRule="auto"/>
        <w:ind w:left="0" w:right="567"/>
        <w:rPr>
          <w:sz w:val="20"/>
          <w:szCs w:val="20"/>
        </w:rPr>
      </w:pPr>
      <w:r>
        <w:rPr>
          <w:szCs w:val="24"/>
        </w:rPr>
        <w:t>способствует качественной реализации  содержания Программы;</w:t>
      </w:r>
    </w:p>
    <w:p w:rsidR="00A3770C" w:rsidRDefault="00A3770C" w:rsidP="0053476E">
      <w:pPr>
        <w:spacing w:after="0" w:line="1" w:lineRule="exact"/>
        <w:ind w:left="0" w:right="567"/>
        <w:rPr>
          <w:sz w:val="20"/>
          <w:szCs w:val="20"/>
        </w:rPr>
      </w:pPr>
    </w:p>
    <w:p w:rsidR="00A3770C" w:rsidRDefault="00A3770C" w:rsidP="0053476E">
      <w:pPr>
        <w:spacing w:after="0"/>
        <w:ind w:left="0" w:right="567"/>
        <w:rPr>
          <w:sz w:val="20"/>
          <w:szCs w:val="20"/>
        </w:rPr>
      </w:pPr>
      <w:proofErr w:type="gramStart"/>
      <w:r>
        <w:rPr>
          <w:szCs w:val="24"/>
        </w:rPr>
        <w:t>-необходимо продолжить работу по развитию кадрового потенциала (повышение</w:t>
      </w:r>
      <w:proofErr w:type="gramEnd"/>
    </w:p>
    <w:p w:rsidR="00A3770C" w:rsidRDefault="00A3770C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квалификационного уровня педагогического коллектива);</w:t>
      </w:r>
    </w:p>
    <w:p w:rsidR="00A3770C" w:rsidRDefault="00A3770C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-необходимо продолжить работу по пополнению и обогащению предметно-</w:t>
      </w:r>
    </w:p>
    <w:p w:rsidR="00A3770C" w:rsidRDefault="00A3770C" w:rsidP="0053476E">
      <w:pPr>
        <w:spacing w:after="0"/>
        <w:ind w:left="0" w:right="567"/>
        <w:rPr>
          <w:sz w:val="20"/>
          <w:szCs w:val="20"/>
        </w:rPr>
      </w:pPr>
      <w:r>
        <w:rPr>
          <w:szCs w:val="24"/>
        </w:rPr>
        <w:t>развивающей среды в ДОО.</w:t>
      </w:r>
    </w:p>
    <w:p w:rsidR="00A3770C" w:rsidRDefault="00A3770C" w:rsidP="0053476E">
      <w:pPr>
        <w:spacing w:after="0"/>
        <w:ind w:left="0" w:right="567"/>
      </w:pPr>
    </w:p>
    <w:p w:rsidR="00B71521" w:rsidRDefault="00B71521" w:rsidP="0053476E">
      <w:pPr>
        <w:spacing w:after="0"/>
        <w:ind w:left="0" w:right="567"/>
      </w:pPr>
    </w:p>
    <w:p w:rsidR="00B71521" w:rsidRPr="00E15C2E" w:rsidRDefault="00B71521" w:rsidP="0053476E">
      <w:pPr>
        <w:pStyle w:val="1"/>
        <w:spacing w:after="0"/>
        <w:ind w:left="0" w:right="567"/>
        <w:rPr>
          <w:color w:val="auto"/>
        </w:rPr>
      </w:pPr>
      <w:r>
        <w:rPr>
          <w:color w:val="auto"/>
        </w:rPr>
        <w:t xml:space="preserve">2. </w:t>
      </w:r>
      <w:r w:rsidRPr="00E15C2E">
        <w:rPr>
          <w:color w:val="auto"/>
        </w:rPr>
        <w:t>ПОКАЗАТЕЛИ ДЕЯТЕЛЬНОСТИ ДОШКОЛЬНОЙ ОБРАЗОВАТЕЛЬНОЙ ОРГАНИЗАЦИИ, ПОДЛЕЖАЩЕЙ САМООБСЛЕДОВАНИЮ</w:t>
      </w:r>
    </w:p>
    <w:p w:rsidR="00B71521" w:rsidRPr="00E15C2E" w:rsidRDefault="00B71521" w:rsidP="0053476E">
      <w:pPr>
        <w:spacing w:after="0" w:line="259" w:lineRule="auto"/>
        <w:ind w:left="0" w:right="567" w:firstLine="0"/>
        <w:jc w:val="center"/>
        <w:rPr>
          <w:color w:val="auto"/>
        </w:rPr>
      </w:pPr>
    </w:p>
    <w:tbl>
      <w:tblPr>
        <w:tblStyle w:val="TableGrid"/>
        <w:tblW w:w="9643" w:type="dxa"/>
        <w:tblInd w:w="-77" w:type="dxa"/>
        <w:tblCellMar>
          <w:top w:w="6" w:type="dxa"/>
          <w:left w:w="77" w:type="dxa"/>
        </w:tblCellMar>
        <w:tblLook w:val="04A0" w:firstRow="1" w:lastRow="0" w:firstColumn="1" w:lastColumn="0" w:noHBand="0" w:noVBand="1"/>
      </w:tblPr>
      <w:tblGrid>
        <w:gridCol w:w="1244"/>
        <w:gridCol w:w="6140"/>
        <w:gridCol w:w="2259"/>
      </w:tblGrid>
      <w:tr w:rsidR="00B71521" w:rsidRPr="00E15C2E" w:rsidTr="003028CD">
        <w:trPr>
          <w:trHeight w:val="5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N </w:t>
            </w:r>
            <w:proofErr w:type="gramStart"/>
            <w:r w:rsidRPr="00E15C2E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E15C2E">
              <w:rPr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tabs>
                <w:tab w:val="left" w:pos="1560"/>
                <w:tab w:val="center" w:pos="3129"/>
              </w:tabs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ab/>
            </w:r>
            <w:r w:rsidRPr="00E15C2E">
              <w:rPr>
                <w:color w:val="auto"/>
                <w:sz w:val="24"/>
                <w:szCs w:val="24"/>
              </w:rPr>
              <w:t xml:space="preserve">Показатели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>Единица измерения</w:t>
            </w:r>
          </w:p>
        </w:tc>
      </w:tr>
      <w:tr w:rsidR="00B71521" w:rsidRPr="00E15C2E" w:rsidTr="003028CD">
        <w:trPr>
          <w:trHeight w:val="28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71521" w:rsidRPr="00E15C2E" w:rsidTr="003028CD">
        <w:trPr>
          <w:trHeight w:val="5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1.1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  <w:r w:rsidRPr="00E15C2E">
              <w:rPr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B71521" w:rsidRPr="00E15C2E" w:rsidTr="003028CD">
        <w:trPr>
          <w:trHeight w:val="2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1.1.1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В режиме </w:t>
            </w:r>
            <w:r>
              <w:rPr>
                <w:color w:val="auto"/>
                <w:sz w:val="24"/>
                <w:szCs w:val="24"/>
              </w:rPr>
              <w:t>круглосуточного пребывания 5 дневной недели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  <w:r w:rsidRPr="00E15C2E">
              <w:rPr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B71521" w:rsidRPr="00E15C2E" w:rsidTr="003028CD">
        <w:trPr>
          <w:trHeight w:val="25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1.1.2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В режиме кратковременного пребывания (3 - 5 часов)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>0 человек</w:t>
            </w:r>
          </w:p>
        </w:tc>
      </w:tr>
      <w:tr w:rsidR="00B71521" w:rsidRPr="00E15C2E" w:rsidTr="003028CD">
        <w:trPr>
          <w:trHeight w:val="2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1.1.3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>0 человек</w:t>
            </w:r>
          </w:p>
        </w:tc>
      </w:tr>
      <w:tr w:rsidR="00B71521" w:rsidRPr="00E15C2E" w:rsidTr="003028CD">
        <w:trPr>
          <w:trHeight w:val="55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1.1.4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>0 человек</w:t>
            </w:r>
          </w:p>
        </w:tc>
      </w:tr>
      <w:tr w:rsidR="00B71521" w:rsidRPr="00E15C2E" w:rsidTr="003028CD">
        <w:trPr>
          <w:trHeight w:val="2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1.2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 человек</w:t>
            </w:r>
          </w:p>
        </w:tc>
      </w:tr>
      <w:tr w:rsidR="00B71521" w:rsidRPr="00E15C2E" w:rsidTr="003028CD">
        <w:trPr>
          <w:trHeight w:val="2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1.3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Pr="00E15C2E">
              <w:rPr>
                <w:color w:val="auto"/>
                <w:sz w:val="24"/>
                <w:szCs w:val="24"/>
              </w:rPr>
              <w:t>9 человек</w:t>
            </w:r>
          </w:p>
        </w:tc>
      </w:tr>
      <w:tr w:rsidR="00B71521" w:rsidRPr="00E15C2E" w:rsidTr="003028CD">
        <w:trPr>
          <w:trHeight w:val="5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1.4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 человек</w:t>
            </w:r>
            <w:r w:rsidRPr="00E15C2E">
              <w:rPr>
                <w:color w:val="auto"/>
                <w:sz w:val="24"/>
                <w:szCs w:val="24"/>
              </w:rPr>
              <w:t xml:space="preserve">  100 %</w:t>
            </w:r>
          </w:p>
        </w:tc>
      </w:tr>
      <w:tr w:rsidR="00B71521" w:rsidRPr="00E15C2E" w:rsidTr="003028CD">
        <w:trPr>
          <w:trHeight w:val="5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1.4.1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В </w:t>
            </w:r>
            <w:proofErr w:type="gramStart"/>
            <w:r w:rsidRPr="00E15C2E">
              <w:rPr>
                <w:color w:val="auto"/>
                <w:sz w:val="24"/>
                <w:szCs w:val="24"/>
              </w:rPr>
              <w:t>режиме полного дня</w:t>
            </w:r>
            <w:proofErr w:type="gramEnd"/>
            <w:r w:rsidRPr="00E15C2E">
              <w:rPr>
                <w:color w:val="auto"/>
                <w:sz w:val="24"/>
                <w:szCs w:val="24"/>
              </w:rPr>
              <w:t xml:space="preserve"> (8 - 12 часов)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0 человек</w:t>
            </w:r>
            <w:r w:rsidRPr="00E15C2E">
              <w:rPr>
                <w:color w:val="auto"/>
                <w:sz w:val="24"/>
                <w:szCs w:val="24"/>
              </w:rPr>
              <w:t xml:space="preserve">  </w:t>
            </w:r>
          </w:p>
        </w:tc>
      </w:tr>
      <w:tr w:rsidR="00B71521" w:rsidRPr="00E15C2E" w:rsidTr="003028CD">
        <w:trPr>
          <w:trHeight w:val="51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1.4.2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В режиме продленного дня (12 - 14 часов)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hanging="226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>0 человек  0 %</w:t>
            </w:r>
          </w:p>
        </w:tc>
      </w:tr>
      <w:tr w:rsidR="00B71521" w:rsidRPr="00E15C2E" w:rsidTr="003028CD">
        <w:trPr>
          <w:trHeight w:val="5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lastRenderedPageBreak/>
              <w:t xml:space="preserve">1.4.3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29 </w:t>
            </w:r>
            <w:r w:rsidRPr="00E15C2E">
              <w:rPr>
                <w:color w:val="auto"/>
                <w:sz w:val="24"/>
                <w:szCs w:val="24"/>
              </w:rPr>
              <w:t xml:space="preserve">человек  </w:t>
            </w:r>
            <w:r>
              <w:rPr>
                <w:color w:val="auto"/>
                <w:sz w:val="24"/>
                <w:szCs w:val="24"/>
              </w:rPr>
              <w:t>100</w:t>
            </w:r>
            <w:r w:rsidRPr="00E15C2E">
              <w:rPr>
                <w:color w:val="auto"/>
                <w:sz w:val="24"/>
                <w:szCs w:val="24"/>
              </w:rPr>
              <w:t>%</w:t>
            </w:r>
          </w:p>
        </w:tc>
      </w:tr>
      <w:tr w:rsidR="00B71521" w:rsidRPr="00E15C2E" w:rsidTr="003028CD">
        <w:trPr>
          <w:trHeight w:val="75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1.5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hanging="226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>0 человек  0 %</w:t>
            </w:r>
          </w:p>
        </w:tc>
      </w:tr>
      <w:tr w:rsidR="00B71521" w:rsidRPr="00E15C2E" w:rsidTr="003028CD">
        <w:trPr>
          <w:trHeight w:val="51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1.5.1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hanging="226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>0 человек  0 %</w:t>
            </w:r>
          </w:p>
        </w:tc>
      </w:tr>
      <w:tr w:rsidR="00B71521" w:rsidRPr="00E15C2E" w:rsidTr="003028CD">
        <w:trPr>
          <w:trHeight w:val="5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1.5.2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>0 человек  0 %</w:t>
            </w:r>
          </w:p>
        </w:tc>
      </w:tr>
      <w:tr w:rsidR="00B71521" w:rsidRPr="00E15C2E" w:rsidTr="003028CD">
        <w:trPr>
          <w:trHeight w:val="5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1.5.3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hanging="226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>0 человек  0 %</w:t>
            </w:r>
          </w:p>
        </w:tc>
      </w:tr>
      <w:tr w:rsidR="00B71521" w:rsidRPr="00E15C2E" w:rsidTr="003028CD">
        <w:trPr>
          <w:trHeight w:val="5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1.6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319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2,8  </w:t>
            </w:r>
            <w:r w:rsidRPr="00E15C2E">
              <w:rPr>
                <w:color w:val="auto"/>
                <w:sz w:val="24"/>
                <w:szCs w:val="24"/>
              </w:rPr>
              <w:t xml:space="preserve">дето/дней </w:t>
            </w:r>
          </w:p>
        </w:tc>
      </w:tr>
      <w:tr w:rsidR="00B71521" w:rsidRPr="00E15C2E" w:rsidTr="003028CD">
        <w:trPr>
          <w:trHeight w:val="2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1.7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человек</w:t>
            </w:r>
          </w:p>
        </w:tc>
      </w:tr>
      <w:tr w:rsidR="00B71521" w:rsidRPr="00E15C2E" w:rsidTr="003028CD">
        <w:trPr>
          <w:trHeight w:val="5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1.7.1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Pr="00E15C2E">
              <w:rPr>
                <w:color w:val="auto"/>
                <w:sz w:val="24"/>
                <w:szCs w:val="24"/>
              </w:rPr>
              <w:t xml:space="preserve"> человек</w:t>
            </w:r>
            <w:r>
              <w:rPr>
                <w:color w:val="auto"/>
                <w:sz w:val="24"/>
                <w:szCs w:val="24"/>
              </w:rPr>
              <w:t>а</w:t>
            </w:r>
            <w:r w:rsidRPr="00E15C2E"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>40</w:t>
            </w:r>
            <w:r w:rsidRPr="00E15C2E">
              <w:rPr>
                <w:color w:val="auto"/>
                <w:sz w:val="24"/>
                <w:szCs w:val="24"/>
              </w:rPr>
              <w:t xml:space="preserve"> %</w:t>
            </w:r>
          </w:p>
        </w:tc>
      </w:tr>
      <w:tr w:rsidR="00B71521" w:rsidRPr="00E15C2E" w:rsidTr="003028CD">
        <w:trPr>
          <w:trHeight w:val="51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1.7.2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hanging="101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человек  20</w:t>
            </w:r>
            <w:r w:rsidRPr="00E15C2E">
              <w:rPr>
                <w:color w:val="auto"/>
                <w:sz w:val="24"/>
                <w:szCs w:val="24"/>
              </w:rPr>
              <w:t xml:space="preserve"> %</w:t>
            </w:r>
          </w:p>
        </w:tc>
      </w:tr>
      <w:tr w:rsidR="00B71521" w:rsidRPr="00E15C2E" w:rsidTr="003028CD">
        <w:trPr>
          <w:trHeight w:val="5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1.7.3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человек  60</w:t>
            </w:r>
            <w:r w:rsidRPr="00E15C2E">
              <w:rPr>
                <w:color w:val="auto"/>
                <w:sz w:val="24"/>
                <w:szCs w:val="24"/>
              </w:rPr>
              <w:t xml:space="preserve"> %</w:t>
            </w:r>
          </w:p>
        </w:tc>
      </w:tr>
      <w:tr w:rsidR="00B71521" w:rsidRPr="00E15C2E" w:rsidTr="003028CD">
        <w:trPr>
          <w:trHeight w:val="75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1.7.4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>15 человек 60,8 %</w:t>
            </w:r>
          </w:p>
        </w:tc>
      </w:tr>
      <w:tr w:rsidR="00B71521" w:rsidRPr="00E15C2E" w:rsidTr="003028CD">
        <w:trPr>
          <w:trHeight w:val="75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1.8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человек  100</w:t>
            </w:r>
            <w:r w:rsidRPr="00E15C2E">
              <w:rPr>
                <w:color w:val="auto"/>
                <w:sz w:val="24"/>
                <w:szCs w:val="24"/>
              </w:rPr>
              <w:t xml:space="preserve"> %</w:t>
            </w:r>
          </w:p>
        </w:tc>
      </w:tr>
      <w:tr w:rsidR="00B71521" w:rsidRPr="00E15C2E" w:rsidTr="003028CD">
        <w:trPr>
          <w:trHeight w:val="5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1.8.1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E15C2E">
              <w:rPr>
                <w:color w:val="auto"/>
                <w:sz w:val="24"/>
                <w:szCs w:val="24"/>
              </w:rPr>
              <w:t xml:space="preserve">Высшая </w:t>
            </w:r>
            <w:proofErr w:type="gram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hanging="58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Pr="00E15C2E">
              <w:rPr>
                <w:color w:val="auto"/>
                <w:sz w:val="24"/>
                <w:szCs w:val="24"/>
              </w:rPr>
              <w:t xml:space="preserve"> человек</w:t>
            </w:r>
            <w:r>
              <w:rPr>
                <w:color w:val="auto"/>
                <w:sz w:val="24"/>
                <w:szCs w:val="24"/>
              </w:rPr>
              <w:t>а 40</w:t>
            </w:r>
            <w:r w:rsidRPr="00E15C2E">
              <w:rPr>
                <w:color w:val="auto"/>
                <w:sz w:val="24"/>
                <w:szCs w:val="24"/>
              </w:rPr>
              <w:t xml:space="preserve"> %</w:t>
            </w:r>
          </w:p>
        </w:tc>
      </w:tr>
      <w:tr w:rsidR="00B71521" w:rsidRPr="00E15C2E" w:rsidTr="003028CD">
        <w:trPr>
          <w:trHeight w:val="51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1.8.2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Первая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Pr="00E15C2E">
              <w:rPr>
                <w:color w:val="auto"/>
                <w:sz w:val="24"/>
                <w:szCs w:val="24"/>
              </w:rPr>
              <w:t xml:space="preserve"> человек</w:t>
            </w:r>
            <w:r>
              <w:rPr>
                <w:color w:val="auto"/>
                <w:sz w:val="24"/>
                <w:szCs w:val="24"/>
              </w:rPr>
              <w:t>а  60</w:t>
            </w:r>
            <w:r w:rsidRPr="00E15C2E">
              <w:rPr>
                <w:color w:val="auto"/>
                <w:sz w:val="24"/>
                <w:szCs w:val="24"/>
              </w:rPr>
              <w:t xml:space="preserve"> %</w:t>
            </w:r>
          </w:p>
        </w:tc>
      </w:tr>
      <w:tr w:rsidR="00B71521" w:rsidRPr="00E15C2E" w:rsidTr="003028CD">
        <w:trPr>
          <w:trHeight w:val="75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1.9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>человек %</w:t>
            </w:r>
          </w:p>
        </w:tc>
      </w:tr>
      <w:tr w:rsidR="00B71521" w:rsidRPr="00E15C2E" w:rsidTr="003028CD">
        <w:trPr>
          <w:trHeight w:val="5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1.9.1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До 5 лет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 w:rsidRPr="00E15C2E">
              <w:rPr>
                <w:color w:val="auto"/>
                <w:sz w:val="24"/>
                <w:szCs w:val="24"/>
              </w:rPr>
              <w:t xml:space="preserve"> человек  4,1 %</w:t>
            </w:r>
          </w:p>
        </w:tc>
      </w:tr>
      <w:tr w:rsidR="00B71521" w:rsidRPr="00E15C2E" w:rsidTr="003028CD">
        <w:trPr>
          <w:trHeight w:val="5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1.9.2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Свыше 30 лет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hanging="242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2 человека 40</w:t>
            </w:r>
            <w:r w:rsidRPr="00E15C2E">
              <w:rPr>
                <w:color w:val="auto"/>
                <w:sz w:val="24"/>
                <w:szCs w:val="24"/>
              </w:rPr>
              <w:t xml:space="preserve"> %</w:t>
            </w:r>
          </w:p>
        </w:tc>
      </w:tr>
      <w:tr w:rsidR="00B71521" w:rsidRPr="00E15C2E" w:rsidTr="003028CD">
        <w:trPr>
          <w:trHeight w:val="51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1.10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0 </w:t>
            </w:r>
            <w:r w:rsidRPr="00E15C2E">
              <w:rPr>
                <w:color w:val="auto"/>
                <w:sz w:val="24"/>
                <w:szCs w:val="24"/>
              </w:rPr>
              <w:t xml:space="preserve"> человек </w:t>
            </w:r>
          </w:p>
        </w:tc>
      </w:tr>
      <w:tr w:rsidR="00B71521" w:rsidRPr="00E15C2E" w:rsidTr="003028CD">
        <w:trPr>
          <w:trHeight w:val="5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lastRenderedPageBreak/>
              <w:t xml:space="preserve">1.11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человека  40</w:t>
            </w:r>
            <w:r w:rsidRPr="00E15C2E">
              <w:rPr>
                <w:color w:val="auto"/>
                <w:sz w:val="24"/>
                <w:szCs w:val="24"/>
              </w:rPr>
              <w:t xml:space="preserve"> %</w:t>
            </w:r>
          </w:p>
        </w:tc>
      </w:tr>
      <w:tr w:rsidR="00B71521" w:rsidRPr="00E15C2E" w:rsidTr="003028CD">
        <w:trPr>
          <w:trHeight w:val="150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1.12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E15C2E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proofErr w:type="spellStart"/>
            <w:r w:rsidRPr="00E15C2E">
              <w:rPr>
                <w:color w:val="auto"/>
                <w:sz w:val="24"/>
                <w:szCs w:val="24"/>
              </w:rPr>
              <w:t>административнохозяйственных</w:t>
            </w:r>
            <w:proofErr w:type="spellEnd"/>
            <w:r w:rsidRPr="00E15C2E">
              <w:rPr>
                <w:color w:val="auto"/>
                <w:sz w:val="24"/>
                <w:szCs w:val="24"/>
              </w:rPr>
              <w:t xml:space="preserve">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proofErr w:type="spellStart"/>
            <w:r w:rsidRPr="00E15C2E">
              <w:rPr>
                <w:color w:val="auto"/>
                <w:sz w:val="24"/>
                <w:szCs w:val="24"/>
              </w:rPr>
              <w:t>административнохозяйственных</w:t>
            </w:r>
            <w:proofErr w:type="spellEnd"/>
            <w:r w:rsidRPr="00E15C2E">
              <w:rPr>
                <w:color w:val="auto"/>
                <w:sz w:val="24"/>
                <w:szCs w:val="24"/>
              </w:rPr>
              <w:t xml:space="preserve"> работников </w:t>
            </w:r>
            <w:proofErr w:type="gram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hanging="314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 </w:t>
            </w:r>
            <w:r w:rsidRPr="00E15C2E">
              <w:rPr>
                <w:color w:val="auto"/>
                <w:sz w:val="24"/>
                <w:szCs w:val="24"/>
              </w:rPr>
              <w:t>человек 100 %</w:t>
            </w:r>
          </w:p>
        </w:tc>
      </w:tr>
      <w:tr w:rsidR="00B71521" w:rsidRPr="00E15C2E" w:rsidTr="003028CD">
        <w:trPr>
          <w:trHeight w:val="125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1.13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E15C2E">
              <w:rPr>
                <w:color w:val="auto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proofErr w:type="spellStart"/>
            <w:r w:rsidRPr="00E15C2E">
              <w:rPr>
                <w:color w:val="auto"/>
                <w:sz w:val="24"/>
                <w:szCs w:val="24"/>
              </w:rPr>
              <w:t>административнохозяйственных</w:t>
            </w:r>
            <w:proofErr w:type="spellEnd"/>
            <w:r w:rsidRPr="00E15C2E">
              <w:rPr>
                <w:color w:val="auto"/>
                <w:sz w:val="24"/>
                <w:szCs w:val="24"/>
              </w:rPr>
              <w:t xml:space="preserve">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 человек</w:t>
            </w:r>
            <w:r w:rsidRPr="00E15C2E">
              <w:rPr>
                <w:color w:val="auto"/>
                <w:sz w:val="24"/>
                <w:szCs w:val="24"/>
              </w:rPr>
              <w:t xml:space="preserve">  100 %</w:t>
            </w:r>
          </w:p>
        </w:tc>
      </w:tr>
      <w:tr w:rsidR="00B71521" w:rsidRPr="00E15C2E" w:rsidTr="003028CD">
        <w:trPr>
          <w:trHeight w:val="5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1.14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hanging="528"/>
              <w:jc w:val="left"/>
              <w:rPr>
                <w:color w:val="auto"/>
                <w:sz w:val="24"/>
                <w:szCs w:val="24"/>
              </w:rPr>
            </w:pPr>
            <w:r w:rsidRPr="00DA3886">
              <w:rPr>
                <w:color w:val="auto"/>
                <w:sz w:val="24"/>
                <w:szCs w:val="24"/>
              </w:rPr>
              <w:t>человек/челов</w:t>
            </w:r>
            <w:proofErr w:type="gramStart"/>
            <w:r w:rsidRPr="00DA3886">
              <w:rPr>
                <w:color w:val="auto"/>
                <w:sz w:val="24"/>
                <w:szCs w:val="24"/>
              </w:rPr>
              <w:t>1</w:t>
            </w:r>
            <w:proofErr w:type="gramEnd"/>
            <w:r w:rsidRPr="00DA3886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6</w:t>
            </w:r>
          </w:p>
        </w:tc>
      </w:tr>
      <w:tr w:rsidR="00B71521" w:rsidRPr="00E15C2E" w:rsidTr="003028CD">
        <w:trPr>
          <w:trHeight w:val="51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1.15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71521" w:rsidRPr="00E15C2E" w:rsidTr="003028CD">
        <w:trPr>
          <w:trHeight w:val="25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1.15.1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>Да</w:t>
            </w:r>
          </w:p>
        </w:tc>
      </w:tr>
      <w:tr w:rsidR="00B71521" w:rsidRPr="00E15C2E" w:rsidTr="003028CD">
        <w:trPr>
          <w:trHeight w:val="2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1.15.2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B71521" w:rsidRPr="00E15C2E" w:rsidTr="003028CD">
        <w:trPr>
          <w:trHeight w:val="2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1.15.3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B71521" w:rsidRPr="00E15C2E" w:rsidTr="003028CD">
        <w:trPr>
          <w:trHeight w:val="2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1.15.4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Логопеда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B71521" w:rsidRPr="00E15C2E" w:rsidTr="003028CD">
        <w:trPr>
          <w:trHeight w:val="2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1.15.5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B71521" w:rsidRPr="00E15C2E" w:rsidTr="003028CD">
        <w:trPr>
          <w:trHeight w:val="2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1.15.6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B71521" w:rsidRPr="00E15C2E" w:rsidTr="003028CD">
        <w:trPr>
          <w:trHeight w:val="28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B71521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71521">
              <w:rPr>
                <w:b/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B71521" w:rsidRDefault="00B71521" w:rsidP="0053476E">
            <w:pPr>
              <w:spacing w:after="0" w:line="259" w:lineRule="auto"/>
              <w:ind w:left="0" w:right="567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B71521">
              <w:rPr>
                <w:b/>
                <w:color w:val="auto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71521" w:rsidRPr="00E15C2E" w:rsidTr="003028CD">
        <w:trPr>
          <w:trHeight w:val="5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2.1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0637DF">
              <w:rPr>
                <w:color w:val="auto"/>
                <w:sz w:val="24"/>
                <w:szCs w:val="24"/>
              </w:rPr>
              <w:t>6.кв. м</w:t>
            </w:r>
          </w:p>
        </w:tc>
      </w:tr>
      <w:tr w:rsidR="00B71521" w:rsidRPr="00E15C2E" w:rsidTr="003028CD">
        <w:trPr>
          <w:trHeight w:val="5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2.2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58,12 кв. м</w:t>
            </w:r>
          </w:p>
        </w:tc>
      </w:tr>
      <w:tr w:rsidR="00B71521" w:rsidRPr="00E15C2E" w:rsidTr="003028CD">
        <w:trPr>
          <w:trHeight w:val="2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2.3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B71521" w:rsidRPr="00E15C2E" w:rsidTr="003028CD">
        <w:trPr>
          <w:trHeight w:val="26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2.4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left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B71521" w:rsidRPr="00E15C2E" w:rsidTr="003028CD">
        <w:trPr>
          <w:trHeight w:val="5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2.5 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21" w:rsidRPr="00E15C2E" w:rsidRDefault="00B71521" w:rsidP="0053476E">
            <w:pPr>
              <w:spacing w:after="0" w:line="259" w:lineRule="auto"/>
              <w:ind w:left="0" w:right="567" w:firstLine="0"/>
              <w:jc w:val="center"/>
              <w:rPr>
                <w:color w:val="auto"/>
                <w:sz w:val="24"/>
                <w:szCs w:val="24"/>
              </w:rPr>
            </w:pPr>
            <w:r w:rsidRPr="00E15C2E">
              <w:rPr>
                <w:color w:val="auto"/>
                <w:sz w:val="24"/>
                <w:szCs w:val="24"/>
              </w:rPr>
              <w:t>Да</w:t>
            </w:r>
          </w:p>
        </w:tc>
      </w:tr>
    </w:tbl>
    <w:p w:rsidR="00B71521" w:rsidRDefault="00B71521" w:rsidP="007A537E">
      <w:pPr>
        <w:spacing w:after="0"/>
        <w:ind w:left="0" w:right="567" w:firstLine="0"/>
        <w:sectPr w:rsidR="00B71521">
          <w:pgSz w:w="11900" w:h="16838"/>
          <w:pgMar w:top="429" w:right="1126" w:bottom="953" w:left="1440" w:header="0" w:footer="0" w:gutter="0"/>
          <w:cols w:space="720" w:equalWidth="0">
            <w:col w:w="9340"/>
          </w:cols>
        </w:sectPr>
      </w:pPr>
    </w:p>
    <w:p w:rsidR="0039579F" w:rsidRDefault="002F3DDC" w:rsidP="0053476E">
      <w:pPr>
        <w:spacing w:after="0" w:line="259" w:lineRule="auto"/>
        <w:ind w:left="0" w:right="567" w:firstLine="0"/>
      </w:pPr>
      <w:r>
        <w:rPr>
          <w:noProof/>
        </w:rPr>
        <w:lastRenderedPageBreak/>
        <w:drawing>
          <wp:inline distT="0" distB="0" distL="0" distR="0">
            <wp:extent cx="6295390" cy="8663876"/>
            <wp:effectExtent l="0" t="0" r="0" b="0"/>
            <wp:docPr id="3" name="Рисунок 3" descr="C:\Users\user\Pictures\2020-04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4-16\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66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79F" w:rsidSect="00B71521">
      <w:footerReference w:type="even" r:id="rId16"/>
      <w:footerReference w:type="default" r:id="rId17"/>
      <w:footerReference w:type="first" r:id="rId18"/>
      <w:pgSz w:w="11900" w:h="16838"/>
      <w:pgMar w:top="417" w:right="546" w:bottom="629" w:left="144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E8" w:rsidRDefault="004321E8">
      <w:pPr>
        <w:spacing w:after="0" w:line="240" w:lineRule="auto"/>
      </w:pPr>
      <w:r>
        <w:separator/>
      </w:r>
    </w:p>
  </w:endnote>
  <w:endnote w:type="continuationSeparator" w:id="0">
    <w:p w:rsidR="004321E8" w:rsidRDefault="0043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948892"/>
      <w:docPartObj>
        <w:docPartGallery w:val="Page Numbers (Bottom of Page)"/>
        <w:docPartUnique/>
      </w:docPartObj>
    </w:sdtPr>
    <w:sdtEndPr/>
    <w:sdtContent>
      <w:p w:rsidR="0053476E" w:rsidRDefault="005347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DDC">
          <w:rPr>
            <w:noProof/>
          </w:rPr>
          <w:t>11</w:t>
        </w:r>
        <w:r>
          <w:fldChar w:fldCharType="end"/>
        </w:r>
      </w:p>
    </w:sdtContent>
  </w:sdt>
  <w:p w:rsidR="0053476E" w:rsidRDefault="0053476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CD" w:rsidRDefault="003028CD">
    <w:pPr>
      <w:spacing w:after="0" w:line="259" w:lineRule="auto"/>
      <w:ind w:left="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3028CD" w:rsidRDefault="003028CD">
    <w:pPr>
      <w:spacing w:after="0" w:line="259" w:lineRule="auto"/>
      <w:ind w:left="14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CD" w:rsidRDefault="003028CD">
    <w:pPr>
      <w:spacing w:after="0" w:line="259" w:lineRule="auto"/>
      <w:ind w:left="14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CD" w:rsidRDefault="003028CD">
    <w:pPr>
      <w:spacing w:after="0" w:line="259" w:lineRule="auto"/>
      <w:ind w:left="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3028CD" w:rsidRDefault="003028CD">
    <w:pPr>
      <w:spacing w:after="0" w:line="259" w:lineRule="auto"/>
      <w:ind w:left="14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CD" w:rsidRDefault="003028CD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3028CD" w:rsidRDefault="003028CD">
    <w:pPr>
      <w:spacing w:after="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CD" w:rsidRDefault="003028CD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DDC">
      <w:rPr>
        <w:noProof/>
      </w:rPr>
      <w:t>23</w:t>
    </w:r>
    <w:r>
      <w:rPr>
        <w:noProof/>
      </w:rPr>
      <w:fldChar w:fldCharType="end"/>
    </w:r>
  </w:p>
  <w:p w:rsidR="003028CD" w:rsidRDefault="003028CD">
    <w:pPr>
      <w:spacing w:after="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CD" w:rsidRDefault="003028CD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3028CD" w:rsidRDefault="003028CD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E8" w:rsidRDefault="004321E8">
      <w:pPr>
        <w:spacing w:after="0" w:line="240" w:lineRule="auto"/>
      </w:pPr>
      <w:r>
        <w:separator/>
      </w:r>
    </w:p>
  </w:footnote>
  <w:footnote w:type="continuationSeparator" w:id="0">
    <w:p w:rsidR="004321E8" w:rsidRDefault="0043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23C2C34"/>
    <w:lvl w:ilvl="0" w:tplc="0D609B14">
      <w:start w:val="1"/>
      <w:numFmt w:val="bullet"/>
      <w:lvlText w:val=""/>
      <w:lvlJc w:val="left"/>
    </w:lvl>
    <w:lvl w:ilvl="1" w:tplc="FBBE4A9E">
      <w:start w:val="1"/>
      <w:numFmt w:val="bullet"/>
      <w:lvlText w:val="В"/>
      <w:lvlJc w:val="left"/>
    </w:lvl>
    <w:lvl w:ilvl="2" w:tplc="FC40E7FA">
      <w:start w:val="1"/>
      <w:numFmt w:val="bullet"/>
      <w:lvlText w:val="В"/>
      <w:lvlJc w:val="left"/>
    </w:lvl>
    <w:lvl w:ilvl="3" w:tplc="EE8CF526">
      <w:numFmt w:val="decimal"/>
      <w:lvlText w:val=""/>
      <w:lvlJc w:val="left"/>
    </w:lvl>
    <w:lvl w:ilvl="4" w:tplc="3704F830">
      <w:numFmt w:val="decimal"/>
      <w:lvlText w:val=""/>
      <w:lvlJc w:val="left"/>
    </w:lvl>
    <w:lvl w:ilvl="5" w:tplc="D2CC94B8">
      <w:numFmt w:val="decimal"/>
      <w:lvlText w:val=""/>
      <w:lvlJc w:val="left"/>
    </w:lvl>
    <w:lvl w:ilvl="6" w:tplc="CFB86432">
      <w:numFmt w:val="decimal"/>
      <w:lvlText w:val=""/>
      <w:lvlJc w:val="left"/>
    </w:lvl>
    <w:lvl w:ilvl="7" w:tplc="4676689E">
      <w:numFmt w:val="decimal"/>
      <w:lvlText w:val=""/>
      <w:lvlJc w:val="left"/>
    </w:lvl>
    <w:lvl w:ilvl="8" w:tplc="ECDC7C82">
      <w:numFmt w:val="decimal"/>
      <w:lvlText w:val=""/>
      <w:lvlJc w:val="left"/>
    </w:lvl>
  </w:abstractNum>
  <w:abstractNum w:abstractNumId="1">
    <w:nsid w:val="0000030A"/>
    <w:multiLevelType w:val="hybridMultilevel"/>
    <w:tmpl w:val="93581A0C"/>
    <w:lvl w:ilvl="0" w:tplc="A8E03544">
      <w:start w:val="1"/>
      <w:numFmt w:val="bullet"/>
      <w:lvlText w:val="-"/>
      <w:lvlJc w:val="left"/>
    </w:lvl>
    <w:lvl w:ilvl="1" w:tplc="EA94B206">
      <w:numFmt w:val="decimal"/>
      <w:lvlText w:val=""/>
      <w:lvlJc w:val="left"/>
    </w:lvl>
    <w:lvl w:ilvl="2" w:tplc="0502931E">
      <w:numFmt w:val="decimal"/>
      <w:lvlText w:val=""/>
      <w:lvlJc w:val="left"/>
    </w:lvl>
    <w:lvl w:ilvl="3" w:tplc="4F9A5FEE">
      <w:numFmt w:val="decimal"/>
      <w:lvlText w:val=""/>
      <w:lvlJc w:val="left"/>
    </w:lvl>
    <w:lvl w:ilvl="4" w:tplc="8C287296">
      <w:numFmt w:val="decimal"/>
      <w:lvlText w:val=""/>
      <w:lvlJc w:val="left"/>
    </w:lvl>
    <w:lvl w:ilvl="5" w:tplc="7B749FD0">
      <w:numFmt w:val="decimal"/>
      <w:lvlText w:val=""/>
      <w:lvlJc w:val="left"/>
    </w:lvl>
    <w:lvl w:ilvl="6" w:tplc="9FD2D002">
      <w:numFmt w:val="decimal"/>
      <w:lvlText w:val=""/>
      <w:lvlJc w:val="left"/>
    </w:lvl>
    <w:lvl w:ilvl="7" w:tplc="875EB438">
      <w:numFmt w:val="decimal"/>
      <w:lvlText w:val=""/>
      <w:lvlJc w:val="left"/>
    </w:lvl>
    <w:lvl w:ilvl="8" w:tplc="5C5EEA8C">
      <w:numFmt w:val="decimal"/>
      <w:lvlText w:val=""/>
      <w:lvlJc w:val="left"/>
    </w:lvl>
  </w:abstractNum>
  <w:abstractNum w:abstractNumId="2">
    <w:nsid w:val="00000732"/>
    <w:multiLevelType w:val="hybridMultilevel"/>
    <w:tmpl w:val="F300FD6E"/>
    <w:lvl w:ilvl="0" w:tplc="2FCAE2D2">
      <w:start w:val="1"/>
      <w:numFmt w:val="bullet"/>
      <w:lvlText w:val="В"/>
      <w:lvlJc w:val="left"/>
    </w:lvl>
    <w:lvl w:ilvl="1" w:tplc="23EC58FA">
      <w:numFmt w:val="decimal"/>
      <w:lvlText w:val=""/>
      <w:lvlJc w:val="left"/>
    </w:lvl>
    <w:lvl w:ilvl="2" w:tplc="EA9E5812">
      <w:numFmt w:val="decimal"/>
      <w:lvlText w:val=""/>
      <w:lvlJc w:val="left"/>
    </w:lvl>
    <w:lvl w:ilvl="3" w:tplc="0B528CD4">
      <w:numFmt w:val="decimal"/>
      <w:lvlText w:val=""/>
      <w:lvlJc w:val="left"/>
    </w:lvl>
    <w:lvl w:ilvl="4" w:tplc="1EFE3B5C">
      <w:numFmt w:val="decimal"/>
      <w:lvlText w:val=""/>
      <w:lvlJc w:val="left"/>
    </w:lvl>
    <w:lvl w:ilvl="5" w:tplc="9DFEAC44">
      <w:numFmt w:val="decimal"/>
      <w:lvlText w:val=""/>
      <w:lvlJc w:val="left"/>
    </w:lvl>
    <w:lvl w:ilvl="6" w:tplc="5F84AEEE">
      <w:numFmt w:val="decimal"/>
      <w:lvlText w:val=""/>
      <w:lvlJc w:val="left"/>
    </w:lvl>
    <w:lvl w:ilvl="7" w:tplc="8AFC47B6">
      <w:numFmt w:val="decimal"/>
      <w:lvlText w:val=""/>
      <w:lvlJc w:val="left"/>
    </w:lvl>
    <w:lvl w:ilvl="8" w:tplc="746E3E2E">
      <w:numFmt w:val="decimal"/>
      <w:lvlText w:val=""/>
      <w:lvlJc w:val="left"/>
    </w:lvl>
  </w:abstractNum>
  <w:abstractNum w:abstractNumId="3">
    <w:nsid w:val="00000BDB"/>
    <w:multiLevelType w:val="hybridMultilevel"/>
    <w:tmpl w:val="AAC27E66"/>
    <w:lvl w:ilvl="0" w:tplc="89FE496A">
      <w:start w:val="1"/>
      <w:numFmt w:val="bullet"/>
      <w:lvlText w:val="-"/>
      <w:lvlJc w:val="left"/>
    </w:lvl>
    <w:lvl w:ilvl="1" w:tplc="FB629AEA">
      <w:start w:val="1"/>
      <w:numFmt w:val="bullet"/>
      <w:lvlText w:val="А"/>
      <w:lvlJc w:val="left"/>
    </w:lvl>
    <w:lvl w:ilvl="2" w:tplc="83AAA1F8">
      <w:numFmt w:val="decimal"/>
      <w:lvlText w:val=""/>
      <w:lvlJc w:val="left"/>
    </w:lvl>
    <w:lvl w:ilvl="3" w:tplc="47D4DBB8">
      <w:numFmt w:val="decimal"/>
      <w:lvlText w:val=""/>
      <w:lvlJc w:val="left"/>
    </w:lvl>
    <w:lvl w:ilvl="4" w:tplc="DF7AF93C">
      <w:numFmt w:val="decimal"/>
      <w:lvlText w:val=""/>
      <w:lvlJc w:val="left"/>
    </w:lvl>
    <w:lvl w:ilvl="5" w:tplc="36E8C2E8">
      <w:numFmt w:val="decimal"/>
      <w:lvlText w:val=""/>
      <w:lvlJc w:val="left"/>
    </w:lvl>
    <w:lvl w:ilvl="6" w:tplc="F9D60AF4">
      <w:numFmt w:val="decimal"/>
      <w:lvlText w:val=""/>
      <w:lvlJc w:val="left"/>
    </w:lvl>
    <w:lvl w:ilvl="7" w:tplc="B7A83180">
      <w:numFmt w:val="decimal"/>
      <w:lvlText w:val=""/>
      <w:lvlJc w:val="left"/>
    </w:lvl>
    <w:lvl w:ilvl="8" w:tplc="67F824DC">
      <w:numFmt w:val="decimal"/>
      <w:lvlText w:val=""/>
      <w:lvlJc w:val="left"/>
    </w:lvl>
  </w:abstractNum>
  <w:abstractNum w:abstractNumId="4">
    <w:nsid w:val="00001238"/>
    <w:multiLevelType w:val="hybridMultilevel"/>
    <w:tmpl w:val="CEC8854A"/>
    <w:lvl w:ilvl="0" w:tplc="EE02449A">
      <w:start w:val="1"/>
      <w:numFmt w:val="bullet"/>
      <w:lvlText w:val="-"/>
      <w:lvlJc w:val="left"/>
    </w:lvl>
    <w:lvl w:ilvl="1" w:tplc="1DC0A902">
      <w:start w:val="1"/>
      <w:numFmt w:val="bullet"/>
      <w:lvlText w:val="В"/>
      <w:lvlJc w:val="left"/>
    </w:lvl>
    <w:lvl w:ilvl="2" w:tplc="44B08300">
      <w:numFmt w:val="decimal"/>
      <w:lvlText w:val=""/>
      <w:lvlJc w:val="left"/>
    </w:lvl>
    <w:lvl w:ilvl="3" w:tplc="389648E2">
      <w:numFmt w:val="decimal"/>
      <w:lvlText w:val=""/>
      <w:lvlJc w:val="left"/>
    </w:lvl>
    <w:lvl w:ilvl="4" w:tplc="8302877E">
      <w:numFmt w:val="decimal"/>
      <w:lvlText w:val=""/>
      <w:lvlJc w:val="left"/>
    </w:lvl>
    <w:lvl w:ilvl="5" w:tplc="7EF4E2AC">
      <w:numFmt w:val="decimal"/>
      <w:lvlText w:val=""/>
      <w:lvlJc w:val="left"/>
    </w:lvl>
    <w:lvl w:ilvl="6" w:tplc="9140B458">
      <w:numFmt w:val="decimal"/>
      <w:lvlText w:val=""/>
      <w:lvlJc w:val="left"/>
    </w:lvl>
    <w:lvl w:ilvl="7" w:tplc="003E86D6">
      <w:numFmt w:val="decimal"/>
      <w:lvlText w:val=""/>
      <w:lvlJc w:val="left"/>
    </w:lvl>
    <w:lvl w:ilvl="8" w:tplc="32F41C9C">
      <w:numFmt w:val="decimal"/>
      <w:lvlText w:val=""/>
      <w:lvlJc w:val="left"/>
    </w:lvl>
  </w:abstractNum>
  <w:abstractNum w:abstractNumId="5">
    <w:nsid w:val="00001A49"/>
    <w:multiLevelType w:val="hybridMultilevel"/>
    <w:tmpl w:val="1F0A3016"/>
    <w:lvl w:ilvl="0" w:tplc="493A9A44">
      <w:start w:val="1"/>
      <w:numFmt w:val="bullet"/>
      <w:lvlText w:val="-"/>
      <w:lvlJc w:val="left"/>
    </w:lvl>
    <w:lvl w:ilvl="1" w:tplc="BC8A997A">
      <w:numFmt w:val="decimal"/>
      <w:lvlText w:val=""/>
      <w:lvlJc w:val="left"/>
    </w:lvl>
    <w:lvl w:ilvl="2" w:tplc="484AA80C">
      <w:numFmt w:val="decimal"/>
      <w:lvlText w:val=""/>
      <w:lvlJc w:val="left"/>
    </w:lvl>
    <w:lvl w:ilvl="3" w:tplc="4FCCBA52">
      <w:numFmt w:val="decimal"/>
      <w:lvlText w:val=""/>
      <w:lvlJc w:val="left"/>
    </w:lvl>
    <w:lvl w:ilvl="4" w:tplc="5D6EC3D0">
      <w:numFmt w:val="decimal"/>
      <w:lvlText w:val=""/>
      <w:lvlJc w:val="left"/>
    </w:lvl>
    <w:lvl w:ilvl="5" w:tplc="8B547E3C">
      <w:numFmt w:val="decimal"/>
      <w:lvlText w:val=""/>
      <w:lvlJc w:val="left"/>
    </w:lvl>
    <w:lvl w:ilvl="6" w:tplc="57501430">
      <w:numFmt w:val="decimal"/>
      <w:lvlText w:val=""/>
      <w:lvlJc w:val="left"/>
    </w:lvl>
    <w:lvl w:ilvl="7" w:tplc="D69E0EA4">
      <w:numFmt w:val="decimal"/>
      <w:lvlText w:val=""/>
      <w:lvlJc w:val="left"/>
    </w:lvl>
    <w:lvl w:ilvl="8" w:tplc="2DE4D2D0">
      <w:numFmt w:val="decimal"/>
      <w:lvlText w:val=""/>
      <w:lvlJc w:val="left"/>
    </w:lvl>
  </w:abstractNum>
  <w:abstractNum w:abstractNumId="6">
    <w:nsid w:val="00001AD4"/>
    <w:multiLevelType w:val="hybridMultilevel"/>
    <w:tmpl w:val="4DDEA9F2"/>
    <w:lvl w:ilvl="0" w:tplc="4284464E">
      <w:start w:val="1"/>
      <w:numFmt w:val="bullet"/>
      <w:lvlText w:val="-"/>
      <w:lvlJc w:val="left"/>
    </w:lvl>
    <w:lvl w:ilvl="1" w:tplc="80A47D6A">
      <w:numFmt w:val="decimal"/>
      <w:lvlText w:val=""/>
      <w:lvlJc w:val="left"/>
    </w:lvl>
    <w:lvl w:ilvl="2" w:tplc="A94EC2A2">
      <w:numFmt w:val="decimal"/>
      <w:lvlText w:val=""/>
      <w:lvlJc w:val="left"/>
    </w:lvl>
    <w:lvl w:ilvl="3" w:tplc="75781CA8">
      <w:numFmt w:val="decimal"/>
      <w:lvlText w:val=""/>
      <w:lvlJc w:val="left"/>
    </w:lvl>
    <w:lvl w:ilvl="4" w:tplc="C5AC074A">
      <w:numFmt w:val="decimal"/>
      <w:lvlText w:val=""/>
      <w:lvlJc w:val="left"/>
    </w:lvl>
    <w:lvl w:ilvl="5" w:tplc="0DD28B94">
      <w:numFmt w:val="decimal"/>
      <w:lvlText w:val=""/>
      <w:lvlJc w:val="left"/>
    </w:lvl>
    <w:lvl w:ilvl="6" w:tplc="19B82656">
      <w:numFmt w:val="decimal"/>
      <w:lvlText w:val=""/>
      <w:lvlJc w:val="left"/>
    </w:lvl>
    <w:lvl w:ilvl="7" w:tplc="FC26CFBE">
      <w:numFmt w:val="decimal"/>
      <w:lvlText w:val=""/>
      <w:lvlJc w:val="left"/>
    </w:lvl>
    <w:lvl w:ilvl="8" w:tplc="5300A020">
      <w:numFmt w:val="decimal"/>
      <w:lvlText w:val=""/>
      <w:lvlJc w:val="left"/>
    </w:lvl>
  </w:abstractNum>
  <w:abstractNum w:abstractNumId="7">
    <w:nsid w:val="00001E1F"/>
    <w:multiLevelType w:val="hybridMultilevel"/>
    <w:tmpl w:val="0D62BF94"/>
    <w:lvl w:ilvl="0" w:tplc="0D40C30C">
      <w:start w:val="1"/>
      <w:numFmt w:val="bullet"/>
      <w:lvlText w:val="-"/>
      <w:lvlJc w:val="left"/>
    </w:lvl>
    <w:lvl w:ilvl="1" w:tplc="3032699E">
      <w:start w:val="1"/>
      <w:numFmt w:val="bullet"/>
      <w:lvlText w:val="В"/>
      <w:lvlJc w:val="left"/>
    </w:lvl>
    <w:lvl w:ilvl="2" w:tplc="62D88854">
      <w:numFmt w:val="decimal"/>
      <w:lvlText w:val=""/>
      <w:lvlJc w:val="left"/>
    </w:lvl>
    <w:lvl w:ilvl="3" w:tplc="85D824E4">
      <w:numFmt w:val="decimal"/>
      <w:lvlText w:val=""/>
      <w:lvlJc w:val="left"/>
    </w:lvl>
    <w:lvl w:ilvl="4" w:tplc="A60808CE">
      <w:numFmt w:val="decimal"/>
      <w:lvlText w:val=""/>
      <w:lvlJc w:val="left"/>
    </w:lvl>
    <w:lvl w:ilvl="5" w:tplc="117050AA">
      <w:numFmt w:val="decimal"/>
      <w:lvlText w:val=""/>
      <w:lvlJc w:val="left"/>
    </w:lvl>
    <w:lvl w:ilvl="6" w:tplc="04A46D10">
      <w:numFmt w:val="decimal"/>
      <w:lvlText w:val=""/>
      <w:lvlJc w:val="left"/>
    </w:lvl>
    <w:lvl w:ilvl="7" w:tplc="6F269274">
      <w:numFmt w:val="decimal"/>
      <w:lvlText w:val=""/>
      <w:lvlJc w:val="left"/>
    </w:lvl>
    <w:lvl w:ilvl="8" w:tplc="DEC82ADE">
      <w:numFmt w:val="decimal"/>
      <w:lvlText w:val=""/>
      <w:lvlJc w:val="left"/>
    </w:lvl>
  </w:abstractNum>
  <w:abstractNum w:abstractNumId="8">
    <w:nsid w:val="00002213"/>
    <w:multiLevelType w:val="hybridMultilevel"/>
    <w:tmpl w:val="AD947142"/>
    <w:lvl w:ilvl="0" w:tplc="585C2F7E">
      <w:start w:val="2"/>
      <w:numFmt w:val="decimal"/>
      <w:lvlText w:val="%1."/>
      <w:lvlJc w:val="left"/>
    </w:lvl>
    <w:lvl w:ilvl="1" w:tplc="831EA02E">
      <w:start w:val="1"/>
      <w:numFmt w:val="bullet"/>
      <w:lvlText w:val="В"/>
      <w:lvlJc w:val="left"/>
    </w:lvl>
    <w:lvl w:ilvl="2" w:tplc="729667F8">
      <w:numFmt w:val="decimal"/>
      <w:lvlText w:val=""/>
      <w:lvlJc w:val="left"/>
    </w:lvl>
    <w:lvl w:ilvl="3" w:tplc="0DAE4442">
      <w:numFmt w:val="decimal"/>
      <w:lvlText w:val=""/>
      <w:lvlJc w:val="left"/>
    </w:lvl>
    <w:lvl w:ilvl="4" w:tplc="F70E6F08">
      <w:numFmt w:val="decimal"/>
      <w:lvlText w:val=""/>
      <w:lvlJc w:val="left"/>
    </w:lvl>
    <w:lvl w:ilvl="5" w:tplc="FF0AC88E">
      <w:numFmt w:val="decimal"/>
      <w:lvlText w:val=""/>
      <w:lvlJc w:val="left"/>
    </w:lvl>
    <w:lvl w:ilvl="6" w:tplc="76D09EFA">
      <w:numFmt w:val="decimal"/>
      <w:lvlText w:val=""/>
      <w:lvlJc w:val="left"/>
    </w:lvl>
    <w:lvl w:ilvl="7" w:tplc="718A1506">
      <w:numFmt w:val="decimal"/>
      <w:lvlText w:val=""/>
      <w:lvlJc w:val="left"/>
    </w:lvl>
    <w:lvl w:ilvl="8" w:tplc="E5D01C18">
      <w:numFmt w:val="decimal"/>
      <w:lvlText w:val=""/>
      <w:lvlJc w:val="left"/>
    </w:lvl>
  </w:abstractNum>
  <w:abstractNum w:abstractNumId="9">
    <w:nsid w:val="00002350"/>
    <w:multiLevelType w:val="hybridMultilevel"/>
    <w:tmpl w:val="21E007B6"/>
    <w:lvl w:ilvl="0" w:tplc="375C4FFE">
      <w:start w:val="6"/>
      <w:numFmt w:val="decimal"/>
      <w:lvlText w:val="%1."/>
      <w:lvlJc w:val="left"/>
    </w:lvl>
    <w:lvl w:ilvl="1" w:tplc="57E4169E">
      <w:start w:val="1"/>
      <w:numFmt w:val="bullet"/>
      <w:lvlText w:val="В"/>
      <w:lvlJc w:val="left"/>
    </w:lvl>
    <w:lvl w:ilvl="2" w:tplc="1E945C30">
      <w:numFmt w:val="decimal"/>
      <w:lvlText w:val=""/>
      <w:lvlJc w:val="left"/>
    </w:lvl>
    <w:lvl w:ilvl="3" w:tplc="1FD2FFCC">
      <w:numFmt w:val="decimal"/>
      <w:lvlText w:val=""/>
      <w:lvlJc w:val="left"/>
    </w:lvl>
    <w:lvl w:ilvl="4" w:tplc="BB683396">
      <w:numFmt w:val="decimal"/>
      <w:lvlText w:val=""/>
      <w:lvlJc w:val="left"/>
    </w:lvl>
    <w:lvl w:ilvl="5" w:tplc="6BDAFE66">
      <w:numFmt w:val="decimal"/>
      <w:lvlText w:val=""/>
      <w:lvlJc w:val="left"/>
    </w:lvl>
    <w:lvl w:ilvl="6" w:tplc="445CDED4">
      <w:numFmt w:val="decimal"/>
      <w:lvlText w:val=""/>
      <w:lvlJc w:val="left"/>
    </w:lvl>
    <w:lvl w:ilvl="7" w:tplc="094ABE46">
      <w:numFmt w:val="decimal"/>
      <w:lvlText w:val=""/>
      <w:lvlJc w:val="left"/>
    </w:lvl>
    <w:lvl w:ilvl="8" w:tplc="1ED660F8">
      <w:numFmt w:val="decimal"/>
      <w:lvlText w:val=""/>
      <w:lvlJc w:val="left"/>
    </w:lvl>
  </w:abstractNum>
  <w:abstractNum w:abstractNumId="10">
    <w:nsid w:val="0000323B"/>
    <w:multiLevelType w:val="hybridMultilevel"/>
    <w:tmpl w:val="94F8727C"/>
    <w:lvl w:ilvl="0" w:tplc="7680B158">
      <w:start w:val="1"/>
      <w:numFmt w:val="bullet"/>
      <w:lvlText w:val="-"/>
      <w:lvlJc w:val="left"/>
    </w:lvl>
    <w:lvl w:ilvl="1" w:tplc="167AADC0">
      <w:numFmt w:val="decimal"/>
      <w:lvlText w:val=""/>
      <w:lvlJc w:val="left"/>
    </w:lvl>
    <w:lvl w:ilvl="2" w:tplc="1348FC46">
      <w:numFmt w:val="decimal"/>
      <w:lvlText w:val=""/>
      <w:lvlJc w:val="left"/>
    </w:lvl>
    <w:lvl w:ilvl="3" w:tplc="A60EF3CC">
      <w:numFmt w:val="decimal"/>
      <w:lvlText w:val=""/>
      <w:lvlJc w:val="left"/>
    </w:lvl>
    <w:lvl w:ilvl="4" w:tplc="99860F24">
      <w:numFmt w:val="decimal"/>
      <w:lvlText w:val=""/>
      <w:lvlJc w:val="left"/>
    </w:lvl>
    <w:lvl w:ilvl="5" w:tplc="40321AF0">
      <w:numFmt w:val="decimal"/>
      <w:lvlText w:val=""/>
      <w:lvlJc w:val="left"/>
    </w:lvl>
    <w:lvl w:ilvl="6" w:tplc="C928BF6E">
      <w:numFmt w:val="decimal"/>
      <w:lvlText w:val=""/>
      <w:lvlJc w:val="left"/>
    </w:lvl>
    <w:lvl w:ilvl="7" w:tplc="7E16B000">
      <w:numFmt w:val="decimal"/>
      <w:lvlText w:val=""/>
      <w:lvlJc w:val="left"/>
    </w:lvl>
    <w:lvl w:ilvl="8" w:tplc="66F407DA">
      <w:numFmt w:val="decimal"/>
      <w:lvlText w:val=""/>
      <w:lvlJc w:val="left"/>
    </w:lvl>
  </w:abstractNum>
  <w:abstractNum w:abstractNumId="11">
    <w:nsid w:val="00003B25"/>
    <w:multiLevelType w:val="hybridMultilevel"/>
    <w:tmpl w:val="15000140"/>
    <w:lvl w:ilvl="0" w:tplc="4C060D7C">
      <w:start w:val="2"/>
      <w:numFmt w:val="decimal"/>
      <w:lvlText w:val="%1."/>
      <w:lvlJc w:val="left"/>
    </w:lvl>
    <w:lvl w:ilvl="1" w:tplc="99BA0810">
      <w:numFmt w:val="decimal"/>
      <w:lvlText w:val=""/>
      <w:lvlJc w:val="left"/>
    </w:lvl>
    <w:lvl w:ilvl="2" w:tplc="D0A83842">
      <w:numFmt w:val="decimal"/>
      <w:lvlText w:val=""/>
      <w:lvlJc w:val="left"/>
    </w:lvl>
    <w:lvl w:ilvl="3" w:tplc="BD52674E">
      <w:numFmt w:val="decimal"/>
      <w:lvlText w:val=""/>
      <w:lvlJc w:val="left"/>
    </w:lvl>
    <w:lvl w:ilvl="4" w:tplc="B314BDFE">
      <w:numFmt w:val="decimal"/>
      <w:lvlText w:val=""/>
      <w:lvlJc w:val="left"/>
    </w:lvl>
    <w:lvl w:ilvl="5" w:tplc="426814F4">
      <w:numFmt w:val="decimal"/>
      <w:lvlText w:val=""/>
      <w:lvlJc w:val="left"/>
    </w:lvl>
    <w:lvl w:ilvl="6" w:tplc="374E0C88">
      <w:numFmt w:val="decimal"/>
      <w:lvlText w:val=""/>
      <w:lvlJc w:val="left"/>
    </w:lvl>
    <w:lvl w:ilvl="7" w:tplc="3BB4E36C">
      <w:numFmt w:val="decimal"/>
      <w:lvlText w:val=""/>
      <w:lvlJc w:val="left"/>
    </w:lvl>
    <w:lvl w:ilvl="8" w:tplc="3D56A03E">
      <w:numFmt w:val="decimal"/>
      <w:lvlText w:val=""/>
      <w:lvlJc w:val="left"/>
    </w:lvl>
  </w:abstractNum>
  <w:abstractNum w:abstractNumId="12">
    <w:nsid w:val="00003E12"/>
    <w:multiLevelType w:val="hybridMultilevel"/>
    <w:tmpl w:val="6FA223C6"/>
    <w:lvl w:ilvl="0" w:tplc="D002765A">
      <w:start w:val="1"/>
      <w:numFmt w:val="bullet"/>
      <w:lvlText w:val="и"/>
      <w:lvlJc w:val="left"/>
    </w:lvl>
    <w:lvl w:ilvl="1" w:tplc="CDC6DA82">
      <w:start w:val="1"/>
      <w:numFmt w:val="bullet"/>
      <w:lvlText w:val="С"/>
      <w:lvlJc w:val="left"/>
    </w:lvl>
    <w:lvl w:ilvl="2" w:tplc="4B069BB0">
      <w:numFmt w:val="decimal"/>
      <w:lvlText w:val=""/>
      <w:lvlJc w:val="left"/>
    </w:lvl>
    <w:lvl w:ilvl="3" w:tplc="20C20858">
      <w:numFmt w:val="decimal"/>
      <w:lvlText w:val=""/>
      <w:lvlJc w:val="left"/>
    </w:lvl>
    <w:lvl w:ilvl="4" w:tplc="626679B4">
      <w:numFmt w:val="decimal"/>
      <w:lvlText w:val=""/>
      <w:lvlJc w:val="left"/>
    </w:lvl>
    <w:lvl w:ilvl="5" w:tplc="73364DA2">
      <w:numFmt w:val="decimal"/>
      <w:lvlText w:val=""/>
      <w:lvlJc w:val="left"/>
    </w:lvl>
    <w:lvl w:ilvl="6" w:tplc="A2589F10">
      <w:numFmt w:val="decimal"/>
      <w:lvlText w:val=""/>
      <w:lvlJc w:val="left"/>
    </w:lvl>
    <w:lvl w:ilvl="7" w:tplc="D1A4FC18">
      <w:numFmt w:val="decimal"/>
      <w:lvlText w:val=""/>
      <w:lvlJc w:val="left"/>
    </w:lvl>
    <w:lvl w:ilvl="8" w:tplc="DC16CCF2">
      <w:numFmt w:val="decimal"/>
      <w:lvlText w:val=""/>
      <w:lvlJc w:val="left"/>
    </w:lvl>
  </w:abstractNum>
  <w:abstractNum w:abstractNumId="13">
    <w:nsid w:val="00004509"/>
    <w:multiLevelType w:val="hybridMultilevel"/>
    <w:tmpl w:val="33A23B1C"/>
    <w:lvl w:ilvl="0" w:tplc="0F881DCC">
      <w:start w:val="1"/>
      <w:numFmt w:val="bullet"/>
      <w:lvlText w:val="-"/>
      <w:lvlJc w:val="left"/>
    </w:lvl>
    <w:lvl w:ilvl="1" w:tplc="A322E838">
      <w:numFmt w:val="decimal"/>
      <w:lvlText w:val=""/>
      <w:lvlJc w:val="left"/>
    </w:lvl>
    <w:lvl w:ilvl="2" w:tplc="40BCFF22">
      <w:numFmt w:val="decimal"/>
      <w:lvlText w:val=""/>
      <w:lvlJc w:val="left"/>
    </w:lvl>
    <w:lvl w:ilvl="3" w:tplc="8076CB1A">
      <w:numFmt w:val="decimal"/>
      <w:lvlText w:val=""/>
      <w:lvlJc w:val="left"/>
    </w:lvl>
    <w:lvl w:ilvl="4" w:tplc="2EACEEB2">
      <w:numFmt w:val="decimal"/>
      <w:lvlText w:val=""/>
      <w:lvlJc w:val="left"/>
    </w:lvl>
    <w:lvl w:ilvl="5" w:tplc="C1B6F4D0">
      <w:numFmt w:val="decimal"/>
      <w:lvlText w:val=""/>
      <w:lvlJc w:val="left"/>
    </w:lvl>
    <w:lvl w:ilvl="6" w:tplc="82E285F6">
      <w:numFmt w:val="decimal"/>
      <w:lvlText w:val=""/>
      <w:lvlJc w:val="left"/>
    </w:lvl>
    <w:lvl w:ilvl="7" w:tplc="C2EA1266">
      <w:numFmt w:val="decimal"/>
      <w:lvlText w:val=""/>
      <w:lvlJc w:val="left"/>
    </w:lvl>
    <w:lvl w:ilvl="8" w:tplc="4A808C88">
      <w:numFmt w:val="decimal"/>
      <w:lvlText w:val=""/>
      <w:lvlJc w:val="left"/>
    </w:lvl>
  </w:abstractNum>
  <w:abstractNum w:abstractNumId="14">
    <w:nsid w:val="00004B40"/>
    <w:multiLevelType w:val="hybridMultilevel"/>
    <w:tmpl w:val="41584AB0"/>
    <w:lvl w:ilvl="0" w:tplc="D8387258">
      <w:start w:val="1"/>
      <w:numFmt w:val="bullet"/>
      <w:lvlText w:val="-"/>
      <w:lvlJc w:val="left"/>
    </w:lvl>
    <w:lvl w:ilvl="1" w:tplc="37CE3178">
      <w:start w:val="1"/>
      <w:numFmt w:val="bullet"/>
      <w:lvlText w:val="А"/>
      <w:lvlJc w:val="left"/>
    </w:lvl>
    <w:lvl w:ilvl="2" w:tplc="18FCF892">
      <w:numFmt w:val="decimal"/>
      <w:lvlText w:val=""/>
      <w:lvlJc w:val="left"/>
    </w:lvl>
    <w:lvl w:ilvl="3" w:tplc="7F2AE5BA">
      <w:numFmt w:val="decimal"/>
      <w:lvlText w:val=""/>
      <w:lvlJc w:val="left"/>
    </w:lvl>
    <w:lvl w:ilvl="4" w:tplc="BB7AAD48">
      <w:numFmt w:val="decimal"/>
      <w:lvlText w:val=""/>
      <w:lvlJc w:val="left"/>
    </w:lvl>
    <w:lvl w:ilvl="5" w:tplc="0E9A69CC">
      <w:numFmt w:val="decimal"/>
      <w:lvlText w:val=""/>
      <w:lvlJc w:val="left"/>
    </w:lvl>
    <w:lvl w:ilvl="6" w:tplc="33FA6BD4">
      <w:numFmt w:val="decimal"/>
      <w:lvlText w:val=""/>
      <w:lvlJc w:val="left"/>
    </w:lvl>
    <w:lvl w:ilvl="7" w:tplc="0D1A0D94">
      <w:numFmt w:val="decimal"/>
      <w:lvlText w:val=""/>
      <w:lvlJc w:val="left"/>
    </w:lvl>
    <w:lvl w:ilvl="8" w:tplc="4B9E72B0">
      <w:numFmt w:val="decimal"/>
      <w:lvlText w:val=""/>
      <w:lvlJc w:val="left"/>
    </w:lvl>
  </w:abstractNum>
  <w:abstractNum w:abstractNumId="15">
    <w:nsid w:val="00004E45"/>
    <w:multiLevelType w:val="hybridMultilevel"/>
    <w:tmpl w:val="B2C4B8B4"/>
    <w:lvl w:ilvl="0" w:tplc="79BEF4C8">
      <w:start w:val="2"/>
      <w:numFmt w:val="decimal"/>
      <w:lvlText w:val="%1."/>
      <w:lvlJc w:val="left"/>
    </w:lvl>
    <w:lvl w:ilvl="1" w:tplc="568C9336">
      <w:start w:val="1"/>
      <w:numFmt w:val="decimal"/>
      <w:lvlText w:val="%2."/>
      <w:lvlJc w:val="left"/>
    </w:lvl>
    <w:lvl w:ilvl="2" w:tplc="E35A98B0">
      <w:start w:val="1"/>
      <w:numFmt w:val="bullet"/>
      <w:lvlText w:val="В"/>
      <w:lvlJc w:val="left"/>
    </w:lvl>
    <w:lvl w:ilvl="3" w:tplc="09AA2DF6">
      <w:numFmt w:val="decimal"/>
      <w:lvlText w:val=""/>
      <w:lvlJc w:val="left"/>
    </w:lvl>
    <w:lvl w:ilvl="4" w:tplc="821AB1B6">
      <w:numFmt w:val="decimal"/>
      <w:lvlText w:val=""/>
      <w:lvlJc w:val="left"/>
    </w:lvl>
    <w:lvl w:ilvl="5" w:tplc="03682506">
      <w:numFmt w:val="decimal"/>
      <w:lvlText w:val=""/>
      <w:lvlJc w:val="left"/>
    </w:lvl>
    <w:lvl w:ilvl="6" w:tplc="99B2BF46">
      <w:numFmt w:val="decimal"/>
      <w:lvlText w:val=""/>
      <w:lvlJc w:val="left"/>
    </w:lvl>
    <w:lvl w:ilvl="7" w:tplc="88A49264">
      <w:numFmt w:val="decimal"/>
      <w:lvlText w:val=""/>
      <w:lvlJc w:val="left"/>
    </w:lvl>
    <w:lvl w:ilvl="8" w:tplc="A9B87F20">
      <w:numFmt w:val="decimal"/>
      <w:lvlText w:val=""/>
      <w:lvlJc w:val="left"/>
    </w:lvl>
  </w:abstractNum>
  <w:abstractNum w:abstractNumId="16">
    <w:nsid w:val="000056AE"/>
    <w:multiLevelType w:val="hybridMultilevel"/>
    <w:tmpl w:val="6046F7F4"/>
    <w:lvl w:ilvl="0" w:tplc="D248A8CA">
      <w:start w:val="1"/>
      <w:numFmt w:val="bullet"/>
      <w:lvlText w:val="в"/>
      <w:lvlJc w:val="left"/>
    </w:lvl>
    <w:lvl w:ilvl="1" w:tplc="B9404454">
      <w:start w:val="1"/>
      <w:numFmt w:val="bullet"/>
      <w:lvlText w:val="В"/>
      <w:lvlJc w:val="left"/>
    </w:lvl>
    <w:lvl w:ilvl="2" w:tplc="A36E5FE8">
      <w:numFmt w:val="decimal"/>
      <w:lvlText w:val=""/>
      <w:lvlJc w:val="left"/>
    </w:lvl>
    <w:lvl w:ilvl="3" w:tplc="DF8452B8">
      <w:numFmt w:val="decimal"/>
      <w:lvlText w:val=""/>
      <w:lvlJc w:val="left"/>
    </w:lvl>
    <w:lvl w:ilvl="4" w:tplc="C69E1460">
      <w:numFmt w:val="decimal"/>
      <w:lvlText w:val=""/>
      <w:lvlJc w:val="left"/>
    </w:lvl>
    <w:lvl w:ilvl="5" w:tplc="E698EB54">
      <w:numFmt w:val="decimal"/>
      <w:lvlText w:val=""/>
      <w:lvlJc w:val="left"/>
    </w:lvl>
    <w:lvl w:ilvl="6" w:tplc="8BBAD392">
      <w:numFmt w:val="decimal"/>
      <w:lvlText w:val=""/>
      <w:lvlJc w:val="left"/>
    </w:lvl>
    <w:lvl w:ilvl="7" w:tplc="0B2604FE">
      <w:numFmt w:val="decimal"/>
      <w:lvlText w:val=""/>
      <w:lvlJc w:val="left"/>
    </w:lvl>
    <w:lvl w:ilvl="8" w:tplc="015A32F2">
      <w:numFmt w:val="decimal"/>
      <w:lvlText w:val=""/>
      <w:lvlJc w:val="left"/>
    </w:lvl>
  </w:abstractNum>
  <w:abstractNum w:abstractNumId="17">
    <w:nsid w:val="00005878"/>
    <w:multiLevelType w:val="hybridMultilevel"/>
    <w:tmpl w:val="65EA2E34"/>
    <w:lvl w:ilvl="0" w:tplc="06EE49DC">
      <w:start w:val="7"/>
      <w:numFmt w:val="decimal"/>
      <w:lvlText w:val="%1."/>
      <w:lvlJc w:val="left"/>
    </w:lvl>
    <w:lvl w:ilvl="1" w:tplc="1470721E">
      <w:start w:val="1"/>
      <w:numFmt w:val="bullet"/>
      <w:lvlText w:val="К"/>
      <w:lvlJc w:val="left"/>
    </w:lvl>
    <w:lvl w:ilvl="2" w:tplc="7DF0C7F6">
      <w:numFmt w:val="decimal"/>
      <w:lvlText w:val=""/>
      <w:lvlJc w:val="left"/>
    </w:lvl>
    <w:lvl w:ilvl="3" w:tplc="B0F646E4">
      <w:numFmt w:val="decimal"/>
      <w:lvlText w:val=""/>
      <w:lvlJc w:val="left"/>
    </w:lvl>
    <w:lvl w:ilvl="4" w:tplc="16C84BFA">
      <w:numFmt w:val="decimal"/>
      <w:lvlText w:val=""/>
      <w:lvlJc w:val="left"/>
    </w:lvl>
    <w:lvl w:ilvl="5" w:tplc="0372895C">
      <w:numFmt w:val="decimal"/>
      <w:lvlText w:val=""/>
      <w:lvlJc w:val="left"/>
    </w:lvl>
    <w:lvl w:ilvl="6" w:tplc="08F62F38">
      <w:numFmt w:val="decimal"/>
      <w:lvlText w:val=""/>
      <w:lvlJc w:val="left"/>
    </w:lvl>
    <w:lvl w:ilvl="7" w:tplc="E2BA7FEE">
      <w:numFmt w:val="decimal"/>
      <w:lvlText w:val=""/>
      <w:lvlJc w:val="left"/>
    </w:lvl>
    <w:lvl w:ilvl="8" w:tplc="64F0B2F4">
      <w:numFmt w:val="decimal"/>
      <w:lvlText w:val=""/>
      <w:lvlJc w:val="left"/>
    </w:lvl>
  </w:abstractNum>
  <w:abstractNum w:abstractNumId="18">
    <w:nsid w:val="00005CFD"/>
    <w:multiLevelType w:val="hybridMultilevel"/>
    <w:tmpl w:val="E53498EE"/>
    <w:lvl w:ilvl="0" w:tplc="8D24195A">
      <w:start w:val="1"/>
      <w:numFmt w:val="bullet"/>
      <w:lvlText w:val="-"/>
      <w:lvlJc w:val="left"/>
    </w:lvl>
    <w:lvl w:ilvl="1" w:tplc="DB54C218">
      <w:numFmt w:val="decimal"/>
      <w:lvlText w:val=""/>
      <w:lvlJc w:val="left"/>
    </w:lvl>
    <w:lvl w:ilvl="2" w:tplc="C13462F8">
      <w:numFmt w:val="decimal"/>
      <w:lvlText w:val=""/>
      <w:lvlJc w:val="left"/>
    </w:lvl>
    <w:lvl w:ilvl="3" w:tplc="56345A42">
      <w:numFmt w:val="decimal"/>
      <w:lvlText w:val=""/>
      <w:lvlJc w:val="left"/>
    </w:lvl>
    <w:lvl w:ilvl="4" w:tplc="01FC5A9A">
      <w:numFmt w:val="decimal"/>
      <w:lvlText w:val=""/>
      <w:lvlJc w:val="left"/>
    </w:lvl>
    <w:lvl w:ilvl="5" w:tplc="2E64FBBC">
      <w:numFmt w:val="decimal"/>
      <w:lvlText w:val=""/>
      <w:lvlJc w:val="left"/>
    </w:lvl>
    <w:lvl w:ilvl="6" w:tplc="EA5A43DC">
      <w:numFmt w:val="decimal"/>
      <w:lvlText w:val=""/>
      <w:lvlJc w:val="left"/>
    </w:lvl>
    <w:lvl w:ilvl="7" w:tplc="9A1A7DC2">
      <w:numFmt w:val="decimal"/>
      <w:lvlText w:val=""/>
      <w:lvlJc w:val="left"/>
    </w:lvl>
    <w:lvl w:ilvl="8" w:tplc="DFDA2F2E">
      <w:numFmt w:val="decimal"/>
      <w:lvlText w:val=""/>
      <w:lvlJc w:val="left"/>
    </w:lvl>
  </w:abstractNum>
  <w:abstractNum w:abstractNumId="19">
    <w:nsid w:val="00005D03"/>
    <w:multiLevelType w:val="hybridMultilevel"/>
    <w:tmpl w:val="7DBC13C6"/>
    <w:lvl w:ilvl="0" w:tplc="F792675E">
      <w:start w:val="1"/>
      <w:numFmt w:val="decimal"/>
      <w:lvlText w:val="%1."/>
      <w:lvlJc w:val="left"/>
    </w:lvl>
    <w:lvl w:ilvl="1" w:tplc="0DB2A9B8">
      <w:start w:val="3"/>
      <w:numFmt w:val="decimal"/>
      <w:lvlText w:val="%2."/>
      <w:lvlJc w:val="left"/>
    </w:lvl>
    <w:lvl w:ilvl="2" w:tplc="9A2AE0BA">
      <w:numFmt w:val="decimal"/>
      <w:lvlText w:val=""/>
      <w:lvlJc w:val="left"/>
    </w:lvl>
    <w:lvl w:ilvl="3" w:tplc="F56E0BB4">
      <w:numFmt w:val="decimal"/>
      <w:lvlText w:val=""/>
      <w:lvlJc w:val="left"/>
    </w:lvl>
    <w:lvl w:ilvl="4" w:tplc="3B5C8F92">
      <w:numFmt w:val="decimal"/>
      <w:lvlText w:val=""/>
      <w:lvlJc w:val="left"/>
    </w:lvl>
    <w:lvl w:ilvl="5" w:tplc="4F943A96">
      <w:numFmt w:val="decimal"/>
      <w:lvlText w:val=""/>
      <w:lvlJc w:val="left"/>
    </w:lvl>
    <w:lvl w:ilvl="6" w:tplc="F572B390">
      <w:numFmt w:val="decimal"/>
      <w:lvlText w:val=""/>
      <w:lvlJc w:val="left"/>
    </w:lvl>
    <w:lvl w:ilvl="7" w:tplc="214A8856">
      <w:numFmt w:val="decimal"/>
      <w:lvlText w:val=""/>
      <w:lvlJc w:val="left"/>
    </w:lvl>
    <w:lvl w:ilvl="8" w:tplc="B1FC9172">
      <w:numFmt w:val="decimal"/>
      <w:lvlText w:val=""/>
      <w:lvlJc w:val="left"/>
    </w:lvl>
  </w:abstractNum>
  <w:abstractNum w:abstractNumId="20">
    <w:nsid w:val="000063CB"/>
    <w:multiLevelType w:val="hybridMultilevel"/>
    <w:tmpl w:val="68AADDC0"/>
    <w:lvl w:ilvl="0" w:tplc="941EB45C">
      <w:start w:val="1"/>
      <w:numFmt w:val="bullet"/>
      <w:lvlText w:val="-"/>
      <w:lvlJc w:val="left"/>
    </w:lvl>
    <w:lvl w:ilvl="1" w:tplc="A3242436">
      <w:start w:val="1"/>
      <w:numFmt w:val="bullet"/>
      <w:lvlText w:val="В"/>
      <w:lvlJc w:val="left"/>
    </w:lvl>
    <w:lvl w:ilvl="2" w:tplc="90B63428">
      <w:numFmt w:val="decimal"/>
      <w:lvlText w:val=""/>
      <w:lvlJc w:val="left"/>
    </w:lvl>
    <w:lvl w:ilvl="3" w:tplc="55121EEA">
      <w:numFmt w:val="decimal"/>
      <w:lvlText w:val=""/>
      <w:lvlJc w:val="left"/>
    </w:lvl>
    <w:lvl w:ilvl="4" w:tplc="54FCB56A">
      <w:numFmt w:val="decimal"/>
      <w:lvlText w:val=""/>
      <w:lvlJc w:val="left"/>
    </w:lvl>
    <w:lvl w:ilvl="5" w:tplc="1366724C">
      <w:numFmt w:val="decimal"/>
      <w:lvlText w:val=""/>
      <w:lvlJc w:val="left"/>
    </w:lvl>
    <w:lvl w:ilvl="6" w:tplc="3F588854">
      <w:numFmt w:val="decimal"/>
      <w:lvlText w:val=""/>
      <w:lvlJc w:val="left"/>
    </w:lvl>
    <w:lvl w:ilvl="7" w:tplc="849838A2">
      <w:numFmt w:val="decimal"/>
      <w:lvlText w:val=""/>
      <w:lvlJc w:val="left"/>
    </w:lvl>
    <w:lvl w:ilvl="8" w:tplc="2AD6DA0C">
      <w:numFmt w:val="decimal"/>
      <w:lvlText w:val=""/>
      <w:lvlJc w:val="left"/>
    </w:lvl>
  </w:abstractNum>
  <w:abstractNum w:abstractNumId="21">
    <w:nsid w:val="00006B36"/>
    <w:multiLevelType w:val="hybridMultilevel"/>
    <w:tmpl w:val="CC06ADD2"/>
    <w:lvl w:ilvl="0" w:tplc="BC4681D6">
      <w:start w:val="1"/>
      <w:numFmt w:val="bullet"/>
      <w:lvlText w:val="В"/>
      <w:lvlJc w:val="left"/>
    </w:lvl>
    <w:lvl w:ilvl="1" w:tplc="91B8BBF6">
      <w:start w:val="1"/>
      <w:numFmt w:val="bullet"/>
      <w:lvlText w:val="В"/>
      <w:lvlJc w:val="left"/>
    </w:lvl>
    <w:lvl w:ilvl="2" w:tplc="678036CA">
      <w:numFmt w:val="decimal"/>
      <w:lvlText w:val=""/>
      <w:lvlJc w:val="left"/>
    </w:lvl>
    <w:lvl w:ilvl="3" w:tplc="2A60FA8E">
      <w:numFmt w:val="decimal"/>
      <w:lvlText w:val=""/>
      <w:lvlJc w:val="left"/>
    </w:lvl>
    <w:lvl w:ilvl="4" w:tplc="C6A2D1AC">
      <w:numFmt w:val="decimal"/>
      <w:lvlText w:val=""/>
      <w:lvlJc w:val="left"/>
    </w:lvl>
    <w:lvl w:ilvl="5" w:tplc="381E56A2">
      <w:numFmt w:val="decimal"/>
      <w:lvlText w:val=""/>
      <w:lvlJc w:val="left"/>
    </w:lvl>
    <w:lvl w:ilvl="6" w:tplc="D7D49918">
      <w:numFmt w:val="decimal"/>
      <w:lvlText w:val=""/>
      <w:lvlJc w:val="left"/>
    </w:lvl>
    <w:lvl w:ilvl="7" w:tplc="C4B02028">
      <w:numFmt w:val="decimal"/>
      <w:lvlText w:val=""/>
      <w:lvlJc w:val="left"/>
    </w:lvl>
    <w:lvl w:ilvl="8" w:tplc="FF90C3C4">
      <w:numFmt w:val="decimal"/>
      <w:lvlText w:val=""/>
      <w:lvlJc w:val="left"/>
    </w:lvl>
  </w:abstractNum>
  <w:abstractNum w:abstractNumId="22">
    <w:nsid w:val="00006B89"/>
    <w:multiLevelType w:val="hybridMultilevel"/>
    <w:tmpl w:val="7A941020"/>
    <w:lvl w:ilvl="0" w:tplc="05A4B910">
      <w:start w:val="1"/>
      <w:numFmt w:val="bullet"/>
      <w:lvlText w:val="-"/>
      <w:lvlJc w:val="left"/>
    </w:lvl>
    <w:lvl w:ilvl="1" w:tplc="2C3E92AE">
      <w:start w:val="1"/>
      <w:numFmt w:val="bullet"/>
      <w:lvlText w:val="С"/>
      <w:lvlJc w:val="left"/>
    </w:lvl>
    <w:lvl w:ilvl="2" w:tplc="CBDAE698">
      <w:numFmt w:val="decimal"/>
      <w:lvlText w:val=""/>
      <w:lvlJc w:val="left"/>
    </w:lvl>
    <w:lvl w:ilvl="3" w:tplc="13782F44">
      <w:numFmt w:val="decimal"/>
      <w:lvlText w:val=""/>
      <w:lvlJc w:val="left"/>
    </w:lvl>
    <w:lvl w:ilvl="4" w:tplc="CB18F7F6">
      <w:numFmt w:val="decimal"/>
      <w:lvlText w:val=""/>
      <w:lvlJc w:val="left"/>
    </w:lvl>
    <w:lvl w:ilvl="5" w:tplc="5DD64B8E">
      <w:numFmt w:val="decimal"/>
      <w:lvlText w:val=""/>
      <w:lvlJc w:val="left"/>
    </w:lvl>
    <w:lvl w:ilvl="6" w:tplc="03CE5E6E">
      <w:numFmt w:val="decimal"/>
      <w:lvlText w:val=""/>
      <w:lvlJc w:val="left"/>
    </w:lvl>
    <w:lvl w:ilvl="7" w:tplc="1A8CB6DE">
      <w:numFmt w:val="decimal"/>
      <w:lvlText w:val=""/>
      <w:lvlJc w:val="left"/>
    </w:lvl>
    <w:lvl w:ilvl="8" w:tplc="DE88CA0A">
      <w:numFmt w:val="decimal"/>
      <w:lvlText w:val=""/>
      <w:lvlJc w:val="left"/>
    </w:lvl>
  </w:abstractNum>
  <w:abstractNum w:abstractNumId="23">
    <w:nsid w:val="00006BFC"/>
    <w:multiLevelType w:val="hybridMultilevel"/>
    <w:tmpl w:val="BFDAB066"/>
    <w:lvl w:ilvl="0" w:tplc="E9C027B4">
      <w:start w:val="1"/>
      <w:numFmt w:val="bullet"/>
      <w:lvlText w:val="-"/>
      <w:lvlJc w:val="left"/>
    </w:lvl>
    <w:lvl w:ilvl="1" w:tplc="781656DE">
      <w:numFmt w:val="decimal"/>
      <w:lvlText w:val=""/>
      <w:lvlJc w:val="left"/>
    </w:lvl>
    <w:lvl w:ilvl="2" w:tplc="FFBC951C">
      <w:numFmt w:val="decimal"/>
      <w:lvlText w:val=""/>
      <w:lvlJc w:val="left"/>
    </w:lvl>
    <w:lvl w:ilvl="3" w:tplc="FB4E87B0">
      <w:numFmt w:val="decimal"/>
      <w:lvlText w:val=""/>
      <w:lvlJc w:val="left"/>
    </w:lvl>
    <w:lvl w:ilvl="4" w:tplc="0D98F6D2">
      <w:numFmt w:val="decimal"/>
      <w:lvlText w:val=""/>
      <w:lvlJc w:val="left"/>
    </w:lvl>
    <w:lvl w:ilvl="5" w:tplc="A28201BE">
      <w:numFmt w:val="decimal"/>
      <w:lvlText w:val=""/>
      <w:lvlJc w:val="left"/>
    </w:lvl>
    <w:lvl w:ilvl="6" w:tplc="1B6C3C9A">
      <w:numFmt w:val="decimal"/>
      <w:lvlText w:val=""/>
      <w:lvlJc w:val="left"/>
    </w:lvl>
    <w:lvl w:ilvl="7" w:tplc="2D4C1B80">
      <w:numFmt w:val="decimal"/>
      <w:lvlText w:val=""/>
      <w:lvlJc w:val="left"/>
    </w:lvl>
    <w:lvl w:ilvl="8" w:tplc="5F629082">
      <w:numFmt w:val="decimal"/>
      <w:lvlText w:val=""/>
      <w:lvlJc w:val="left"/>
    </w:lvl>
  </w:abstractNum>
  <w:abstractNum w:abstractNumId="24">
    <w:nsid w:val="00006E5D"/>
    <w:multiLevelType w:val="hybridMultilevel"/>
    <w:tmpl w:val="DE5AAA46"/>
    <w:lvl w:ilvl="0" w:tplc="D744FF34">
      <w:start w:val="1"/>
      <w:numFmt w:val="bullet"/>
      <w:lvlText w:val="-"/>
      <w:lvlJc w:val="left"/>
    </w:lvl>
    <w:lvl w:ilvl="1" w:tplc="F7A416E4">
      <w:numFmt w:val="decimal"/>
      <w:lvlText w:val=""/>
      <w:lvlJc w:val="left"/>
    </w:lvl>
    <w:lvl w:ilvl="2" w:tplc="66008D1C">
      <w:numFmt w:val="decimal"/>
      <w:lvlText w:val=""/>
      <w:lvlJc w:val="left"/>
    </w:lvl>
    <w:lvl w:ilvl="3" w:tplc="E9BEAEC0">
      <w:numFmt w:val="decimal"/>
      <w:lvlText w:val=""/>
      <w:lvlJc w:val="left"/>
    </w:lvl>
    <w:lvl w:ilvl="4" w:tplc="7DEC34E8">
      <w:numFmt w:val="decimal"/>
      <w:lvlText w:val=""/>
      <w:lvlJc w:val="left"/>
    </w:lvl>
    <w:lvl w:ilvl="5" w:tplc="1E72710E">
      <w:numFmt w:val="decimal"/>
      <w:lvlText w:val=""/>
      <w:lvlJc w:val="left"/>
    </w:lvl>
    <w:lvl w:ilvl="6" w:tplc="BDC22CE2">
      <w:numFmt w:val="decimal"/>
      <w:lvlText w:val=""/>
      <w:lvlJc w:val="left"/>
    </w:lvl>
    <w:lvl w:ilvl="7" w:tplc="29004CEE">
      <w:numFmt w:val="decimal"/>
      <w:lvlText w:val=""/>
      <w:lvlJc w:val="left"/>
    </w:lvl>
    <w:lvl w:ilvl="8" w:tplc="C41E342E">
      <w:numFmt w:val="decimal"/>
      <w:lvlText w:val=""/>
      <w:lvlJc w:val="left"/>
    </w:lvl>
  </w:abstractNum>
  <w:abstractNum w:abstractNumId="25">
    <w:nsid w:val="0000759A"/>
    <w:multiLevelType w:val="hybridMultilevel"/>
    <w:tmpl w:val="F812574A"/>
    <w:lvl w:ilvl="0" w:tplc="1A384D2C">
      <w:start w:val="1"/>
      <w:numFmt w:val="bullet"/>
      <w:lvlText w:val="в"/>
      <w:lvlJc w:val="left"/>
    </w:lvl>
    <w:lvl w:ilvl="1" w:tplc="EDF8C54A">
      <w:start w:val="1"/>
      <w:numFmt w:val="bullet"/>
      <w:lvlText w:val="В"/>
      <w:lvlJc w:val="left"/>
    </w:lvl>
    <w:lvl w:ilvl="2" w:tplc="20E8D6D4">
      <w:numFmt w:val="decimal"/>
      <w:lvlText w:val=""/>
      <w:lvlJc w:val="left"/>
    </w:lvl>
    <w:lvl w:ilvl="3" w:tplc="22C42F66">
      <w:numFmt w:val="decimal"/>
      <w:lvlText w:val=""/>
      <w:lvlJc w:val="left"/>
    </w:lvl>
    <w:lvl w:ilvl="4" w:tplc="A824071E">
      <w:numFmt w:val="decimal"/>
      <w:lvlText w:val=""/>
      <w:lvlJc w:val="left"/>
    </w:lvl>
    <w:lvl w:ilvl="5" w:tplc="5628CD54">
      <w:numFmt w:val="decimal"/>
      <w:lvlText w:val=""/>
      <w:lvlJc w:val="left"/>
    </w:lvl>
    <w:lvl w:ilvl="6" w:tplc="A76A16B6">
      <w:numFmt w:val="decimal"/>
      <w:lvlText w:val=""/>
      <w:lvlJc w:val="left"/>
    </w:lvl>
    <w:lvl w:ilvl="7" w:tplc="829611E8">
      <w:numFmt w:val="decimal"/>
      <w:lvlText w:val=""/>
      <w:lvlJc w:val="left"/>
    </w:lvl>
    <w:lvl w:ilvl="8" w:tplc="3F5AEB58">
      <w:numFmt w:val="decimal"/>
      <w:lvlText w:val=""/>
      <w:lvlJc w:val="left"/>
    </w:lvl>
  </w:abstractNum>
  <w:abstractNum w:abstractNumId="26">
    <w:nsid w:val="0000767D"/>
    <w:multiLevelType w:val="hybridMultilevel"/>
    <w:tmpl w:val="DDA46FDE"/>
    <w:lvl w:ilvl="0" w:tplc="064A87F4">
      <w:start w:val="1"/>
      <w:numFmt w:val="bullet"/>
      <w:lvlText w:val="В"/>
      <w:lvlJc w:val="left"/>
    </w:lvl>
    <w:lvl w:ilvl="1" w:tplc="34EE061A">
      <w:numFmt w:val="decimal"/>
      <w:lvlText w:val=""/>
      <w:lvlJc w:val="left"/>
    </w:lvl>
    <w:lvl w:ilvl="2" w:tplc="82741BBC">
      <w:numFmt w:val="decimal"/>
      <w:lvlText w:val=""/>
      <w:lvlJc w:val="left"/>
    </w:lvl>
    <w:lvl w:ilvl="3" w:tplc="52BEDA24">
      <w:numFmt w:val="decimal"/>
      <w:lvlText w:val=""/>
      <w:lvlJc w:val="left"/>
    </w:lvl>
    <w:lvl w:ilvl="4" w:tplc="10E0AEE2">
      <w:numFmt w:val="decimal"/>
      <w:lvlText w:val=""/>
      <w:lvlJc w:val="left"/>
    </w:lvl>
    <w:lvl w:ilvl="5" w:tplc="9D9A9874">
      <w:numFmt w:val="decimal"/>
      <w:lvlText w:val=""/>
      <w:lvlJc w:val="left"/>
    </w:lvl>
    <w:lvl w:ilvl="6" w:tplc="1752EFB6">
      <w:numFmt w:val="decimal"/>
      <w:lvlText w:val=""/>
      <w:lvlJc w:val="left"/>
    </w:lvl>
    <w:lvl w:ilvl="7" w:tplc="CEDED438">
      <w:numFmt w:val="decimal"/>
      <w:lvlText w:val=""/>
      <w:lvlJc w:val="left"/>
    </w:lvl>
    <w:lvl w:ilvl="8" w:tplc="EA9C005C">
      <w:numFmt w:val="decimal"/>
      <w:lvlText w:val=""/>
      <w:lvlJc w:val="left"/>
    </w:lvl>
  </w:abstractNum>
  <w:abstractNum w:abstractNumId="27">
    <w:nsid w:val="00007A5A"/>
    <w:multiLevelType w:val="hybridMultilevel"/>
    <w:tmpl w:val="291C5DCE"/>
    <w:lvl w:ilvl="0" w:tplc="2E7E0514">
      <w:start w:val="1"/>
      <w:numFmt w:val="bullet"/>
      <w:lvlText w:val="В"/>
      <w:lvlJc w:val="left"/>
    </w:lvl>
    <w:lvl w:ilvl="1" w:tplc="4A2036A0">
      <w:start w:val="1"/>
      <w:numFmt w:val="bullet"/>
      <w:lvlText w:val="В"/>
      <w:lvlJc w:val="left"/>
    </w:lvl>
    <w:lvl w:ilvl="2" w:tplc="2990E7EE">
      <w:numFmt w:val="decimal"/>
      <w:lvlText w:val=""/>
      <w:lvlJc w:val="left"/>
    </w:lvl>
    <w:lvl w:ilvl="3" w:tplc="205A6E0E">
      <w:numFmt w:val="decimal"/>
      <w:lvlText w:val=""/>
      <w:lvlJc w:val="left"/>
    </w:lvl>
    <w:lvl w:ilvl="4" w:tplc="8A14A918">
      <w:numFmt w:val="decimal"/>
      <w:lvlText w:val=""/>
      <w:lvlJc w:val="left"/>
    </w:lvl>
    <w:lvl w:ilvl="5" w:tplc="AC76AE98">
      <w:numFmt w:val="decimal"/>
      <w:lvlText w:val=""/>
      <w:lvlJc w:val="left"/>
    </w:lvl>
    <w:lvl w:ilvl="6" w:tplc="A066F8E0">
      <w:numFmt w:val="decimal"/>
      <w:lvlText w:val=""/>
      <w:lvlJc w:val="left"/>
    </w:lvl>
    <w:lvl w:ilvl="7" w:tplc="48CC4976">
      <w:numFmt w:val="decimal"/>
      <w:lvlText w:val=""/>
      <w:lvlJc w:val="left"/>
    </w:lvl>
    <w:lvl w:ilvl="8" w:tplc="83D63F8A">
      <w:numFmt w:val="decimal"/>
      <w:lvlText w:val=""/>
      <w:lvlJc w:val="left"/>
    </w:lvl>
  </w:abstractNum>
  <w:abstractNum w:abstractNumId="28">
    <w:nsid w:val="00007F96"/>
    <w:multiLevelType w:val="hybridMultilevel"/>
    <w:tmpl w:val="4874F082"/>
    <w:lvl w:ilvl="0" w:tplc="2E46BAAE">
      <w:start w:val="3"/>
      <w:numFmt w:val="decimal"/>
      <w:lvlText w:val="%1."/>
      <w:lvlJc w:val="left"/>
    </w:lvl>
    <w:lvl w:ilvl="1" w:tplc="24F09152">
      <w:start w:val="1"/>
      <w:numFmt w:val="bullet"/>
      <w:lvlText w:val="С"/>
      <w:lvlJc w:val="left"/>
    </w:lvl>
    <w:lvl w:ilvl="2" w:tplc="5F56F32E">
      <w:numFmt w:val="decimal"/>
      <w:lvlText w:val=""/>
      <w:lvlJc w:val="left"/>
    </w:lvl>
    <w:lvl w:ilvl="3" w:tplc="C434A51C">
      <w:numFmt w:val="decimal"/>
      <w:lvlText w:val=""/>
      <w:lvlJc w:val="left"/>
    </w:lvl>
    <w:lvl w:ilvl="4" w:tplc="A8624020">
      <w:numFmt w:val="decimal"/>
      <w:lvlText w:val=""/>
      <w:lvlJc w:val="left"/>
    </w:lvl>
    <w:lvl w:ilvl="5" w:tplc="8AFED8B0">
      <w:numFmt w:val="decimal"/>
      <w:lvlText w:val=""/>
      <w:lvlJc w:val="left"/>
    </w:lvl>
    <w:lvl w:ilvl="6" w:tplc="60AC43CA">
      <w:numFmt w:val="decimal"/>
      <w:lvlText w:val=""/>
      <w:lvlJc w:val="left"/>
    </w:lvl>
    <w:lvl w:ilvl="7" w:tplc="FDC62A3A">
      <w:numFmt w:val="decimal"/>
      <w:lvlText w:val=""/>
      <w:lvlJc w:val="left"/>
    </w:lvl>
    <w:lvl w:ilvl="8" w:tplc="44828B52">
      <w:numFmt w:val="decimal"/>
      <w:lvlText w:val=""/>
      <w:lvlJc w:val="left"/>
    </w:lvl>
  </w:abstractNum>
  <w:abstractNum w:abstractNumId="29">
    <w:nsid w:val="00007FF5"/>
    <w:multiLevelType w:val="hybridMultilevel"/>
    <w:tmpl w:val="3878BDA8"/>
    <w:lvl w:ilvl="0" w:tplc="4DFC4BC2">
      <w:start w:val="1"/>
      <w:numFmt w:val="decimal"/>
      <w:lvlText w:val="%1."/>
      <w:lvlJc w:val="left"/>
    </w:lvl>
    <w:lvl w:ilvl="1" w:tplc="CFF8124C">
      <w:start w:val="1"/>
      <w:numFmt w:val="bullet"/>
      <w:lvlText w:val="С"/>
      <w:lvlJc w:val="left"/>
    </w:lvl>
    <w:lvl w:ilvl="2" w:tplc="319A26F8">
      <w:numFmt w:val="decimal"/>
      <w:lvlText w:val=""/>
      <w:lvlJc w:val="left"/>
    </w:lvl>
    <w:lvl w:ilvl="3" w:tplc="62BE80EA">
      <w:numFmt w:val="decimal"/>
      <w:lvlText w:val=""/>
      <w:lvlJc w:val="left"/>
    </w:lvl>
    <w:lvl w:ilvl="4" w:tplc="2BDCFE06">
      <w:numFmt w:val="decimal"/>
      <w:lvlText w:val=""/>
      <w:lvlJc w:val="left"/>
    </w:lvl>
    <w:lvl w:ilvl="5" w:tplc="EE4694A0">
      <w:numFmt w:val="decimal"/>
      <w:lvlText w:val=""/>
      <w:lvlJc w:val="left"/>
    </w:lvl>
    <w:lvl w:ilvl="6" w:tplc="21CAA9EA">
      <w:numFmt w:val="decimal"/>
      <w:lvlText w:val=""/>
      <w:lvlJc w:val="left"/>
    </w:lvl>
    <w:lvl w:ilvl="7" w:tplc="F886E116">
      <w:numFmt w:val="decimal"/>
      <w:lvlText w:val=""/>
      <w:lvlJc w:val="left"/>
    </w:lvl>
    <w:lvl w:ilvl="8" w:tplc="908273A2">
      <w:numFmt w:val="decimal"/>
      <w:lvlText w:val=""/>
      <w:lvlJc w:val="left"/>
    </w:lvl>
  </w:abstractNum>
  <w:abstractNum w:abstractNumId="30">
    <w:nsid w:val="0E463F30"/>
    <w:multiLevelType w:val="hybridMultilevel"/>
    <w:tmpl w:val="BC2A1EA4"/>
    <w:lvl w:ilvl="0" w:tplc="F1D29A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4A31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871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006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21E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0E8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209D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4297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E6D3E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B4B643E"/>
    <w:multiLevelType w:val="hybridMultilevel"/>
    <w:tmpl w:val="BDAC26EE"/>
    <w:lvl w:ilvl="0" w:tplc="F6328904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2F6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52DDF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F295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4C26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E2A6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38C9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28EDB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D0C5C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4C61C2A"/>
    <w:multiLevelType w:val="hybridMultilevel"/>
    <w:tmpl w:val="4822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F4688"/>
    <w:multiLevelType w:val="multilevel"/>
    <w:tmpl w:val="4B9E56E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32" w:hanging="1800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33"/>
  </w:num>
  <w:num w:numId="4">
    <w:abstractNumId w:val="19"/>
  </w:num>
  <w:num w:numId="5">
    <w:abstractNumId w:val="27"/>
  </w:num>
  <w:num w:numId="6">
    <w:abstractNumId w:val="26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24"/>
  </w:num>
  <w:num w:numId="12">
    <w:abstractNumId w:val="6"/>
  </w:num>
  <w:num w:numId="13">
    <w:abstractNumId w:val="20"/>
  </w:num>
  <w:num w:numId="14">
    <w:abstractNumId w:val="23"/>
  </w:num>
  <w:num w:numId="15">
    <w:abstractNumId w:val="28"/>
  </w:num>
  <w:num w:numId="16">
    <w:abstractNumId w:val="29"/>
  </w:num>
  <w:num w:numId="17">
    <w:abstractNumId w:val="15"/>
  </w:num>
  <w:num w:numId="18">
    <w:abstractNumId w:val="10"/>
  </w:num>
  <w:num w:numId="19">
    <w:abstractNumId w:val="8"/>
  </w:num>
  <w:num w:numId="20">
    <w:abstractNumId w:val="22"/>
  </w:num>
  <w:num w:numId="21">
    <w:abstractNumId w:val="1"/>
  </w:num>
  <w:num w:numId="22">
    <w:abstractNumId w:val="3"/>
  </w:num>
  <w:num w:numId="23">
    <w:abstractNumId w:val="16"/>
  </w:num>
  <w:num w:numId="24">
    <w:abstractNumId w:val="2"/>
  </w:num>
  <w:num w:numId="25">
    <w:abstractNumId w:val="0"/>
  </w:num>
  <w:num w:numId="26">
    <w:abstractNumId w:val="25"/>
  </w:num>
  <w:num w:numId="27">
    <w:abstractNumId w:val="9"/>
  </w:num>
  <w:num w:numId="28">
    <w:abstractNumId w:val="14"/>
  </w:num>
  <w:num w:numId="29">
    <w:abstractNumId w:val="17"/>
  </w:num>
  <w:num w:numId="30">
    <w:abstractNumId w:val="21"/>
  </w:num>
  <w:num w:numId="31">
    <w:abstractNumId w:val="18"/>
  </w:num>
  <w:num w:numId="32">
    <w:abstractNumId w:val="12"/>
  </w:num>
  <w:num w:numId="33">
    <w:abstractNumId w:val="5"/>
  </w:num>
  <w:num w:numId="34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579F"/>
    <w:rsid w:val="00020BC1"/>
    <w:rsid w:val="00044BDD"/>
    <w:rsid w:val="000637DF"/>
    <w:rsid w:val="000927BB"/>
    <w:rsid w:val="000978F3"/>
    <w:rsid w:val="00177F36"/>
    <w:rsid w:val="001B40E7"/>
    <w:rsid w:val="001C177F"/>
    <w:rsid w:val="002226FC"/>
    <w:rsid w:val="00222F76"/>
    <w:rsid w:val="002748EC"/>
    <w:rsid w:val="002B325E"/>
    <w:rsid w:val="002D1785"/>
    <w:rsid w:val="002E7EE1"/>
    <w:rsid w:val="002F3DDC"/>
    <w:rsid w:val="003028CD"/>
    <w:rsid w:val="00315980"/>
    <w:rsid w:val="00316D39"/>
    <w:rsid w:val="003442DC"/>
    <w:rsid w:val="00355DA1"/>
    <w:rsid w:val="0039579F"/>
    <w:rsid w:val="003A4164"/>
    <w:rsid w:val="003F6823"/>
    <w:rsid w:val="004321E8"/>
    <w:rsid w:val="00446D95"/>
    <w:rsid w:val="00494B3A"/>
    <w:rsid w:val="004C7ACE"/>
    <w:rsid w:val="00502837"/>
    <w:rsid w:val="005146DC"/>
    <w:rsid w:val="00526EAB"/>
    <w:rsid w:val="0053476E"/>
    <w:rsid w:val="00587A47"/>
    <w:rsid w:val="005E50E6"/>
    <w:rsid w:val="00621A25"/>
    <w:rsid w:val="00625F5B"/>
    <w:rsid w:val="00627071"/>
    <w:rsid w:val="00675678"/>
    <w:rsid w:val="006E0AD0"/>
    <w:rsid w:val="006E1BF7"/>
    <w:rsid w:val="006F505A"/>
    <w:rsid w:val="00716F15"/>
    <w:rsid w:val="007226E9"/>
    <w:rsid w:val="00766D4C"/>
    <w:rsid w:val="007A537E"/>
    <w:rsid w:val="007E08B3"/>
    <w:rsid w:val="007F72BC"/>
    <w:rsid w:val="00821D4C"/>
    <w:rsid w:val="0085409F"/>
    <w:rsid w:val="008808A2"/>
    <w:rsid w:val="00881A5C"/>
    <w:rsid w:val="0089130A"/>
    <w:rsid w:val="008B58D7"/>
    <w:rsid w:val="008C2C54"/>
    <w:rsid w:val="008D38B3"/>
    <w:rsid w:val="008E1FDA"/>
    <w:rsid w:val="00902EEB"/>
    <w:rsid w:val="00935528"/>
    <w:rsid w:val="00937400"/>
    <w:rsid w:val="009D0CC7"/>
    <w:rsid w:val="009D464A"/>
    <w:rsid w:val="00A3770C"/>
    <w:rsid w:val="00A55699"/>
    <w:rsid w:val="00A7668A"/>
    <w:rsid w:val="00A873ED"/>
    <w:rsid w:val="00AA56F2"/>
    <w:rsid w:val="00B128C5"/>
    <w:rsid w:val="00B159B8"/>
    <w:rsid w:val="00B2070F"/>
    <w:rsid w:val="00B36B9B"/>
    <w:rsid w:val="00B5421C"/>
    <w:rsid w:val="00B600E4"/>
    <w:rsid w:val="00B653D2"/>
    <w:rsid w:val="00B71521"/>
    <w:rsid w:val="00B855A1"/>
    <w:rsid w:val="00BC19F8"/>
    <w:rsid w:val="00C17CE4"/>
    <w:rsid w:val="00C27FD8"/>
    <w:rsid w:val="00CC1344"/>
    <w:rsid w:val="00D045B9"/>
    <w:rsid w:val="00D13B4F"/>
    <w:rsid w:val="00D35C79"/>
    <w:rsid w:val="00D91ADA"/>
    <w:rsid w:val="00D9262A"/>
    <w:rsid w:val="00DA3886"/>
    <w:rsid w:val="00DE2482"/>
    <w:rsid w:val="00DE4AE7"/>
    <w:rsid w:val="00E15C2E"/>
    <w:rsid w:val="00E16706"/>
    <w:rsid w:val="00E54C82"/>
    <w:rsid w:val="00EA1BB1"/>
    <w:rsid w:val="00EA50E7"/>
    <w:rsid w:val="00ED01A7"/>
    <w:rsid w:val="00EF3B00"/>
    <w:rsid w:val="00FA6525"/>
    <w:rsid w:val="00FB7F1D"/>
    <w:rsid w:val="00FE5058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7"/>
    <w:pPr>
      <w:spacing w:after="49" w:line="269" w:lineRule="auto"/>
      <w:ind w:left="24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B58D7"/>
    <w:pPr>
      <w:keepNext/>
      <w:keepLines/>
      <w:spacing w:after="3" w:line="270" w:lineRule="auto"/>
      <w:ind w:left="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8B58D7"/>
    <w:pPr>
      <w:keepNext/>
      <w:keepLines/>
      <w:spacing w:after="3" w:line="270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58D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8B58D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B58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E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E7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Strong"/>
    <w:uiPriority w:val="22"/>
    <w:qFormat/>
    <w:rsid w:val="00177F36"/>
    <w:rPr>
      <w:b/>
      <w:bCs/>
    </w:rPr>
  </w:style>
  <w:style w:type="paragraph" w:styleId="a6">
    <w:name w:val="List Paragraph"/>
    <w:basedOn w:val="a"/>
    <w:uiPriority w:val="34"/>
    <w:qFormat/>
    <w:rsid w:val="00177F36"/>
    <w:pPr>
      <w:ind w:left="720"/>
      <w:contextualSpacing/>
    </w:pPr>
  </w:style>
  <w:style w:type="table" w:styleId="a7">
    <w:name w:val="Table Grid"/>
    <w:basedOn w:val="a1"/>
    <w:uiPriority w:val="39"/>
    <w:rsid w:val="00092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927BB"/>
    <w:pPr>
      <w:spacing w:after="0" w:line="240" w:lineRule="auto"/>
      <w:ind w:left="24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paragraph">
    <w:name w:val="paragraph"/>
    <w:basedOn w:val="a"/>
    <w:rsid w:val="003A416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ormaltextrun">
    <w:name w:val="normaltextrun"/>
    <w:basedOn w:val="a0"/>
    <w:rsid w:val="003A4164"/>
  </w:style>
  <w:style w:type="character" w:customStyle="1" w:styleId="eop">
    <w:name w:val="eop"/>
    <w:basedOn w:val="a0"/>
    <w:rsid w:val="003A4164"/>
  </w:style>
  <w:style w:type="paragraph" w:styleId="a9">
    <w:name w:val="header"/>
    <w:basedOn w:val="a"/>
    <w:link w:val="aa"/>
    <w:uiPriority w:val="99"/>
    <w:unhideWhenUsed/>
    <w:rsid w:val="0053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476E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53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476E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mdoy.ru/dz/28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F95F-4990-4F8F-8138-E82F9E3F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23</Pages>
  <Words>7350</Words>
  <Characters>41897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течение учебного 2007-2008 года в МДОУ функционировало 6 групп</vt:lpstr>
    </vt:vector>
  </TitlesOfParts>
  <Company/>
  <LinksUpToDate>false</LinksUpToDate>
  <CharactersWithSpaces>49149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течение учебного 2007-2008 года в МДОУ функционировало 6 групп</dc:title>
  <dc:subject/>
  <dc:creator>narod</dc:creator>
  <cp:keywords/>
  <cp:lastModifiedBy>user</cp:lastModifiedBy>
  <cp:revision>30</cp:revision>
  <cp:lastPrinted>2020-04-14T09:11:00Z</cp:lastPrinted>
  <dcterms:created xsi:type="dcterms:W3CDTF">2019-02-12T18:23:00Z</dcterms:created>
  <dcterms:modified xsi:type="dcterms:W3CDTF">2020-04-16T09:49:00Z</dcterms:modified>
</cp:coreProperties>
</file>