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58" w:rsidRPr="008629E8" w:rsidRDefault="00FC6758" w:rsidP="00FC6758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1022B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FC6758" w:rsidRDefault="00FC6758" w:rsidP="00FC6758">
      <w:pPr>
        <w:ind w:firstLine="426"/>
        <w:jc w:val="center"/>
      </w:pPr>
    </w:p>
    <w:tbl>
      <w:tblPr>
        <w:tblpPr w:leftFromText="180" w:rightFromText="180" w:vertAnchor="text" w:horzAnchor="margin" w:tblpXSpec="center" w:tblpY="-104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0"/>
        <w:gridCol w:w="2126"/>
        <w:gridCol w:w="1984"/>
        <w:gridCol w:w="1985"/>
        <w:gridCol w:w="2160"/>
      </w:tblGrid>
      <w:tr w:rsidR="00FC6758" w:rsidRPr="00F67AEF" w:rsidTr="00C549AD">
        <w:trPr>
          <w:trHeight w:val="561"/>
        </w:trPr>
        <w:tc>
          <w:tcPr>
            <w:tcW w:w="1985" w:type="dxa"/>
          </w:tcPr>
          <w:p w:rsidR="00FC6758" w:rsidRPr="004E7A83" w:rsidRDefault="00FC6758" w:rsidP="00C549AD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376" w:type="dxa"/>
            <w:gridSpan w:val="2"/>
          </w:tcPr>
          <w:p w:rsidR="00FC6758" w:rsidRPr="004E7A83" w:rsidRDefault="00FC6758" w:rsidP="00C549AD">
            <w:pPr>
              <w:pStyle w:val="a7"/>
              <w:rPr>
                <w:sz w:val="24"/>
                <w:szCs w:val="24"/>
              </w:rPr>
            </w:pPr>
            <w:r w:rsidRPr="004E7A83">
              <w:rPr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1984" w:type="dxa"/>
          </w:tcPr>
          <w:p w:rsidR="00FC6758" w:rsidRPr="004E7A83" w:rsidRDefault="00FC6758" w:rsidP="00C549AD">
            <w:pPr>
              <w:pStyle w:val="a7"/>
              <w:rPr>
                <w:sz w:val="24"/>
                <w:szCs w:val="24"/>
              </w:rPr>
            </w:pPr>
            <w:r w:rsidRPr="004E7A83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985" w:type="dxa"/>
          </w:tcPr>
          <w:p w:rsidR="00FC6758" w:rsidRPr="004E7A83" w:rsidRDefault="00FC6758" w:rsidP="00C549AD">
            <w:pPr>
              <w:pStyle w:val="a7"/>
              <w:rPr>
                <w:sz w:val="24"/>
                <w:szCs w:val="24"/>
              </w:rPr>
            </w:pPr>
            <w:r w:rsidRPr="004E7A83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C6758" w:rsidRPr="004E7A83" w:rsidRDefault="00FC6758" w:rsidP="00C549AD">
            <w:pPr>
              <w:pStyle w:val="a7"/>
              <w:rPr>
                <w:sz w:val="24"/>
                <w:szCs w:val="24"/>
              </w:rPr>
            </w:pPr>
            <w:r w:rsidRPr="004E7A83">
              <w:rPr>
                <w:sz w:val="24"/>
                <w:szCs w:val="24"/>
              </w:rPr>
              <w:t>Подготовительная к школе группа</w:t>
            </w:r>
          </w:p>
        </w:tc>
      </w:tr>
      <w:tr w:rsidR="00FC6758" w:rsidRPr="00F67AEF" w:rsidTr="00C549AD">
        <w:trPr>
          <w:trHeight w:val="48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6758" w:rsidRPr="004E7A83" w:rsidRDefault="00FC6758" w:rsidP="00C549AD">
            <w:pPr>
              <w:pStyle w:val="a7"/>
              <w:rPr>
                <w:sz w:val="24"/>
                <w:szCs w:val="24"/>
              </w:rPr>
            </w:pPr>
            <w:r w:rsidRPr="004E7A83">
              <w:rPr>
                <w:sz w:val="24"/>
                <w:szCs w:val="24"/>
              </w:rPr>
              <w:t>Режим работы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58" w:rsidRPr="004E7A83" w:rsidRDefault="00FC6758" w:rsidP="00C549A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часа </w:t>
            </w:r>
            <w:r w:rsidRPr="00866A86">
              <w:rPr>
                <w:sz w:val="24"/>
                <w:szCs w:val="24"/>
              </w:rPr>
              <w:t>(с 7.00 понедельника  до 19.00.пятницы)</w:t>
            </w:r>
          </w:p>
        </w:tc>
      </w:tr>
      <w:tr w:rsidR="00FC6758" w:rsidRPr="00F67AEF" w:rsidTr="00C549AD">
        <w:trPr>
          <w:trHeight w:val="65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6758" w:rsidRPr="004E7A83" w:rsidRDefault="00FC6758" w:rsidP="00C549AD">
            <w:pPr>
              <w:pStyle w:val="a7"/>
              <w:rPr>
                <w:sz w:val="24"/>
                <w:szCs w:val="24"/>
              </w:rPr>
            </w:pPr>
            <w:r w:rsidRPr="004E7A83">
              <w:rPr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58" w:rsidRPr="004E7A83" w:rsidRDefault="00FC6758" w:rsidP="00C549AD">
            <w:pPr>
              <w:pStyle w:val="a7"/>
              <w:rPr>
                <w:sz w:val="24"/>
                <w:szCs w:val="24"/>
              </w:rPr>
            </w:pPr>
            <w:r w:rsidRPr="004E7A83">
              <w:rPr>
                <w:sz w:val="24"/>
                <w:szCs w:val="24"/>
              </w:rPr>
              <w:t>01.09 – 31.05</w:t>
            </w:r>
          </w:p>
        </w:tc>
      </w:tr>
      <w:tr w:rsidR="00FC6758" w:rsidRPr="00F67AEF" w:rsidTr="00C549AD">
        <w:trPr>
          <w:trHeight w:val="34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6758" w:rsidRPr="004E7A83" w:rsidRDefault="00FC6758" w:rsidP="00C549AD">
            <w:pPr>
              <w:pStyle w:val="a7"/>
              <w:rPr>
                <w:sz w:val="24"/>
                <w:szCs w:val="24"/>
              </w:rPr>
            </w:pPr>
            <w:r w:rsidRPr="004E7A83">
              <w:rPr>
                <w:sz w:val="24"/>
                <w:szCs w:val="24"/>
              </w:rPr>
              <w:t>Каникулярное время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58" w:rsidRPr="004E7A83" w:rsidRDefault="00FC6758" w:rsidP="00C549AD">
            <w:pPr>
              <w:pStyle w:val="a7"/>
              <w:rPr>
                <w:sz w:val="24"/>
                <w:szCs w:val="24"/>
              </w:rPr>
            </w:pPr>
            <w:r w:rsidRPr="004E7A83">
              <w:rPr>
                <w:sz w:val="24"/>
                <w:szCs w:val="24"/>
              </w:rPr>
              <w:t>Новогодние каникулы: 01.01 – 09.01.</w:t>
            </w:r>
          </w:p>
          <w:p w:rsidR="00FC6758" w:rsidRPr="004E7A83" w:rsidRDefault="00FC6758" w:rsidP="00C549AD">
            <w:pPr>
              <w:pStyle w:val="a7"/>
              <w:rPr>
                <w:sz w:val="24"/>
                <w:szCs w:val="24"/>
              </w:rPr>
            </w:pPr>
            <w:r w:rsidRPr="004E7A83">
              <w:rPr>
                <w:sz w:val="24"/>
                <w:szCs w:val="24"/>
              </w:rPr>
              <w:t>Летний оздоровительный период: 01.06- 31.08</w:t>
            </w:r>
          </w:p>
        </w:tc>
      </w:tr>
      <w:tr w:rsidR="00FC6758" w:rsidRPr="00F67AEF" w:rsidTr="00C549AD">
        <w:trPr>
          <w:trHeight w:val="13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6758" w:rsidRPr="004E7A83" w:rsidRDefault="00FC6758" w:rsidP="00C549AD">
            <w:pPr>
              <w:pStyle w:val="a7"/>
              <w:rPr>
                <w:sz w:val="24"/>
                <w:szCs w:val="24"/>
              </w:rPr>
            </w:pPr>
            <w:r w:rsidRPr="004E7A83">
              <w:rPr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58" w:rsidRPr="004E7A83" w:rsidRDefault="00FC6758" w:rsidP="00C549AD">
            <w:pPr>
              <w:pStyle w:val="a7"/>
              <w:rPr>
                <w:sz w:val="24"/>
                <w:szCs w:val="24"/>
              </w:rPr>
            </w:pPr>
            <w:r w:rsidRPr="004E7A83">
              <w:rPr>
                <w:sz w:val="24"/>
                <w:szCs w:val="24"/>
              </w:rPr>
              <w:t>36 недель</w:t>
            </w:r>
          </w:p>
        </w:tc>
      </w:tr>
      <w:tr w:rsidR="00FC6758" w:rsidRPr="00F67AEF" w:rsidTr="00C549AD">
        <w:trPr>
          <w:trHeight w:val="55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6758" w:rsidRPr="004E7A83" w:rsidRDefault="00FC6758" w:rsidP="00C549AD">
            <w:pPr>
              <w:pStyle w:val="a7"/>
              <w:rPr>
                <w:sz w:val="24"/>
                <w:szCs w:val="24"/>
              </w:rPr>
            </w:pPr>
            <w:r w:rsidRPr="004E7A83">
              <w:rPr>
                <w:sz w:val="24"/>
                <w:szCs w:val="24"/>
              </w:rPr>
              <w:t>Продолжительность 1полугодия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58" w:rsidRPr="004E7A83" w:rsidRDefault="00FC6758" w:rsidP="00C549AD">
            <w:pPr>
              <w:pStyle w:val="a7"/>
              <w:rPr>
                <w:sz w:val="24"/>
                <w:szCs w:val="24"/>
              </w:rPr>
            </w:pPr>
            <w:r w:rsidRPr="004E7A83">
              <w:rPr>
                <w:sz w:val="24"/>
                <w:szCs w:val="24"/>
              </w:rPr>
              <w:t>с  01.09-31.12</w:t>
            </w:r>
          </w:p>
        </w:tc>
      </w:tr>
      <w:tr w:rsidR="00FC6758" w:rsidRPr="00F67AEF" w:rsidTr="00C549AD">
        <w:trPr>
          <w:trHeight w:val="21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6758" w:rsidRPr="004E7A83" w:rsidRDefault="00FC6758" w:rsidP="00C549AD">
            <w:pPr>
              <w:pStyle w:val="a7"/>
              <w:rPr>
                <w:sz w:val="24"/>
                <w:szCs w:val="24"/>
              </w:rPr>
            </w:pPr>
            <w:r w:rsidRPr="004E7A83">
              <w:rPr>
                <w:sz w:val="24"/>
                <w:szCs w:val="24"/>
              </w:rPr>
              <w:t>Продолжительность 2 полугодия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58" w:rsidRPr="004E7A83" w:rsidRDefault="00FC6758" w:rsidP="00C549AD">
            <w:pPr>
              <w:pStyle w:val="a7"/>
              <w:rPr>
                <w:sz w:val="24"/>
                <w:szCs w:val="24"/>
              </w:rPr>
            </w:pPr>
            <w:r w:rsidRPr="004E7A83">
              <w:rPr>
                <w:sz w:val="24"/>
                <w:szCs w:val="24"/>
              </w:rPr>
              <w:t>с  09.01-31.05</w:t>
            </w:r>
          </w:p>
        </w:tc>
      </w:tr>
      <w:tr w:rsidR="00FC6758" w:rsidRPr="00F67AEF" w:rsidTr="00C549AD">
        <w:trPr>
          <w:trHeight w:val="83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6758" w:rsidRPr="004E7A83" w:rsidRDefault="00FC6758" w:rsidP="00C549AD">
            <w:pPr>
              <w:pStyle w:val="a7"/>
              <w:rPr>
                <w:sz w:val="24"/>
                <w:szCs w:val="24"/>
              </w:rPr>
            </w:pPr>
            <w:r w:rsidRPr="004E7A83">
              <w:rPr>
                <w:sz w:val="24"/>
                <w:szCs w:val="24"/>
              </w:rPr>
              <w:t>Продолжительность учебной нагрузки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C6758" w:rsidRPr="004E7A83" w:rsidRDefault="00FC6758" w:rsidP="00C549AD">
            <w:pPr>
              <w:pStyle w:val="a7"/>
              <w:rPr>
                <w:sz w:val="24"/>
                <w:szCs w:val="24"/>
              </w:rPr>
            </w:pPr>
          </w:p>
          <w:p w:rsidR="00FC6758" w:rsidRPr="004E7A83" w:rsidRDefault="00FC6758" w:rsidP="00C549AD">
            <w:pPr>
              <w:pStyle w:val="a7"/>
              <w:rPr>
                <w:sz w:val="24"/>
                <w:szCs w:val="24"/>
              </w:rPr>
            </w:pPr>
            <w:r w:rsidRPr="004E7A83">
              <w:rPr>
                <w:sz w:val="24"/>
                <w:szCs w:val="24"/>
              </w:rPr>
              <w:t>5 дней</w:t>
            </w:r>
          </w:p>
        </w:tc>
      </w:tr>
      <w:tr w:rsidR="00FC6758" w:rsidRPr="00F67AEF" w:rsidTr="00C549AD">
        <w:trPr>
          <w:trHeight w:val="85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6758" w:rsidRPr="004E7A83" w:rsidRDefault="00FC6758" w:rsidP="00C549AD">
            <w:pPr>
              <w:pStyle w:val="a7"/>
              <w:rPr>
                <w:sz w:val="24"/>
                <w:szCs w:val="24"/>
              </w:rPr>
            </w:pPr>
            <w:r w:rsidRPr="004E7A83">
              <w:rPr>
                <w:sz w:val="24"/>
                <w:szCs w:val="24"/>
              </w:rPr>
              <w:t>Объем еженедельной образовательной нагрузки  ОД</w:t>
            </w:r>
          </w:p>
          <w:p w:rsidR="00FC6758" w:rsidRPr="004E7A83" w:rsidRDefault="00FC6758" w:rsidP="00C549AD">
            <w:pPr>
              <w:pStyle w:val="a7"/>
              <w:rPr>
                <w:sz w:val="24"/>
                <w:szCs w:val="24"/>
              </w:rPr>
            </w:pPr>
            <w:r w:rsidRPr="004E7A83">
              <w:rPr>
                <w:sz w:val="24"/>
                <w:szCs w:val="24"/>
              </w:rPr>
              <w:t>2 половина дня</w:t>
            </w:r>
          </w:p>
        </w:tc>
        <w:tc>
          <w:tcPr>
            <w:tcW w:w="250" w:type="dxa"/>
            <w:vMerge w:val="restart"/>
            <w:tcBorders>
              <w:top w:val="nil"/>
            </w:tcBorders>
          </w:tcPr>
          <w:p w:rsidR="00FC6758" w:rsidRPr="004E7A83" w:rsidRDefault="00FC6758" w:rsidP="00C549AD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6758" w:rsidRPr="004E7A83" w:rsidRDefault="00FC6758" w:rsidP="00C549AD">
            <w:pPr>
              <w:pStyle w:val="a7"/>
              <w:rPr>
                <w:sz w:val="24"/>
                <w:szCs w:val="24"/>
              </w:rPr>
            </w:pPr>
            <w:r w:rsidRPr="004E7A83">
              <w:rPr>
                <w:sz w:val="24"/>
                <w:szCs w:val="24"/>
              </w:rPr>
              <w:t>---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6758" w:rsidRPr="004E7A83" w:rsidRDefault="00FC6758" w:rsidP="00C549AD">
            <w:pPr>
              <w:pStyle w:val="a7"/>
              <w:rPr>
                <w:sz w:val="24"/>
                <w:szCs w:val="24"/>
              </w:rPr>
            </w:pPr>
            <w:r w:rsidRPr="004E7A83">
              <w:rPr>
                <w:sz w:val="24"/>
                <w:szCs w:val="24"/>
              </w:rPr>
              <w:t>---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6758" w:rsidRPr="008C6836" w:rsidRDefault="00FC6758" w:rsidP="00C549AD">
            <w:pPr>
              <w:pStyle w:val="a7"/>
              <w:rPr>
                <w:rFonts w:eastAsia="SimSun"/>
                <w:kern w:val="1"/>
                <w:sz w:val="24"/>
                <w:lang w:eastAsia="zh-CN" w:bidi="hi-IN"/>
              </w:rPr>
            </w:pPr>
          </w:p>
          <w:p w:rsidR="00FC6758" w:rsidRPr="008C6836" w:rsidRDefault="00FC6758" w:rsidP="00C549AD">
            <w:pPr>
              <w:pStyle w:val="a7"/>
              <w:rPr>
                <w:rFonts w:eastAsia="SimSun"/>
                <w:kern w:val="1"/>
                <w:sz w:val="24"/>
                <w:lang w:eastAsia="zh-CN" w:bidi="hi-IN"/>
              </w:rPr>
            </w:pPr>
            <w:r w:rsidRPr="008C6836">
              <w:rPr>
                <w:rFonts w:eastAsia="SimSun"/>
                <w:kern w:val="1"/>
                <w:sz w:val="24"/>
                <w:lang w:eastAsia="zh-CN" w:bidi="hi-IN"/>
              </w:rPr>
              <w:t>25 (</w:t>
            </w:r>
            <w:proofErr w:type="spellStart"/>
            <w:r w:rsidRPr="008C6836">
              <w:rPr>
                <w:rFonts w:eastAsia="SimSun"/>
                <w:kern w:val="1"/>
                <w:sz w:val="24"/>
                <w:lang w:eastAsia="zh-CN" w:bidi="hi-IN"/>
              </w:rPr>
              <w:t>пн</w:t>
            </w:r>
            <w:proofErr w:type="spellEnd"/>
            <w:r w:rsidRPr="008C6836">
              <w:rPr>
                <w:rFonts w:eastAsia="SimSun"/>
                <w:kern w:val="1"/>
                <w:sz w:val="24"/>
                <w:lang w:eastAsia="zh-CN" w:bidi="hi-IN"/>
              </w:rPr>
              <w:t>.</w:t>
            </w:r>
            <w:proofErr w:type="gramStart"/>
            <w:r w:rsidRPr="008C6836">
              <w:rPr>
                <w:rFonts w:eastAsia="SimSun"/>
                <w:kern w:val="1"/>
                <w:sz w:val="24"/>
                <w:lang w:eastAsia="zh-CN" w:bidi="hi-IN"/>
              </w:rPr>
              <w:t>,с</w:t>
            </w:r>
            <w:proofErr w:type="gramEnd"/>
            <w:r w:rsidRPr="008C6836">
              <w:rPr>
                <w:rFonts w:eastAsia="SimSun"/>
                <w:kern w:val="1"/>
                <w:sz w:val="24"/>
                <w:lang w:eastAsia="zh-CN" w:bidi="hi-IN"/>
              </w:rPr>
              <w:t>р)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58" w:rsidRPr="008C6836" w:rsidRDefault="00FC6758" w:rsidP="00C549AD">
            <w:pPr>
              <w:pStyle w:val="a7"/>
              <w:rPr>
                <w:rFonts w:eastAsia="SimSun"/>
                <w:kern w:val="1"/>
                <w:sz w:val="24"/>
                <w:lang w:eastAsia="zh-CN" w:bidi="hi-IN"/>
              </w:rPr>
            </w:pPr>
          </w:p>
          <w:p w:rsidR="00FC6758" w:rsidRPr="008C6836" w:rsidRDefault="00FC6758" w:rsidP="00C549AD">
            <w:pPr>
              <w:pStyle w:val="a7"/>
              <w:rPr>
                <w:rFonts w:eastAsia="SimSun"/>
                <w:kern w:val="1"/>
                <w:sz w:val="24"/>
                <w:lang w:eastAsia="zh-CN" w:bidi="hi-IN"/>
              </w:rPr>
            </w:pPr>
            <w:r w:rsidRPr="008C6836">
              <w:rPr>
                <w:rFonts w:eastAsia="SimSun"/>
                <w:kern w:val="1"/>
                <w:sz w:val="24"/>
                <w:lang w:eastAsia="zh-CN" w:bidi="hi-IN"/>
              </w:rPr>
              <w:t>30ми</w:t>
            </w:r>
            <w:proofErr w:type="gramStart"/>
            <w:r w:rsidRPr="008C6836">
              <w:rPr>
                <w:rFonts w:eastAsia="SimSun"/>
                <w:kern w:val="1"/>
                <w:sz w:val="24"/>
                <w:lang w:eastAsia="zh-CN" w:bidi="hi-IN"/>
              </w:rPr>
              <w:t>н(</w:t>
            </w:r>
            <w:proofErr w:type="spellStart"/>
            <w:proofErr w:type="gramEnd"/>
            <w:r w:rsidRPr="008C6836">
              <w:rPr>
                <w:rFonts w:eastAsia="SimSun"/>
                <w:kern w:val="1"/>
                <w:sz w:val="24"/>
                <w:lang w:eastAsia="zh-CN" w:bidi="hi-IN"/>
              </w:rPr>
              <w:t>пн</w:t>
            </w:r>
            <w:proofErr w:type="spellEnd"/>
            <w:r w:rsidRPr="008C6836">
              <w:rPr>
                <w:rFonts w:eastAsia="SimSun"/>
                <w:kern w:val="1"/>
                <w:sz w:val="24"/>
                <w:lang w:eastAsia="zh-CN" w:bidi="hi-IN"/>
              </w:rPr>
              <w:t>.,ср)</w:t>
            </w:r>
          </w:p>
        </w:tc>
      </w:tr>
      <w:tr w:rsidR="00FC6758" w:rsidRPr="00F67AEF" w:rsidTr="00C549AD">
        <w:trPr>
          <w:trHeight w:val="737"/>
        </w:trPr>
        <w:tc>
          <w:tcPr>
            <w:tcW w:w="1985" w:type="dxa"/>
            <w:tcBorders>
              <w:top w:val="single" w:sz="4" w:space="0" w:color="auto"/>
            </w:tcBorders>
          </w:tcPr>
          <w:p w:rsidR="00FC6758" w:rsidRPr="004E7A83" w:rsidRDefault="00FC6758" w:rsidP="00C549AD">
            <w:pPr>
              <w:pStyle w:val="a7"/>
              <w:rPr>
                <w:sz w:val="24"/>
                <w:szCs w:val="24"/>
              </w:rPr>
            </w:pPr>
            <w:r w:rsidRPr="004E7A83">
              <w:rPr>
                <w:sz w:val="24"/>
                <w:szCs w:val="24"/>
              </w:rPr>
              <w:t>Всего в неделю</w:t>
            </w:r>
          </w:p>
          <w:p w:rsidR="00FC6758" w:rsidRPr="004E7A83" w:rsidRDefault="00FC6758" w:rsidP="00C549AD">
            <w:pPr>
              <w:pStyle w:val="a7"/>
              <w:rPr>
                <w:sz w:val="24"/>
                <w:szCs w:val="24"/>
              </w:rPr>
            </w:pPr>
          </w:p>
          <w:p w:rsidR="00FC6758" w:rsidRPr="004E7A83" w:rsidRDefault="00FC6758" w:rsidP="00C549AD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</w:tcBorders>
          </w:tcPr>
          <w:p w:rsidR="00FC6758" w:rsidRPr="004E7A83" w:rsidRDefault="00FC6758" w:rsidP="00C549AD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C6758" w:rsidRPr="004E7A83" w:rsidRDefault="00FC6758" w:rsidP="00C549AD">
            <w:pPr>
              <w:pStyle w:val="a7"/>
              <w:rPr>
                <w:sz w:val="24"/>
                <w:szCs w:val="24"/>
              </w:rPr>
            </w:pPr>
            <w:r w:rsidRPr="004E7A83">
              <w:rPr>
                <w:sz w:val="24"/>
                <w:szCs w:val="24"/>
              </w:rPr>
              <w:t>2 часа</w:t>
            </w:r>
            <w:r>
              <w:rPr>
                <w:sz w:val="24"/>
                <w:szCs w:val="24"/>
              </w:rPr>
              <w:t>15</w:t>
            </w:r>
            <w:r w:rsidRPr="004E7A83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C6758" w:rsidRPr="004E7A83" w:rsidRDefault="00FC6758" w:rsidP="00C549A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3часа 15 </w:t>
            </w:r>
            <w:r w:rsidRPr="004E7A83">
              <w:rPr>
                <w:sz w:val="24"/>
                <w:szCs w:val="24"/>
              </w:rPr>
              <w:t>мин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C6758" w:rsidRPr="004E7A83" w:rsidRDefault="00FC6758" w:rsidP="00C549A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 25</w:t>
            </w:r>
            <w:r w:rsidRPr="004E7A83">
              <w:rPr>
                <w:sz w:val="24"/>
                <w:szCs w:val="24"/>
              </w:rPr>
              <w:t xml:space="preserve"> мин.</w:t>
            </w:r>
          </w:p>
          <w:p w:rsidR="00FC6758" w:rsidRPr="004E7A83" w:rsidRDefault="00FC6758" w:rsidP="00C549AD">
            <w:pPr>
              <w:pStyle w:val="a7"/>
              <w:rPr>
                <w:sz w:val="24"/>
                <w:szCs w:val="24"/>
              </w:rPr>
            </w:pPr>
            <w:r w:rsidRPr="004E7A83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FC6758" w:rsidRPr="004E7A83" w:rsidRDefault="00FC6758" w:rsidP="00C549AD">
            <w:pPr>
              <w:pStyle w:val="a7"/>
              <w:rPr>
                <w:sz w:val="24"/>
                <w:szCs w:val="24"/>
              </w:rPr>
            </w:pPr>
            <w:r w:rsidRPr="004E7A83">
              <w:rPr>
                <w:sz w:val="24"/>
                <w:szCs w:val="24"/>
              </w:rPr>
              <w:t xml:space="preserve">6 часов </w:t>
            </w:r>
          </w:p>
        </w:tc>
      </w:tr>
      <w:tr w:rsidR="00FC6758" w:rsidRPr="00F67AEF" w:rsidTr="00C549AD">
        <w:trPr>
          <w:trHeight w:val="78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6758" w:rsidRPr="004E7A83" w:rsidRDefault="00FC6758" w:rsidP="00C549AD">
            <w:pPr>
              <w:pStyle w:val="a7"/>
              <w:rPr>
                <w:sz w:val="24"/>
                <w:szCs w:val="24"/>
              </w:rPr>
            </w:pPr>
            <w:r w:rsidRPr="004E7A83">
              <w:rPr>
                <w:sz w:val="24"/>
                <w:szCs w:val="24"/>
              </w:rPr>
              <w:t>Минимальный перерыв между ОД</w:t>
            </w:r>
          </w:p>
        </w:tc>
        <w:tc>
          <w:tcPr>
            <w:tcW w:w="250" w:type="dxa"/>
            <w:vMerge/>
            <w:tcBorders>
              <w:top w:val="nil"/>
              <w:bottom w:val="single" w:sz="4" w:space="0" w:color="auto"/>
            </w:tcBorders>
          </w:tcPr>
          <w:p w:rsidR="00FC6758" w:rsidRPr="004E7A83" w:rsidRDefault="00FC6758" w:rsidP="00C549AD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6758" w:rsidRPr="004E7A83" w:rsidRDefault="00FC6758" w:rsidP="00C549AD">
            <w:pPr>
              <w:pStyle w:val="a7"/>
              <w:rPr>
                <w:sz w:val="24"/>
                <w:szCs w:val="24"/>
              </w:rPr>
            </w:pPr>
            <w:r w:rsidRPr="004E7A83">
              <w:rPr>
                <w:sz w:val="24"/>
                <w:szCs w:val="24"/>
              </w:rPr>
              <w:t>10мин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6758" w:rsidRPr="004E7A83" w:rsidRDefault="00FC6758" w:rsidP="00C549AD">
            <w:pPr>
              <w:pStyle w:val="a7"/>
              <w:rPr>
                <w:sz w:val="24"/>
                <w:szCs w:val="24"/>
              </w:rPr>
            </w:pPr>
            <w:r w:rsidRPr="004E7A83">
              <w:rPr>
                <w:sz w:val="24"/>
                <w:szCs w:val="24"/>
              </w:rPr>
              <w:t>10мин.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6758" w:rsidRPr="004E7A83" w:rsidRDefault="00FC6758" w:rsidP="00C549AD">
            <w:pPr>
              <w:pStyle w:val="a7"/>
              <w:rPr>
                <w:sz w:val="24"/>
                <w:szCs w:val="24"/>
              </w:rPr>
            </w:pPr>
            <w:r w:rsidRPr="004E7A83">
              <w:rPr>
                <w:sz w:val="24"/>
                <w:szCs w:val="24"/>
              </w:rPr>
              <w:t>10мин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58" w:rsidRPr="004E7A83" w:rsidRDefault="00FC6758" w:rsidP="00C549AD">
            <w:pPr>
              <w:pStyle w:val="a7"/>
              <w:rPr>
                <w:sz w:val="24"/>
                <w:szCs w:val="24"/>
              </w:rPr>
            </w:pPr>
            <w:r w:rsidRPr="004E7A83">
              <w:rPr>
                <w:sz w:val="24"/>
                <w:szCs w:val="24"/>
              </w:rPr>
              <w:t>10мин.</w:t>
            </w:r>
          </w:p>
        </w:tc>
      </w:tr>
      <w:tr w:rsidR="00FC6758" w:rsidRPr="00F67AEF" w:rsidTr="00C549AD">
        <w:trPr>
          <w:trHeight w:val="46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6758" w:rsidRPr="004E7A83" w:rsidRDefault="00FC6758" w:rsidP="00C549AD">
            <w:pPr>
              <w:pStyle w:val="a7"/>
              <w:rPr>
                <w:sz w:val="24"/>
                <w:szCs w:val="24"/>
              </w:rPr>
            </w:pPr>
            <w:r w:rsidRPr="004E7A83">
              <w:rPr>
                <w:sz w:val="24"/>
                <w:szCs w:val="24"/>
              </w:rPr>
              <w:t>Диагностический период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58" w:rsidRDefault="00FC6758" w:rsidP="00C549AD">
            <w:pPr>
              <w:pStyle w:val="a7"/>
              <w:rPr>
                <w:sz w:val="24"/>
                <w:szCs w:val="24"/>
              </w:rPr>
            </w:pPr>
            <w:r w:rsidRPr="004E7A83">
              <w:rPr>
                <w:sz w:val="24"/>
                <w:szCs w:val="24"/>
              </w:rPr>
              <w:t xml:space="preserve">3-4 неделя </w:t>
            </w:r>
            <w:r>
              <w:rPr>
                <w:sz w:val="24"/>
                <w:szCs w:val="24"/>
              </w:rPr>
              <w:t>апреля</w:t>
            </w:r>
          </w:p>
          <w:p w:rsidR="00FC6758" w:rsidRPr="004E7A83" w:rsidRDefault="00FC6758" w:rsidP="00C549AD">
            <w:pPr>
              <w:pStyle w:val="a7"/>
              <w:rPr>
                <w:sz w:val="24"/>
                <w:szCs w:val="24"/>
              </w:rPr>
            </w:pPr>
            <w:r w:rsidRPr="004E7A83">
              <w:rPr>
                <w:sz w:val="24"/>
                <w:szCs w:val="24"/>
              </w:rPr>
              <w:t>(мониторинговые мероприятия проводятся в обычном режиме работы ДОУ, без специально отведенного времени.).</w:t>
            </w:r>
          </w:p>
        </w:tc>
      </w:tr>
      <w:tr w:rsidR="00FC6758" w:rsidRPr="00F67AEF" w:rsidTr="00C549AD">
        <w:trPr>
          <w:trHeight w:val="617"/>
        </w:trPr>
        <w:tc>
          <w:tcPr>
            <w:tcW w:w="1985" w:type="dxa"/>
            <w:tcBorders>
              <w:top w:val="single" w:sz="4" w:space="0" w:color="auto"/>
            </w:tcBorders>
          </w:tcPr>
          <w:p w:rsidR="00FC6758" w:rsidRPr="004E7A83" w:rsidRDefault="00FC6758" w:rsidP="00C549AD">
            <w:pPr>
              <w:pStyle w:val="a7"/>
              <w:rPr>
                <w:sz w:val="24"/>
                <w:szCs w:val="24"/>
              </w:rPr>
            </w:pPr>
            <w:r w:rsidRPr="004E7A83">
              <w:rPr>
                <w:sz w:val="24"/>
                <w:szCs w:val="24"/>
              </w:rPr>
              <w:t>Праздничные (нерабочие дни)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C6758" w:rsidRPr="004E7A83" w:rsidRDefault="00FC6758" w:rsidP="00C549AD">
            <w:pPr>
              <w:pStyle w:val="a7"/>
              <w:rPr>
                <w:sz w:val="24"/>
                <w:szCs w:val="24"/>
              </w:rPr>
            </w:pPr>
            <w:r w:rsidRPr="004E7A83">
              <w:rPr>
                <w:sz w:val="24"/>
                <w:szCs w:val="24"/>
              </w:rPr>
              <w:t xml:space="preserve">В соответствии с производственным календарем </w:t>
            </w:r>
          </w:p>
        </w:tc>
      </w:tr>
    </w:tbl>
    <w:p w:rsidR="00F055BC" w:rsidRDefault="00F055BC"/>
    <w:sectPr w:rsidR="00F0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95"/>
    <w:rsid w:val="00021D2B"/>
    <w:rsid w:val="002E0495"/>
    <w:rsid w:val="00543577"/>
    <w:rsid w:val="00CA6723"/>
    <w:rsid w:val="00F055BC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  <w:style w:type="paragraph" w:styleId="a7">
    <w:name w:val="No Spacing"/>
    <w:link w:val="a8"/>
    <w:uiPriority w:val="99"/>
    <w:qFormat/>
    <w:rsid w:val="00FC6758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Без интервала Знак"/>
    <w:link w:val="a7"/>
    <w:uiPriority w:val="99"/>
    <w:rsid w:val="00FC6758"/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  <w:style w:type="paragraph" w:styleId="a7">
    <w:name w:val="No Spacing"/>
    <w:link w:val="a8"/>
    <w:uiPriority w:val="99"/>
    <w:qFormat/>
    <w:rsid w:val="00FC6758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Без интервала Знак"/>
    <w:link w:val="a7"/>
    <w:uiPriority w:val="99"/>
    <w:rsid w:val="00FC6758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2019-04-02T21:41:00Z</dcterms:created>
  <dcterms:modified xsi:type="dcterms:W3CDTF">2019-04-02T21:41:00Z</dcterms:modified>
</cp:coreProperties>
</file>