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51" w:rsidRPr="00982BCC" w:rsidRDefault="00767B51" w:rsidP="0076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CC">
        <w:rPr>
          <w:rFonts w:ascii="Times New Roman" w:hAnsi="Times New Roman" w:cs="Times New Roman"/>
          <w:b/>
          <w:sz w:val="28"/>
          <w:szCs w:val="28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767B51" w:rsidRDefault="00767B51" w:rsidP="0076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 «Детский сад № 35 </w:t>
      </w:r>
      <w:r w:rsidRPr="00982BC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присмотра и оздоровления </w:t>
      </w:r>
    </w:p>
    <w:p w:rsidR="00767B51" w:rsidRDefault="00767B51" w:rsidP="00475BBB">
      <w:pPr>
        <w:tabs>
          <w:tab w:val="left" w:pos="12900"/>
          <w:tab w:val="left" w:pos="25799"/>
        </w:tabs>
        <w:spacing w:after="0" w:line="240" w:lineRule="auto"/>
        <w:ind w:left="1985" w:hanging="21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46"/>
        <w:gridCol w:w="7053"/>
      </w:tblGrid>
      <w:tr w:rsidR="00767B51" w:rsidRPr="00095C3C" w:rsidTr="00F94389">
        <w:tc>
          <w:tcPr>
            <w:tcW w:w="2946" w:type="dxa"/>
          </w:tcPr>
          <w:p w:rsidR="00767B51" w:rsidRPr="00095C3C" w:rsidRDefault="00767B51" w:rsidP="00F9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3" w:type="dxa"/>
          </w:tcPr>
          <w:p w:rsidR="00767B51" w:rsidRPr="00095C3C" w:rsidRDefault="00767B51" w:rsidP="0076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в МБДОУ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 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присмотра и оздоровления</w:t>
            </w:r>
          </w:p>
        </w:tc>
      </w:tr>
      <w:tr w:rsidR="00767B51" w:rsidRPr="00095C3C" w:rsidTr="00F94389">
        <w:tc>
          <w:tcPr>
            <w:tcW w:w="2946" w:type="dxa"/>
          </w:tcPr>
          <w:p w:rsidR="00767B51" w:rsidRPr="00F31761" w:rsidRDefault="00767B51" w:rsidP="00F94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7053" w:type="dxa"/>
          </w:tcPr>
          <w:p w:rsidR="00767B51" w:rsidRPr="00932424" w:rsidRDefault="00767B51" w:rsidP="00F9438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организации разработана адаптированная образовательная программа, с учетом особенностей развития воспитанников. 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Основой для разработки адаптированной программы является ФГОС ДО.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переход на программу)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7B51" w:rsidRPr="00932424" w:rsidRDefault="00767B51" w:rsidP="00767B5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В учреждении имеются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и оборудованная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площадка 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с травянистым покрытием, оборудованная в соответствии с росто-возрастными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B51" w:rsidRPr="00CE2109" w:rsidRDefault="00767B51" w:rsidP="00475B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622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A6225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Pr="00A6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мультимедийные средства обучения (экран, проектор), </w:t>
            </w:r>
            <w:r w:rsidR="005B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</w:t>
            </w:r>
            <w:r w:rsidRPr="00A6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</w:t>
            </w:r>
            <w:r w:rsidR="005B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(музыкальный центр),</w:t>
            </w:r>
            <w:r w:rsidR="000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магитофоны,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компьютер,</w:t>
            </w:r>
            <w:r w:rsidRPr="00A6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черно-белой печати и цветной струйной печати.</w:t>
            </w:r>
          </w:p>
        </w:tc>
      </w:tr>
      <w:tr w:rsidR="00767B51" w:rsidRPr="00095C3C" w:rsidTr="00F94389">
        <w:tc>
          <w:tcPr>
            <w:tcW w:w="2946" w:type="dxa"/>
          </w:tcPr>
          <w:p w:rsidR="00767B51" w:rsidRPr="00F31761" w:rsidRDefault="00767B51" w:rsidP="00F94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7053" w:type="dxa"/>
          </w:tcPr>
          <w:p w:rsidR="0084704F" w:rsidRPr="002F5C00" w:rsidRDefault="0084704F" w:rsidP="008470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Центральный вход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оборудован</w:t>
            </w:r>
            <w:r w:rsidRPr="002F5C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звонком.</w:t>
            </w:r>
          </w:p>
          <w:p w:rsidR="0084704F" w:rsidRPr="002F5C00" w:rsidRDefault="0084704F" w:rsidP="008470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Конструктивные особенности здания МБДОУ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предусматривают наличие подъемников. </w:t>
            </w:r>
          </w:p>
          <w:p w:rsidR="0084704F" w:rsidRPr="002F5C00" w:rsidRDefault="0084704F" w:rsidP="00847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84704F" w:rsidRDefault="0084704F" w:rsidP="0084704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5C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767B51" w:rsidRPr="00095C3C" w:rsidRDefault="00767B51" w:rsidP="00F94389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Санитарно-бытовые помещения в группах, медицинском блоке соответствуют СНиП 35-01-2001.</w:t>
            </w:r>
          </w:p>
          <w:p w:rsidR="00767B51" w:rsidRPr="00095C3C" w:rsidRDefault="00767B51" w:rsidP="00475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В санузлах имеется  аварийное освещение. </w:t>
            </w:r>
          </w:p>
        </w:tc>
      </w:tr>
      <w:tr w:rsidR="00767B51" w:rsidRPr="00095C3C" w:rsidTr="00F94389">
        <w:tc>
          <w:tcPr>
            <w:tcW w:w="2946" w:type="dxa"/>
          </w:tcPr>
          <w:p w:rsidR="00767B51" w:rsidRPr="00F31761" w:rsidRDefault="00767B51" w:rsidP="00F94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здоровья.</w:t>
            </w:r>
          </w:p>
        </w:tc>
        <w:tc>
          <w:tcPr>
            <w:tcW w:w="7053" w:type="dxa"/>
          </w:tcPr>
          <w:p w:rsidR="00767B51" w:rsidRPr="00095C3C" w:rsidRDefault="00767B51" w:rsidP="00F94389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095C3C">
              <w:rPr>
                <w:color w:val="000000"/>
              </w:rPr>
              <w:t>Оборудование и персонал пищеблока   покрыва</w:t>
            </w:r>
            <w:r w:rsidR="00475BBB">
              <w:rPr>
                <w:color w:val="000000"/>
              </w:rPr>
              <w:t>ют потребность воспитанников в 5</w:t>
            </w:r>
            <w:r w:rsidRPr="00095C3C">
              <w:rPr>
                <w:color w:val="000000"/>
              </w:rPr>
              <w:t>-х разовом  питании (завтрак, второй завтрак, обед, полдник</w:t>
            </w:r>
            <w:r w:rsidR="00475BBB">
              <w:rPr>
                <w:color w:val="000000"/>
              </w:rPr>
              <w:t>,ужин</w:t>
            </w:r>
            <w:r w:rsidRPr="00095C3C">
              <w:rPr>
                <w:color w:val="000000"/>
              </w:rPr>
              <w:t>).</w:t>
            </w:r>
          </w:p>
          <w:p w:rsidR="00767B51" w:rsidRPr="00095C3C" w:rsidRDefault="00767B51" w:rsidP="00F94389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b/>
              </w:rPr>
            </w:pPr>
          </w:p>
        </w:tc>
      </w:tr>
      <w:tr w:rsidR="00767B51" w:rsidRPr="00095C3C" w:rsidTr="00F94389">
        <w:tc>
          <w:tcPr>
            <w:tcW w:w="2946" w:type="dxa"/>
          </w:tcPr>
          <w:p w:rsidR="00767B51" w:rsidRPr="00F31761" w:rsidRDefault="00767B51" w:rsidP="00F94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здоровья.</w:t>
            </w:r>
          </w:p>
        </w:tc>
        <w:tc>
          <w:tcPr>
            <w:tcW w:w="7053" w:type="dxa"/>
          </w:tcPr>
          <w:p w:rsidR="00767B51" w:rsidRPr="00095C3C" w:rsidRDefault="00767B51" w:rsidP="00F9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Здание организации оснащено противопожарной сигнализацией, необходимыми табличками и указателями, системой аварийного освещения, «тревожной кнопкой». В здании имеются в наличии необходимые средства пожаротушения.</w:t>
            </w:r>
          </w:p>
          <w:p w:rsidR="00767B51" w:rsidRPr="00095C3C" w:rsidRDefault="00767B51" w:rsidP="00F9438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учреждения осуществляется в соответствии с договором с  ГБУЗ НО</w:t>
            </w:r>
            <w:r w:rsidR="00475BBB">
              <w:rPr>
                <w:rFonts w:ascii="Times New Roman" w:hAnsi="Times New Roman" w:cs="Times New Roman"/>
                <w:sz w:val="24"/>
              </w:rPr>
              <w:t>«</w:t>
            </w:r>
            <w:r w:rsidR="00475BBB" w:rsidRPr="005657CB">
              <w:rPr>
                <w:rFonts w:ascii="Times New Roman" w:hAnsi="Times New Roman" w:cs="Times New Roman"/>
                <w:sz w:val="24"/>
              </w:rPr>
              <w:t>Детская городская</w:t>
            </w:r>
            <w:r w:rsidR="00475BBB">
              <w:rPr>
                <w:rFonts w:ascii="Times New Roman" w:hAnsi="Times New Roman" w:cs="Times New Roman"/>
                <w:sz w:val="24"/>
              </w:rPr>
              <w:t xml:space="preserve"> поликлиника  №10 г.Дзержинска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 в соответствии  с медицинской лицензией учреждения и  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СанПиН.</w:t>
            </w:r>
          </w:p>
          <w:p w:rsidR="00767B51" w:rsidRPr="00095C3C" w:rsidRDefault="00767B51" w:rsidP="00F94389">
            <w:pPr>
              <w:ind w:firstLine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учреждения имеются следующие ставки медицинских работников:</w:t>
            </w:r>
          </w:p>
          <w:p w:rsidR="00767B51" w:rsidRPr="00095C3C" w:rsidRDefault="00475BBB" w:rsidP="00F94389">
            <w:pPr>
              <w:ind w:firstLine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врач- педиатр- фтизиатр;</w:t>
            </w:r>
          </w:p>
          <w:p w:rsidR="00767B51" w:rsidRPr="00095C3C" w:rsidRDefault="00767B51" w:rsidP="00F94389">
            <w:pPr>
              <w:ind w:firstLine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BBB">
              <w:rPr>
                <w:rFonts w:ascii="Times New Roman" w:hAnsi="Times New Roman" w:cs="Times New Roman"/>
                <w:sz w:val="24"/>
                <w:szCs w:val="24"/>
              </w:rPr>
              <w:t>медицинская сестра.</w:t>
            </w:r>
          </w:p>
          <w:p w:rsidR="00767B51" w:rsidRPr="00095C3C" w:rsidRDefault="00767B51" w:rsidP="00F94389">
            <w:pPr>
              <w:ind w:firstLine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Для проведения лечебно-профилактической работы в учреждении функционируют – медицинский кабинет, оснащен</w:t>
            </w:r>
            <w:r w:rsidR="000D57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57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требованиям СанПиН</w:t>
            </w:r>
          </w:p>
          <w:p w:rsidR="00767B51" w:rsidRPr="00095C3C" w:rsidRDefault="00767B51" w:rsidP="00F94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B51" w:rsidRPr="00095C3C" w:rsidTr="00F94389">
        <w:tc>
          <w:tcPr>
            <w:tcW w:w="2946" w:type="dxa"/>
          </w:tcPr>
          <w:p w:rsidR="00767B51" w:rsidRPr="00F31761" w:rsidRDefault="00767B51" w:rsidP="00F94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7053" w:type="dxa"/>
          </w:tcPr>
          <w:p w:rsidR="00767B51" w:rsidRPr="00095C3C" w:rsidRDefault="00767B51" w:rsidP="00F94389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</w:t>
            </w:r>
            <w:r w:rsidR="000D5700">
              <w:rPr>
                <w:rFonts w:ascii="Times New Roman" w:hAnsi="Times New Roman" w:cs="Times New Roman"/>
                <w:sz w:val="24"/>
                <w:szCs w:val="24"/>
              </w:rPr>
              <w:t>м сайтом МБДОУ «Детский сад № 35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» и с другими сайтами образовательной направленности, на которых существует версия для слабовидящих.</w:t>
            </w:r>
          </w:p>
          <w:p w:rsidR="00767B51" w:rsidRPr="00095C3C" w:rsidRDefault="00767B51" w:rsidP="00F9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Информационная база ДОУ  оснащена:</w:t>
            </w:r>
          </w:p>
          <w:p w:rsidR="00767B51" w:rsidRPr="00095C3C" w:rsidRDefault="00767B51" w:rsidP="00F9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- выходом в Интернет;</w:t>
            </w:r>
          </w:p>
          <w:p w:rsidR="00767B51" w:rsidRPr="00095C3C" w:rsidRDefault="00767B51" w:rsidP="00F9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электронной почтой;</w:t>
            </w:r>
          </w:p>
          <w:p w:rsidR="00767B51" w:rsidRPr="000B1957" w:rsidRDefault="00767B51" w:rsidP="00F9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- функционирует официальный сайт учреждения.</w:t>
            </w:r>
          </w:p>
        </w:tc>
      </w:tr>
      <w:tr w:rsidR="00767B51" w:rsidRPr="00095C3C" w:rsidTr="00F94389">
        <w:tc>
          <w:tcPr>
            <w:tcW w:w="2946" w:type="dxa"/>
          </w:tcPr>
          <w:p w:rsidR="00767B51" w:rsidRPr="00F31761" w:rsidRDefault="00767B51" w:rsidP="00F9438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специальных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7053" w:type="dxa"/>
          </w:tcPr>
          <w:p w:rsidR="00767B51" w:rsidRPr="00095C3C" w:rsidRDefault="00767B51" w:rsidP="00F94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  <w:tr w:rsidR="00767B51" w:rsidRPr="00095C3C" w:rsidTr="00F94389">
        <w:tc>
          <w:tcPr>
            <w:tcW w:w="2946" w:type="dxa"/>
          </w:tcPr>
          <w:p w:rsidR="00767B51" w:rsidRPr="00F31761" w:rsidRDefault="00767B51" w:rsidP="00F9438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общежития, интерната, в том числе приспособленных для 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7053" w:type="dxa"/>
          </w:tcPr>
          <w:p w:rsidR="00767B51" w:rsidRPr="00095C3C" w:rsidRDefault="00767B51" w:rsidP="00F94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Общежитие, интернат, в том числе приспособленных для  использования инвалидами и лицами с ограниченными возможностями здоровья отсутствует.</w:t>
            </w:r>
          </w:p>
        </w:tc>
      </w:tr>
    </w:tbl>
    <w:p w:rsidR="00767B51" w:rsidRDefault="00767B51" w:rsidP="00767B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B51" w:rsidRDefault="00767B51" w:rsidP="00767B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B51" w:rsidRDefault="00767B51" w:rsidP="00767B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B51" w:rsidRDefault="00767B51" w:rsidP="00767B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B51" w:rsidRDefault="00767B51" w:rsidP="00767B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B51" w:rsidRDefault="00767B51" w:rsidP="00767B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B51" w:rsidRDefault="00767B51" w:rsidP="00767B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B51" w:rsidRDefault="00767B51" w:rsidP="00767B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B51" w:rsidRDefault="00767B51" w:rsidP="00767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67B51" w:rsidSect="00C6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B0"/>
    <w:rsid w:val="000D5700"/>
    <w:rsid w:val="00395F8F"/>
    <w:rsid w:val="00475BBB"/>
    <w:rsid w:val="00543577"/>
    <w:rsid w:val="005B6C28"/>
    <w:rsid w:val="00767B51"/>
    <w:rsid w:val="0084704F"/>
    <w:rsid w:val="00E475B0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67B5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67B5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67B5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67B5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2017-08-31T08:56:00Z</dcterms:created>
  <dcterms:modified xsi:type="dcterms:W3CDTF">2017-08-31T12:28:00Z</dcterms:modified>
</cp:coreProperties>
</file>