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B5" w:rsidRPr="005236E4" w:rsidRDefault="00CB0EB5" w:rsidP="00CB0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E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подготовительной группе (6-7 лет)</w:t>
      </w:r>
    </w:p>
    <w:p w:rsidR="005236E4" w:rsidRPr="005236E4" w:rsidRDefault="00CB0EB5" w:rsidP="005236E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Рабочая программа по развитию </w:t>
      </w:r>
      <w:r w:rsidRPr="005236E4">
        <w:rPr>
          <w:rStyle w:val="a8"/>
          <w:rFonts w:eastAsiaTheme="majorEastAsia"/>
          <w:color w:val="000000"/>
          <w:sz w:val="28"/>
          <w:szCs w:val="28"/>
        </w:rPr>
        <w:t>детей подготовительной</w:t>
      </w:r>
      <w:r w:rsidRPr="005236E4">
        <w:rPr>
          <w:color w:val="000000"/>
          <w:sz w:val="28"/>
          <w:szCs w:val="28"/>
        </w:rPr>
        <w:t> группы разработана в соответствии с ООП МБДОУ «Детский сад №35»присмотра и оздоровления.</w:t>
      </w:r>
      <w:r w:rsidR="005236E4" w:rsidRPr="005236E4">
        <w:rPr>
          <w:sz w:val="28"/>
          <w:szCs w:val="28"/>
        </w:rPr>
        <w:t xml:space="preserve"> </w:t>
      </w:r>
      <w:r w:rsidR="005236E4" w:rsidRPr="005236E4">
        <w:rPr>
          <w:sz w:val="28"/>
          <w:szCs w:val="28"/>
        </w:rPr>
        <w:t>Я</w:t>
      </w:r>
      <w:r w:rsidR="005236E4" w:rsidRPr="005236E4">
        <w:rPr>
          <w:sz w:val="28"/>
          <w:szCs w:val="28"/>
        </w:rPr>
        <w:t>вляется нормативно-управленческим документом. Программа определяет объем, содержание, планируемые результаты и организацию образовательной деятельности в МБДОУ «Детский сад №35». 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 развитие», «Познавательное развитие», Речевое развитие», «Художественно-эстетическое развитие».</w:t>
      </w:r>
    </w:p>
    <w:p w:rsidR="005236E4" w:rsidRPr="005236E4" w:rsidRDefault="005236E4" w:rsidP="00523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(</w:t>
      </w:r>
      <w:proofErr w:type="spellStart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 2013 г. №1155 «Об утверждении федерального государственного образовательного стандарта дошкольного образования») с учетом:</w:t>
      </w:r>
    </w:p>
    <w:p w:rsidR="005236E4" w:rsidRPr="005236E4" w:rsidRDefault="005236E4" w:rsidP="005236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18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дошкольного образования «От рождения до школы» под ред. Н.Е. </w:t>
      </w:r>
      <w:proofErr w:type="spellStart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Издание 4-е, переработанное. М.: МОЗАИКА-СИНТЕЗ, 2017.</w:t>
      </w:r>
    </w:p>
    <w:p w:rsidR="005236E4" w:rsidRPr="005236E4" w:rsidRDefault="005236E4" w:rsidP="005236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18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Парциальной программы «Приобщение детей к истокам русской народной культуры» </w:t>
      </w:r>
      <w:proofErr w:type="spellStart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М.Д. </w:t>
      </w:r>
      <w:proofErr w:type="spellStart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С.-</w:t>
      </w:r>
      <w:proofErr w:type="spellStart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П.Издательство</w:t>
      </w:r>
      <w:proofErr w:type="spellEnd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«Детство-Пресс», 2015г.</w:t>
      </w:r>
    </w:p>
    <w:p w:rsidR="005236E4" w:rsidRDefault="005236E4" w:rsidP="005236E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236E4" w:rsidRPr="005236E4" w:rsidRDefault="005236E4" w:rsidP="005236E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5236E4" w:rsidRPr="005236E4" w:rsidRDefault="005236E4" w:rsidP="00523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осуществления образовательного процесса</w:t>
      </w:r>
    </w:p>
    <w:p w:rsidR="005236E4" w:rsidRPr="005236E4" w:rsidRDefault="005236E4" w:rsidP="00523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6E4" w:rsidRPr="005236E4" w:rsidRDefault="005236E4" w:rsidP="00523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с учетом национально-культурных, демографических, климатических особенностей региона, а также специфики воспитания и обучения детей в разновозрастных группах.</w:t>
      </w:r>
    </w:p>
    <w:p w:rsidR="005236E4" w:rsidRPr="005236E4" w:rsidRDefault="005236E4" w:rsidP="005236E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sz w:val="28"/>
          <w:szCs w:val="28"/>
        </w:rPr>
        <w:t xml:space="preserve">Программа создавалась с учетом потребностей и  мнения родителей (законных представителей) воспитанников.  В процессе разработки </w:t>
      </w:r>
      <w:r>
        <w:rPr>
          <w:sz w:val="28"/>
          <w:szCs w:val="28"/>
        </w:rPr>
        <w:t>Програ</w:t>
      </w:r>
      <w:r w:rsidRPr="005236E4">
        <w:rPr>
          <w:sz w:val="28"/>
          <w:szCs w:val="28"/>
        </w:rPr>
        <w:t>ммы в Учреждении проводилось анкетирование, в котором  приняли участие все родители (законные представители) воспитанников.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Рабочая программа обеспечивает разностороннее развитие детей в возрасте от </w:t>
      </w:r>
      <w:r w:rsidRPr="005236E4">
        <w:rPr>
          <w:rStyle w:val="a8"/>
          <w:rFonts w:eastAsiaTheme="majorEastAsia"/>
          <w:color w:val="000000"/>
          <w:sz w:val="28"/>
          <w:szCs w:val="28"/>
        </w:rPr>
        <w:t>6 до 7</w:t>
      </w:r>
      <w:r w:rsidRPr="005236E4">
        <w:rPr>
          <w:color w:val="000000"/>
          <w:sz w:val="28"/>
          <w:szCs w:val="28"/>
        </w:rPr>
        <w:t xml:space="preserve">лет с </w:t>
      </w:r>
      <w:proofErr w:type="spellStart"/>
      <w:r w:rsidRPr="005236E4">
        <w:rPr>
          <w:color w:val="000000"/>
          <w:sz w:val="28"/>
          <w:szCs w:val="28"/>
        </w:rPr>
        <w:t>учѐтом</w:t>
      </w:r>
      <w:proofErr w:type="spellEnd"/>
      <w:r w:rsidRPr="005236E4">
        <w:rPr>
          <w:color w:val="000000"/>
          <w:sz w:val="28"/>
          <w:szCs w:val="28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 xml:space="preserve">Срок реализации Программы — 1 год  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rStyle w:val="a8"/>
          <w:rFonts w:eastAsiaTheme="majorEastAsia"/>
          <w:color w:val="000000"/>
          <w:sz w:val="28"/>
          <w:szCs w:val="28"/>
        </w:rPr>
        <w:t>Целью </w:t>
      </w:r>
      <w:r w:rsidRPr="005236E4">
        <w:rPr>
          <w:color w:val="000000"/>
          <w:sz w:val="28"/>
          <w:szCs w:val="28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</w:t>
      </w:r>
      <w:r w:rsidRPr="005236E4">
        <w:rPr>
          <w:color w:val="000000"/>
          <w:sz w:val="28"/>
          <w:szCs w:val="28"/>
        </w:rPr>
        <w:lastRenderedPageBreak/>
        <w:t>их возрастных, индивидуальных психологических и физиологических особенностей.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sz w:val="28"/>
          <w:szCs w:val="28"/>
        </w:rPr>
        <w:t xml:space="preserve"> </w:t>
      </w:r>
      <w:r w:rsidRPr="005236E4">
        <w:rPr>
          <w:color w:val="000000"/>
          <w:sz w:val="28"/>
          <w:szCs w:val="28"/>
        </w:rPr>
        <w:t xml:space="preserve">Программа направлена </w:t>
      </w:r>
      <w:proofErr w:type="gramStart"/>
      <w:r w:rsidRPr="005236E4">
        <w:rPr>
          <w:color w:val="000000"/>
          <w:sz w:val="28"/>
          <w:szCs w:val="28"/>
        </w:rPr>
        <w:t>на</w:t>
      </w:r>
      <w:proofErr w:type="gramEnd"/>
      <w:r w:rsidRPr="005236E4">
        <w:rPr>
          <w:color w:val="000000"/>
          <w:sz w:val="28"/>
          <w:szCs w:val="28"/>
        </w:rPr>
        <w:t>: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236E4">
        <w:rPr>
          <w:color w:val="000000"/>
          <w:sz w:val="28"/>
          <w:szCs w:val="28"/>
        </w:rPr>
        <w:t>со</w:t>
      </w:r>
      <w:proofErr w:type="gramEnd"/>
      <w:r w:rsidRPr="005236E4">
        <w:rPr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Достижение поставленной цели предусматривает решение следующих </w:t>
      </w:r>
      <w:r w:rsidRPr="005236E4">
        <w:rPr>
          <w:rStyle w:val="a8"/>
          <w:rFonts w:eastAsiaTheme="majorEastAsia"/>
          <w:color w:val="000000"/>
          <w:sz w:val="28"/>
          <w:szCs w:val="28"/>
        </w:rPr>
        <w:t>задач: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rStyle w:val="a9"/>
          <w:color w:val="000000"/>
          <w:sz w:val="28"/>
          <w:szCs w:val="28"/>
        </w:rPr>
        <w:t>—</w:t>
      </w:r>
      <w:r w:rsidRPr="005236E4">
        <w:rPr>
          <w:color w:val="000000"/>
          <w:sz w:val="28"/>
          <w:szCs w:val="28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5236E4">
        <w:rPr>
          <w:rStyle w:val="a9"/>
          <w:color w:val="000000"/>
          <w:sz w:val="28"/>
          <w:szCs w:val="28"/>
        </w:rPr>
        <w:t> 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rStyle w:val="a9"/>
          <w:color w:val="000000"/>
          <w:sz w:val="28"/>
          <w:szCs w:val="28"/>
        </w:rPr>
        <w:t>— </w:t>
      </w:r>
      <w:r w:rsidRPr="005236E4">
        <w:rPr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236E4">
        <w:rPr>
          <w:color w:val="000000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Программа разработана на основе </w:t>
      </w:r>
      <w:r w:rsidRPr="005236E4">
        <w:rPr>
          <w:rStyle w:val="a8"/>
          <w:rFonts w:eastAsiaTheme="majorEastAsia"/>
          <w:color w:val="000000"/>
          <w:sz w:val="28"/>
          <w:szCs w:val="28"/>
        </w:rPr>
        <w:t>принципов</w:t>
      </w:r>
      <w:r w:rsidRPr="005236E4">
        <w:rPr>
          <w:color w:val="000000"/>
          <w:sz w:val="28"/>
          <w:szCs w:val="28"/>
        </w:rPr>
        <w:t>: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rStyle w:val="a9"/>
          <w:color w:val="000000"/>
          <w:sz w:val="28"/>
          <w:szCs w:val="28"/>
        </w:rPr>
        <w:lastRenderedPageBreak/>
        <w:t>— </w:t>
      </w:r>
      <w:r w:rsidRPr="005236E4">
        <w:rPr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rStyle w:val="a9"/>
          <w:color w:val="000000"/>
          <w:sz w:val="28"/>
          <w:szCs w:val="28"/>
        </w:rPr>
        <w:t>—</w:t>
      </w:r>
      <w:r w:rsidRPr="005236E4">
        <w:rPr>
          <w:color w:val="000000"/>
          <w:sz w:val="28"/>
          <w:szCs w:val="28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сотрудничество ДОУ  с семьей;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учет этнокультурной ситуации развития детей;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rStyle w:val="a9"/>
          <w:color w:val="000000"/>
          <w:sz w:val="28"/>
          <w:szCs w:val="28"/>
        </w:rPr>
        <w:t>—</w:t>
      </w:r>
      <w:r w:rsidRPr="005236E4">
        <w:rPr>
          <w:color w:val="000000"/>
          <w:sz w:val="28"/>
          <w:szCs w:val="28"/>
        </w:rPr>
        <w:t> поддержка инициативы детей в различных видах деятельности;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rStyle w:val="a9"/>
          <w:color w:val="000000"/>
          <w:sz w:val="28"/>
          <w:szCs w:val="28"/>
        </w:rPr>
        <w:t>— </w:t>
      </w:r>
      <w:r w:rsidRPr="005236E4">
        <w:rPr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rStyle w:val="a9"/>
          <w:color w:val="000000"/>
          <w:sz w:val="28"/>
          <w:szCs w:val="28"/>
        </w:rPr>
        <w:t>— </w:t>
      </w:r>
      <w:r w:rsidRPr="005236E4">
        <w:rPr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 в форме творческой активности, обеспечивающей художественно-эстетическое развитие ребенка</w:t>
      </w:r>
      <w:r w:rsidRPr="005236E4">
        <w:rPr>
          <w:rStyle w:val="a9"/>
          <w:color w:val="000000"/>
          <w:sz w:val="28"/>
          <w:szCs w:val="28"/>
        </w:rPr>
        <w:t>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rStyle w:val="a9"/>
          <w:color w:val="000000"/>
          <w:sz w:val="28"/>
          <w:szCs w:val="28"/>
        </w:rPr>
        <w:t> </w:t>
      </w:r>
      <w:r w:rsidRPr="005236E4">
        <w:rPr>
          <w:color w:val="000000"/>
          <w:sz w:val="28"/>
          <w:szCs w:val="28"/>
        </w:rPr>
        <w:t>— комплексно-тематический принцип построения образовательного процесса.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Рабочая программа подготовительной группы  МБДОУ «Детский сад № 35 присмотра и оздоровления» разработана в соответствии с основными нормативно-правовыми документами по дошкольному воспитанию: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Федеральный закон от 29.12.2012  № 273-ФЗ  «Об образовании в Российской Федерации»;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Федеральный государственный образовательный стандарт дошкольного образования (Утвержден приказом Министерства образования и науки Российской Федерации от 17 октября 2013 г. N 1155);</w:t>
      </w:r>
    </w:p>
    <w:p w:rsidR="00CB0EB5" w:rsidRPr="005236E4" w:rsidRDefault="00CB0EB5" w:rsidP="00CB0EB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4">
        <w:rPr>
          <w:color w:val="000000"/>
          <w:sz w:val="28"/>
          <w:szCs w:val="28"/>
        </w:rPr>
        <w:t>—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F055BC" w:rsidRDefault="00CB0EB5" w:rsidP="00CB0EB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36E4">
        <w:rPr>
          <w:rFonts w:ascii="Times New Roman" w:hAnsi="Times New Roman" w:cs="Times New Roman"/>
          <w:color w:val="000000"/>
          <w:sz w:val="28"/>
          <w:szCs w:val="28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</w:t>
      </w:r>
      <w:proofErr w:type="gramEnd"/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Результаты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ребенка на этапе завершения уровня дошкольного образования.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выпускника ДОУ: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6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-Ребенок владеет основными способами деятельности, проявляет инициативу и самостоятельность в разных видах деятельности; 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-Ребенок обладает установкой положительного отношения к миру, к разным видам труда, другим людям и самому себе, активно взаимодействует со сверстниками и взрослыми, участвует в совместных играх; 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236E4">
        <w:rPr>
          <w:rFonts w:ascii="Times New Roman" w:eastAsia="Calibri" w:hAnsi="Times New Roman" w:cs="Times New Roman"/>
          <w:color w:val="000000"/>
          <w:sz w:val="28"/>
          <w:szCs w:val="28"/>
        </w:rPr>
        <w:t>-Способен договариваться, сотрудничать;</w:t>
      </w:r>
      <w:proofErr w:type="gramEnd"/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-Ребенок обладает развитым воображением, прежде всего в игре; умеет подчиняться разным правилам и социальным нормам, стремится поступать хорошо; 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6E4">
        <w:rPr>
          <w:rFonts w:ascii="Times New Roman" w:eastAsia="Calibri" w:hAnsi="Times New Roman" w:cs="Times New Roman"/>
          <w:color w:val="000000"/>
          <w:sz w:val="28"/>
          <w:szCs w:val="28"/>
        </w:rPr>
        <w:t>-Ребенок хорошо владеет устной речью, может выражать свои мысли и желания, у ребенка есть предпосылки грамотности;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6E4">
        <w:rPr>
          <w:rFonts w:ascii="Times New Roman" w:eastAsia="Calibri" w:hAnsi="Times New Roman" w:cs="Times New Roman"/>
          <w:color w:val="000000"/>
          <w:sz w:val="28"/>
          <w:szCs w:val="28"/>
        </w:rPr>
        <w:t>-У ребенка развита крупная и мелкая моторика; он может контролировать свои движения и управлять ими;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6E4">
        <w:rPr>
          <w:rFonts w:ascii="Times New Roman" w:eastAsia="Calibri" w:hAnsi="Times New Roman" w:cs="Times New Roman"/>
          <w:color w:val="000000"/>
          <w:sz w:val="28"/>
          <w:szCs w:val="28"/>
        </w:rPr>
        <w:t>-Ребенок способен к волевым усилиям, может соблюдать правила безопасного поведения и навыки личной гигиены;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23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-Ребенок проявляет любознательность, обладает начальными знаниями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деятельности; </w:t>
      </w:r>
      <w:proofErr w:type="gramEnd"/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-Открыт новому, то есть проявляет стремления к получению знаний, положительной мотивации к дальнейшему обучению в школе, институте; 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6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-Проявляет патриотические чувства, имеет первичные представления о себе, семье, традиционных семейных ценностях; 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36E4">
        <w:rPr>
          <w:rFonts w:ascii="Times New Roman" w:eastAsia="Calibri" w:hAnsi="Times New Roman" w:cs="Times New Roman"/>
          <w:color w:val="000000"/>
          <w:sz w:val="28"/>
          <w:szCs w:val="28"/>
        </w:rPr>
        <w:t>-Воспринимает здоровый образ жизни как ценность.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 учетом Парциальной программы «Приобщение детей к истокам русской народной культуры» </w:t>
      </w:r>
      <w:proofErr w:type="spellStart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М.Д. </w:t>
      </w:r>
      <w:proofErr w:type="spellStart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С.-</w:t>
      </w:r>
      <w:proofErr w:type="spellStart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П.Издательство</w:t>
      </w:r>
      <w:proofErr w:type="spellEnd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«Детство-Пресс», 2015г., которая определяет новые ориентиры в нравственно - патриотическом воспитании детей, основанные на их приобщении к русскому народному творчеству и культуре. </w:t>
      </w:r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Парциальная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</w:p>
    <w:p w:rsidR="005236E4" w:rsidRPr="005236E4" w:rsidRDefault="005236E4" w:rsidP="005236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Одним из условий реализации Программы является сотрудничество дошкольной образовательной организации с семьей. Партн</w:t>
      </w:r>
      <w:r w:rsidRPr="005236E4">
        <w:rPr>
          <w:rFonts w:ascii="Calibri" w:eastAsia="Times New Roman" w:hAnsi="Calibri" w:cs="Times New Roman"/>
          <w:sz w:val="28"/>
          <w:szCs w:val="28"/>
          <w:lang w:eastAsia="ru-RU"/>
        </w:rPr>
        <w:t>е</w:t>
      </w: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 ДОО с семь</w:t>
      </w:r>
      <w:r w:rsidRPr="005236E4">
        <w:rPr>
          <w:rFonts w:ascii="Calibri" w:eastAsia="Times New Roman" w:hAnsi="Calibri" w:cs="Times New Roman"/>
          <w:sz w:val="28"/>
          <w:szCs w:val="28"/>
          <w:lang w:eastAsia="ru-RU"/>
        </w:rPr>
        <w:t>е</w:t>
      </w: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строится на основе взаимного уважения и добровольности, готовности обеих сторон к открытому, доверительному и интенсивному сотрудничеству. Основу партн</w:t>
      </w:r>
      <w:r w:rsidRPr="005236E4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взаимодействия составляет обмен информацией о реб</w:t>
      </w:r>
      <w:r w:rsidRPr="005236E4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нке, его достижениях и особенностях развития.  </w:t>
      </w:r>
      <w:proofErr w:type="gramStart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поддерживают семью в вопросах развития ребенка: предоставляют информацию о Программе и обсуждают с родителями вопросы е</w:t>
      </w:r>
      <w:r w:rsidRPr="005236E4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реализации; выявляют потребности и под</w:t>
      </w:r>
      <w:bookmarkStart w:id="0" w:name="_GoBack"/>
      <w:bookmarkEnd w:id="0"/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держивают образовательные </w:t>
      </w:r>
      <w:r w:rsidRPr="00523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инициативы семьи; оказывают консультативную поддержку родителей по вопросам образования и охраны здоровья детей; предоставляют возможность для активного участия родителей в образовательном процессе: в отдельных занятиях, в планировании и подготовке проектов, в совместном проведении культурно - досуговых мероприятий. </w:t>
      </w:r>
      <w:proofErr w:type="gramEnd"/>
    </w:p>
    <w:p w:rsidR="005236E4" w:rsidRPr="005236E4" w:rsidRDefault="005236E4" w:rsidP="0052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6E4" w:rsidRPr="005236E4" w:rsidRDefault="005236E4" w:rsidP="00CB0EB5">
      <w:pPr>
        <w:rPr>
          <w:rFonts w:ascii="Times New Roman" w:hAnsi="Times New Roman" w:cs="Times New Roman"/>
          <w:sz w:val="28"/>
          <w:szCs w:val="28"/>
        </w:rPr>
      </w:pPr>
    </w:p>
    <w:sectPr w:rsidR="005236E4" w:rsidRPr="0052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422D"/>
    <w:multiLevelType w:val="hybridMultilevel"/>
    <w:tmpl w:val="FE1E84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94"/>
    <w:rsid w:val="00021D2B"/>
    <w:rsid w:val="005236E4"/>
    <w:rsid w:val="00543577"/>
    <w:rsid w:val="009E1894"/>
    <w:rsid w:val="00CA6723"/>
    <w:rsid w:val="00CB0EB5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CB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0EB5"/>
    <w:rPr>
      <w:b/>
      <w:bCs/>
    </w:rPr>
  </w:style>
  <w:style w:type="character" w:styleId="a9">
    <w:name w:val="Emphasis"/>
    <w:basedOn w:val="a0"/>
    <w:uiPriority w:val="20"/>
    <w:qFormat/>
    <w:rsid w:val="00CB0EB5"/>
    <w:rPr>
      <w:i/>
      <w:iCs/>
    </w:rPr>
  </w:style>
  <w:style w:type="paragraph" w:styleId="aa">
    <w:name w:val="No Spacing"/>
    <w:link w:val="ab"/>
    <w:uiPriority w:val="1"/>
    <w:qFormat/>
    <w:rsid w:val="005236E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236E4"/>
  </w:style>
  <w:style w:type="paragraph" w:styleId="ac">
    <w:name w:val="Balloon Text"/>
    <w:basedOn w:val="a"/>
    <w:link w:val="ad"/>
    <w:uiPriority w:val="99"/>
    <w:semiHidden/>
    <w:unhideWhenUsed/>
    <w:rsid w:val="005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CB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0EB5"/>
    <w:rPr>
      <w:b/>
      <w:bCs/>
    </w:rPr>
  </w:style>
  <w:style w:type="character" w:styleId="a9">
    <w:name w:val="Emphasis"/>
    <w:basedOn w:val="a0"/>
    <w:uiPriority w:val="20"/>
    <w:qFormat/>
    <w:rsid w:val="00CB0EB5"/>
    <w:rPr>
      <w:i/>
      <w:iCs/>
    </w:rPr>
  </w:style>
  <w:style w:type="paragraph" w:styleId="aa">
    <w:name w:val="No Spacing"/>
    <w:link w:val="ab"/>
    <w:uiPriority w:val="1"/>
    <w:qFormat/>
    <w:rsid w:val="005236E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236E4"/>
  </w:style>
  <w:style w:type="paragraph" w:styleId="ac">
    <w:name w:val="Balloon Text"/>
    <w:basedOn w:val="a"/>
    <w:link w:val="ad"/>
    <w:uiPriority w:val="99"/>
    <w:semiHidden/>
    <w:unhideWhenUsed/>
    <w:rsid w:val="005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2019-04-02T18:51:00Z</dcterms:created>
  <dcterms:modified xsi:type="dcterms:W3CDTF">2019-04-02T21:54:00Z</dcterms:modified>
</cp:coreProperties>
</file>